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3B2D56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3B2D56">
        <w:rPr>
          <w:rFonts w:ascii="Times New Roman" w:hAnsi="Times New Roman"/>
          <w:sz w:val="24"/>
          <w:szCs w:val="24"/>
        </w:rPr>
        <w:t>Dtd.</w:t>
      </w:r>
      <w:r w:rsidR="003B2D56" w:rsidRPr="003B2D56">
        <w:rPr>
          <w:rFonts w:ascii="Times New Roman" w:hAnsi="Times New Roman"/>
          <w:sz w:val="24"/>
          <w:szCs w:val="24"/>
        </w:rPr>
        <w:t>0</w:t>
      </w:r>
      <w:r w:rsidR="00082BA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941198" w:rsidRPr="003B2D56">
        <w:rPr>
          <w:rFonts w:ascii="Times New Roman" w:hAnsi="Times New Roman"/>
          <w:sz w:val="24"/>
          <w:szCs w:val="24"/>
        </w:rPr>
        <w:t>/</w:t>
      </w:r>
      <w:r w:rsidR="008352FF" w:rsidRPr="003B2D56">
        <w:rPr>
          <w:rFonts w:ascii="Times New Roman" w:hAnsi="Times New Roman"/>
          <w:sz w:val="24"/>
          <w:szCs w:val="24"/>
        </w:rPr>
        <w:t>1</w:t>
      </w:r>
      <w:r w:rsidR="00D523C9">
        <w:rPr>
          <w:rFonts w:ascii="Times New Roman" w:hAnsi="Times New Roman"/>
          <w:sz w:val="24"/>
          <w:szCs w:val="24"/>
        </w:rPr>
        <w:t>2</w:t>
      </w:r>
      <w:r w:rsidRPr="003B2D56">
        <w:rPr>
          <w:rFonts w:ascii="Times New Roman" w:hAnsi="Times New Roman"/>
          <w:sz w:val="24"/>
          <w:szCs w:val="24"/>
        </w:rPr>
        <w:t>/20</w:t>
      </w:r>
      <w:r w:rsidR="00694673" w:rsidRPr="003B2D56">
        <w:rPr>
          <w:rFonts w:ascii="Times New Roman" w:hAnsi="Times New Roman"/>
          <w:sz w:val="24"/>
          <w:szCs w:val="24"/>
        </w:rPr>
        <w:t>2</w:t>
      </w:r>
      <w:r w:rsidR="005E2C18" w:rsidRPr="003B2D56">
        <w:rPr>
          <w:rFonts w:ascii="Times New Roman" w:hAnsi="Times New Roman"/>
          <w:sz w:val="24"/>
          <w:szCs w:val="24"/>
        </w:rPr>
        <w:t>1</w:t>
      </w:r>
    </w:p>
    <w:p w:rsidR="00793FB0" w:rsidRPr="00FC17AE" w:rsidRDefault="00793FB0" w:rsidP="00793FB0">
      <w:pPr>
        <w:jc w:val="both"/>
        <w:rPr>
          <w:rFonts w:ascii="Times New Roman" w:hAnsi="Times New Roman"/>
          <w:b/>
          <w:color w:val="FF0000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procurement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7A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5B8">
        <w:rPr>
          <w:rFonts w:ascii="Times New Roman" w:hAnsi="Times New Roman"/>
          <w:b/>
          <w:color w:val="000000"/>
        </w:rPr>
        <w:t xml:space="preserve">Single phase Iron Core AC inductor with </w:t>
      </w:r>
      <w:proofErr w:type="spellStart"/>
      <w:r w:rsidRPr="003505B8">
        <w:rPr>
          <w:rFonts w:ascii="Times New Roman" w:hAnsi="Times New Roman"/>
          <w:b/>
          <w:color w:val="000000"/>
        </w:rPr>
        <w:t>tappings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and (b) </w:t>
      </w:r>
      <w:r w:rsidRPr="003505B8">
        <w:rPr>
          <w:rFonts w:ascii="Times New Roman" w:hAnsi="Times New Roman"/>
          <w:b/>
          <w:color w:val="000000"/>
          <w:sz w:val="24"/>
          <w:szCs w:val="24"/>
        </w:rPr>
        <w:t>Switched AC capacitor bank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 xml:space="preserve">Electrical Engineering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Department,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Pr="00F03D4E">
        <w:rPr>
          <w:rFonts w:ascii="Times New Roman" w:hAnsi="Times New Roman"/>
          <w:sz w:val="24"/>
          <w:szCs w:val="24"/>
          <w:lang w:val="en-IN"/>
        </w:rPr>
        <w:t>.</w:t>
      </w:r>
    </w:p>
    <w:p w:rsidR="0088653D" w:rsidRPr="00B15E84" w:rsidRDefault="0088653D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15E84" w:rsidRDefault="00361639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lang w:eastAsia="en-IN"/>
        </w:rPr>
      </w:pPr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e-Proc/EE_</w:t>
      </w:r>
      <w:r w:rsidR="00D523C9">
        <w:rPr>
          <w:rFonts w:ascii="Times New Roman" w:hAnsi="Times New Roman"/>
          <w:b/>
          <w:color w:val="121212"/>
          <w:sz w:val="24"/>
          <w:szCs w:val="24"/>
          <w:lang w:eastAsia="en-IN"/>
        </w:rPr>
        <w:t>0112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2021/ IND_CAP_IIEST/475</w:t>
      </w:r>
      <w:r w:rsidR="00D523C9">
        <w:rPr>
          <w:rFonts w:ascii="Times New Roman" w:hAnsi="Times New Roman"/>
          <w:b/>
          <w:color w:val="121212"/>
          <w:sz w:val="24"/>
          <w:szCs w:val="24"/>
          <w:lang w:eastAsia="en-IN"/>
        </w:rPr>
        <w:t>R</w:t>
      </w:r>
    </w:p>
    <w:p w:rsidR="00082BAA" w:rsidRPr="00082BAA" w:rsidRDefault="00361639" w:rsidP="00B15E84">
      <w:pPr>
        <w:spacing w:after="0"/>
        <w:jc w:val="both"/>
        <w:rPr>
          <w:rFonts w:ascii="Times New Roman" w:hAnsi="Times New Roman"/>
          <w:b/>
        </w:rPr>
      </w:pPr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="008352FF"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082BAA" w:rsidRPr="00082BAA">
        <w:rPr>
          <w:rFonts w:ascii="Tahoma" w:hAnsi="Tahoma" w:cs="Tahoma"/>
          <w:b/>
          <w:color w:val="121212"/>
        </w:rPr>
        <w:t>2021_IIEST_660734_1</w:t>
      </w:r>
    </w:p>
    <w:p w:rsidR="005E2C18" w:rsidRPr="00793FB0" w:rsidRDefault="005E2C18" w:rsidP="00B15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2C18" w:rsidRPr="00B15E84" w:rsidRDefault="005E2C18" w:rsidP="00B15E84">
      <w:pPr>
        <w:spacing w:after="0"/>
        <w:jc w:val="both"/>
        <w:rPr>
          <w:rFonts w:ascii="Times New Roman" w:hAnsi="Times New Roman"/>
        </w:rPr>
      </w:pP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 xml:space="preserve">Tender Fee: </w:t>
      </w:r>
      <w:r w:rsidRPr="00B15E84">
        <w:rPr>
          <w:rFonts w:ascii="Times New Roman" w:hAnsi="Times New Roman"/>
          <w:b/>
          <w:bCs/>
        </w:rPr>
        <w:t>Rs.1000/-</w:t>
      </w:r>
    </w:p>
    <w:p w:rsidR="007907FE" w:rsidRPr="00B15E84" w:rsidRDefault="007907FE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 xml:space="preserve">Tender Value: </w:t>
      </w:r>
      <w:r w:rsidR="003B1A37" w:rsidRPr="00B15E84">
        <w:rPr>
          <w:rFonts w:ascii="Times New Roman" w:hAnsi="Times New Roman"/>
          <w:b/>
          <w:bCs/>
        </w:rPr>
        <w:t>Rs.</w:t>
      </w:r>
      <w:r w:rsidR="00793FB0">
        <w:rPr>
          <w:rFonts w:ascii="Times New Roman" w:hAnsi="Times New Roman"/>
          <w:b/>
          <w:bCs/>
        </w:rPr>
        <w:t xml:space="preserve"> 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4,90,000</w:t>
      </w:r>
      <w:r w:rsidR="00361639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="005E2C18" w:rsidRPr="00B15E84">
        <w:rPr>
          <w:rFonts w:ascii="Times New Roman" w:hAnsi="Times New Roman"/>
          <w:b/>
        </w:rPr>
        <w:t>/-</w:t>
      </w:r>
      <w:r w:rsidR="00CC2BCB" w:rsidRPr="00B15E84">
        <w:rPr>
          <w:rFonts w:ascii="Times New Roman" w:hAnsi="Times New Roman"/>
          <w:b/>
        </w:rPr>
        <w:t xml:space="preserve"> </w:t>
      </w:r>
      <w:r w:rsidR="005E2C18" w:rsidRPr="00B15E84">
        <w:rPr>
          <w:rFonts w:ascii="Times New Roman" w:hAnsi="Times New Roman"/>
          <w:b/>
        </w:rPr>
        <w:t>(including GST)</w:t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  <w:lang w:val="en-IN" w:eastAsia="en-IN"/>
        </w:rPr>
      </w:pPr>
      <w:r w:rsidRPr="00B15E84">
        <w:rPr>
          <w:rFonts w:ascii="Times New Roman" w:hAnsi="Times New Roman"/>
        </w:rPr>
        <w:t>EMD Value:</w:t>
      </w:r>
      <w:r w:rsidR="009841EA" w:rsidRPr="00B15E84">
        <w:rPr>
          <w:rFonts w:ascii="Times New Roman" w:hAnsi="Times New Roman"/>
        </w:rPr>
        <w:t xml:space="preserve"> </w:t>
      </w:r>
      <w:r w:rsidR="003B1A37" w:rsidRPr="00B15E84">
        <w:rPr>
          <w:rFonts w:ascii="Times New Roman" w:hAnsi="Times New Roman"/>
          <w:b/>
          <w:bCs/>
        </w:rPr>
        <w:t>Rs.</w:t>
      </w:r>
      <w:r w:rsidR="00793FB0">
        <w:rPr>
          <w:rFonts w:ascii="Times New Roman" w:hAnsi="Times New Roman"/>
          <w:b/>
          <w:bCs/>
        </w:rPr>
        <w:t xml:space="preserve"> </w:t>
      </w:r>
      <w:r w:rsidR="00793FB0" w:rsidRPr="00793FB0">
        <w:rPr>
          <w:rFonts w:ascii="Times New Roman" w:hAnsi="Times New Roman"/>
          <w:b/>
          <w:color w:val="121212"/>
          <w:sz w:val="24"/>
          <w:szCs w:val="24"/>
          <w:lang w:eastAsia="en-IN"/>
        </w:rPr>
        <w:t>9,800</w:t>
      </w:r>
      <w:r w:rsidR="00361639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Pr="00B15E84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</w:rPr>
      </w:pPr>
    </w:p>
    <w:p w:rsidR="0088653D" w:rsidRPr="00B15E84" w:rsidRDefault="006359EF" w:rsidP="00B15E84">
      <w:pPr>
        <w:spacing w:after="0"/>
        <w:jc w:val="both"/>
        <w:rPr>
          <w:rFonts w:ascii="Times New Roman" w:hAnsi="Times New Roman"/>
          <w:b/>
          <w:color w:val="121212"/>
          <w:lang w:eastAsia="en-IN"/>
        </w:rPr>
      </w:pPr>
      <w:r w:rsidRPr="00B15E84">
        <w:rPr>
          <w:rFonts w:ascii="Times New Roman" w:hAnsi="Times New Roman"/>
        </w:rPr>
        <w:t>Last date of submission:</w:t>
      </w:r>
      <w:r w:rsidR="009841EA" w:rsidRPr="00B15E84">
        <w:rPr>
          <w:rFonts w:ascii="Times New Roman" w:hAnsi="Times New Roman"/>
        </w:rPr>
        <w:t xml:space="preserve"> </w:t>
      </w:r>
      <w:r w:rsidR="0088653D" w:rsidRPr="00B15E84">
        <w:rPr>
          <w:rFonts w:ascii="Times New Roman" w:hAnsi="Times New Roman"/>
        </w:rPr>
        <w:t xml:space="preserve">          </w:t>
      </w:r>
      <w:r w:rsidR="00D523C9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5-</w:t>
      </w:r>
      <w:r w:rsidR="00D523C9">
        <w:rPr>
          <w:rFonts w:ascii="Times New Roman" w:hAnsi="Times New Roman"/>
          <w:color w:val="121212"/>
          <w:sz w:val="24"/>
          <w:szCs w:val="24"/>
          <w:lang w:eastAsia="en-IN"/>
        </w:rPr>
        <w:t>Dec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>,</w:t>
      </w:r>
      <w:r w:rsidR="008352FF" w:rsidRPr="00B15E84">
        <w:rPr>
          <w:rFonts w:ascii="Times New Roman" w:hAnsi="Times New Roman"/>
        </w:rPr>
        <w:t xml:space="preserve"> </w:t>
      </w:r>
      <w:r w:rsidR="008352FF" w:rsidRPr="00B15E84">
        <w:rPr>
          <w:rFonts w:ascii="Times New Roman" w:hAnsi="Times New Roman"/>
          <w:sz w:val="24"/>
          <w:szCs w:val="24"/>
        </w:rPr>
        <w:t>06:00 PM</w:t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Technical Bid opening date</w:t>
      </w:r>
      <w:r w:rsidR="000D6243" w:rsidRPr="00B15E84">
        <w:rPr>
          <w:rFonts w:ascii="Times New Roman" w:hAnsi="Times New Roman"/>
          <w:b/>
          <w:bCs/>
        </w:rPr>
        <w:t>:</w:t>
      </w:r>
      <w:r w:rsidR="009841EA" w:rsidRPr="00B15E84">
        <w:rPr>
          <w:rFonts w:ascii="Times New Roman" w:hAnsi="Times New Roman"/>
          <w:b/>
          <w:bCs/>
        </w:rPr>
        <w:t xml:space="preserve"> </w:t>
      </w:r>
      <w:r w:rsidR="0088653D" w:rsidRPr="00B15E84">
        <w:rPr>
          <w:rFonts w:ascii="Times New Roman" w:hAnsi="Times New Roman"/>
          <w:b/>
          <w:bCs/>
        </w:rPr>
        <w:t xml:space="preserve">   </w:t>
      </w:r>
      <w:r w:rsidR="00D523C9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7-</w:t>
      </w:r>
      <w:r w:rsidR="00D523C9">
        <w:rPr>
          <w:rFonts w:ascii="Times New Roman" w:hAnsi="Times New Roman"/>
          <w:color w:val="121212"/>
          <w:sz w:val="24"/>
          <w:szCs w:val="24"/>
          <w:lang w:eastAsia="en-IN"/>
        </w:rPr>
        <w:t>Dec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, </w:t>
      </w:r>
      <w:r w:rsidR="008352FF" w:rsidRPr="00B15E84">
        <w:rPr>
          <w:rFonts w:ascii="Times New Roman" w:hAnsi="Times New Roman"/>
          <w:sz w:val="24"/>
          <w:szCs w:val="24"/>
        </w:rPr>
        <w:t>11:30 AM</w:t>
      </w:r>
    </w:p>
    <w:p w:rsidR="00EE544C" w:rsidRPr="00B15E84" w:rsidRDefault="00EE544C" w:rsidP="00B15E84">
      <w:pPr>
        <w:spacing w:after="0"/>
        <w:jc w:val="both"/>
        <w:rPr>
          <w:rFonts w:ascii="Times New Roman" w:hAnsi="Times New Roman"/>
        </w:rPr>
      </w:pPr>
    </w:p>
    <w:p w:rsidR="006359EF" w:rsidRPr="00EE544C" w:rsidRDefault="006359EF" w:rsidP="00B15E84">
      <w:pPr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For detail please visit:</w:t>
      </w:r>
      <w:r w:rsidR="00FE5E29" w:rsidRPr="00B15E84">
        <w:rPr>
          <w:rFonts w:ascii="Times New Roman" w:hAnsi="Times New Roman"/>
        </w:rPr>
        <w:t xml:space="preserve"> </w:t>
      </w:r>
      <w:hyperlink r:id="rId8" w:history="1">
        <w:r w:rsidRPr="00B15E84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B15E84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98" w:rsidRDefault="00D23098" w:rsidP="008A2FC9">
      <w:pPr>
        <w:spacing w:after="0" w:line="240" w:lineRule="auto"/>
      </w:pPr>
      <w:r>
        <w:separator/>
      </w:r>
    </w:p>
  </w:endnote>
  <w:endnote w:type="continuationSeparator" w:id="0">
    <w:p w:rsidR="00D23098" w:rsidRDefault="00D23098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98" w:rsidRDefault="00D23098" w:rsidP="008A2FC9">
      <w:pPr>
        <w:spacing w:after="0" w:line="240" w:lineRule="auto"/>
      </w:pPr>
      <w:r>
        <w:separator/>
      </w:r>
    </w:p>
  </w:footnote>
  <w:footnote w:type="continuationSeparator" w:id="0">
    <w:p w:rsidR="00D23098" w:rsidRDefault="00D23098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D23098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BAA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87BD4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22E2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2D56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4F39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6D8D"/>
    <w:rsid w:val="00787423"/>
    <w:rsid w:val="007907FE"/>
    <w:rsid w:val="00790B05"/>
    <w:rsid w:val="00793FB0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352FF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5E84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757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2BC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098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23C9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08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C7DD9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40679C"/>
  <w15:docId w15:val="{E875D194-8A01-44C9-A74A-70173E5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C4E7-8AA7-4563-B46A-7ABF3421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107</cp:revision>
  <cp:lastPrinted>2017-04-12T11:30:00Z</cp:lastPrinted>
  <dcterms:created xsi:type="dcterms:W3CDTF">2018-07-02T06:33:00Z</dcterms:created>
  <dcterms:modified xsi:type="dcterms:W3CDTF">2021-12-02T05:39:00Z</dcterms:modified>
</cp:coreProperties>
</file>