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FB8C" w14:textId="3D4D04E3" w:rsidR="00566887" w:rsidRDefault="00811505" w:rsidP="00CB139F">
      <w:pPr>
        <w:widowControl/>
        <w:autoSpaceDE/>
        <w:autoSpaceDN/>
        <w:spacing w:line="276" w:lineRule="auto"/>
        <w:jc w:val="right"/>
        <w:rPr>
          <w:rFonts w:ascii="Times New Roman" w:eastAsia="Calibri" w:hAnsi="Times New Roman" w:cs="Times New Roman"/>
          <w:b/>
          <w:bCs/>
          <w:sz w:val="36"/>
          <w:szCs w:val="36"/>
          <w:lang w:val="en-IN"/>
        </w:rPr>
      </w:pPr>
      <w:r>
        <w:rPr>
          <w:noProof/>
        </w:rPr>
        <w:drawing>
          <wp:anchor distT="0" distB="0" distL="114300" distR="114300" simplePos="0" relativeHeight="487659520" behindDoc="1" locked="0" layoutInCell="1" allowOverlap="1" wp14:anchorId="25159115" wp14:editId="66280BB1">
            <wp:simplePos x="0" y="0"/>
            <wp:positionH relativeFrom="margin">
              <wp:posOffset>-133350</wp:posOffset>
            </wp:positionH>
            <wp:positionV relativeFrom="paragraph">
              <wp:posOffset>0</wp:posOffset>
            </wp:positionV>
            <wp:extent cx="3314700" cy="9692640"/>
            <wp:effectExtent l="0" t="0" r="0" b="3810"/>
            <wp:wrapTight wrapText="bothSides">
              <wp:wrapPolygon edited="0">
                <wp:start x="497" y="0"/>
                <wp:lineTo x="0" y="85"/>
                <wp:lineTo x="0" y="21524"/>
                <wp:lineTo x="497" y="21566"/>
                <wp:lineTo x="20979" y="21566"/>
                <wp:lineTo x="21476" y="21524"/>
                <wp:lineTo x="21476" y="85"/>
                <wp:lineTo x="20979" y="0"/>
                <wp:lineTo x="497" y="0"/>
              </wp:wrapPolygon>
            </wp:wrapTight>
            <wp:docPr id="13" name="Picture 13" descr="Iconic Clock - Started Tick-Tocking Again | II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onic Clock - Started Tick-Tocking Again | IIEST"/>
                    <pic:cNvPicPr>
                      <a:picLocks noChangeAspect="1" noChangeArrowheads="1"/>
                    </pic:cNvPicPr>
                  </pic:nvPicPr>
                  <pic:blipFill rotWithShape="1">
                    <a:blip r:embed="rId8">
                      <a:extLst>
                        <a:ext uri="{28A0092B-C50C-407E-A947-70E740481C1C}">
                          <a14:useLocalDpi xmlns:a14="http://schemas.microsoft.com/office/drawing/2010/main" val="0"/>
                        </a:ext>
                      </a:extLst>
                    </a:blip>
                    <a:srcRect r="21604"/>
                    <a:stretch/>
                  </pic:blipFill>
                  <pic:spPr bwMode="auto">
                    <a:xfrm>
                      <a:off x="0" y="0"/>
                      <a:ext cx="3314700" cy="96926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66887">
        <w:rPr>
          <w:rFonts w:ascii="Times New Roman" w:eastAsia="Calibri" w:hAnsi="Times New Roman" w:cs="Times New Roman"/>
          <w:b/>
          <w:bCs/>
          <w:noProof/>
          <w:sz w:val="36"/>
          <w:szCs w:val="36"/>
          <w:lang w:val="en-IN"/>
        </w:rPr>
        <mc:AlternateContent>
          <mc:Choice Requires="wps">
            <w:drawing>
              <wp:anchor distT="45720" distB="45720" distL="114300" distR="114300" simplePos="0" relativeHeight="487661568" behindDoc="0" locked="0" layoutInCell="1" allowOverlap="1" wp14:anchorId="6E1D96EE" wp14:editId="3142B7A9">
                <wp:simplePos x="0" y="0"/>
                <wp:positionH relativeFrom="margin">
                  <wp:posOffset>3111500</wp:posOffset>
                </wp:positionH>
                <wp:positionV relativeFrom="paragraph">
                  <wp:posOffset>342900</wp:posOffset>
                </wp:positionV>
                <wp:extent cx="3435350" cy="1743075"/>
                <wp:effectExtent l="0" t="0" r="635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743075"/>
                        </a:xfrm>
                        <a:prstGeom prst="rect">
                          <a:avLst/>
                        </a:prstGeom>
                        <a:solidFill>
                          <a:srgbClr val="FFFFFF"/>
                        </a:solidFill>
                        <a:ln w="9525">
                          <a:noFill/>
                          <a:miter lim="800000"/>
                          <a:headEnd/>
                          <a:tailEnd/>
                        </a:ln>
                      </wps:spPr>
                      <wps:txbx>
                        <w:txbxContent>
                          <w:p w14:paraId="3BFA431F" w14:textId="17B928F3" w:rsidR="002E4F05" w:rsidRPr="001233E7" w:rsidRDefault="002E4F05" w:rsidP="003E4DDB">
                            <w:pPr>
                              <w:jc w:val="center"/>
                              <w:rPr>
                                <w:rFonts w:ascii="Times New Roman" w:eastAsia="Calibri" w:hAnsi="Times New Roman" w:cs="Times New Roman"/>
                                <w:b/>
                                <w:bCs/>
                                <w:color w:val="984806" w:themeColor="accent6" w:themeShade="80"/>
                                <w:sz w:val="44"/>
                                <w:szCs w:val="44"/>
                                <w:lang w:val="en-IN"/>
                              </w:rPr>
                            </w:pPr>
                            <w:r w:rsidRPr="001233E7">
                              <w:rPr>
                                <w:rFonts w:ascii="Times New Roman" w:eastAsia="Calibri" w:hAnsi="Times New Roman" w:cs="Times New Roman"/>
                                <w:b/>
                                <w:bCs/>
                                <w:color w:val="984806" w:themeColor="accent6" w:themeShade="80"/>
                                <w:sz w:val="44"/>
                                <w:szCs w:val="44"/>
                                <w:lang w:val="en-IN"/>
                              </w:rPr>
                              <w:t>Consultancy</w:t>
                            </w:r>
                            <w:r w:rsidR="0056618C">
                              <w:rPr>
                                <w:rFonts w:ascii="Times New Roman" w:eastAsia="Calibri" w:hAnsi="Times New Roman" w:cs="Times New Roman"/>
                                <w:b/>
                                <w:bCs/>
                                <w:color w:val="984806" w:themeColor="accent6" w:themeShade="80"/>
                                <w:sz w:val="44"/>
                                <w:szCs w:val="44"/>
                                <w:lang w:val="en-IN"/>
                              </w:rPr>
                              <w:t>, EDP and Testing</w:t>
                            </w:r>
                            <w:r w:rsidRPr="001233E7">
                              <w:rPr>
                                <w:rFonts w:ascii="Times New Roman" w:eastAsia="Calibri" w:hAnsi="Times New Roman" w:cs="Times New Roman"/>
                                <w:b/>
                                <w:bCs/>
                                <w:color w:val="984806" w:themeColor="accent6" w:themeShade="80"/>
                                <w:sz w:val="44"/>
                                <w:szCs w:val="44"/>
                                <w:lang w:val="en-IN"/>
                              </w:rPr>
                              <w:t xml:space="preserve"> Rules</w:t>
                            </w:r>
                            <w:r w:rsidR="003E4DDB">
                              <w:rPr>
                                <w:rFonts w:ascii="Times New Roman" w:eastAsia="Calibri" w:hAnsi="Times New Roman" w:cs="Times New Roman"/>
                                <w:b/>
                                <w:bCs/>
                                <w:color w:val="984806" w:themeColor="accent6" w:themeShade="80"/>
                                <w:sz w:val="44"/>
                                <w:szCs w:val="44"/>
                                <w:lang w:val="en-IN"/>
                              </w:rPr>
                              <w:t xml:space="preserve"> </w:t>
                            </w:r>
                          </w:p>
                          <w:p w14:paraId="7C885546" w14:textId="153C4EC0" w:rsidR="002E4F05" w:rsidRDefault="002E4F05" w:rsidP="00566887">
                            <w:pPr>
                              <w:jc w:val="center"/>
                              <w:rPr>
                                <w:color w:val="943634" w:themeColor="accent2" w:themeShade="BF"/>
                              </w:rPr>
                            </w:pPr>
                          </w:p>
                          <w:p w14:paraId="763AEF02" w14:textId="77777777" w:rsidR="002E4F05" w:rsidRPr="00AF59F3" w:rsidRDefault="002E4F05" w:rsidP="00B05531">
                            <w:pPr>
                              <w:pStyle w:val="BodyText"/>
                              <w:jc w:val="center"/>
                              <w:rPr>
                                <w:rFonts w:ascii="Sitka Small Semibold" w:hAnsi="Sitka Small Semibold"/>
                                <w:b/>
                                <w:color w:val="000000" w:themeColor="text1"/>
                                <w:spacing w:val="-11"/>
                                <w:szCs w:val="20"/>
                              </w:rPr>
                            </w:pPr>
                            <w:r>
                              <w:rPr>
                                <w:rFonts w:ascii="Sitka Small Semibold" w:hAnsi="Sitka Small Semibold"/>
                                <w:b/>
                                <w:color w:val="000000" w:themeColor="text1"/>
                                <w:spacing w:val="-11"/>
                                <w:szCs w:val="20"/>
                              </w:rPr>
                              <w:t>(A</w:t>
                            </w:r>
                            <w:r w:rsidRPr="00AF59F3">
                              <w:rPr>
                                <w:rFonts w:ascii="Sitka Small Semibold" w:hAnsi="Sitka Small Semibold"/>
                                <w:b/>
                                <w:color w:val="000000" w:themeColor="text1"/>
                                <w:spacing w:val="-11"/>
                                <w:szCs w:val="20"/>
                              </w:rPr>
                              <w:t>pproved in the 19</w:t>
                            </w:r>
                            <w:r w:rsidRPr="00AF59F3">
                              <w:rPr>
                                <w:rFonts w:ascii="Sitka Small Semibold" w:hAnsi="Sitka Small Semibold"/>
                                <w:b/>
                                <w:color w:val="000000" w:themeColor="text1"/>
                                <w:spacing w:val="-11"/>
                                <w:szCs w:val="20"/>
                                <w:vertAlign w:val="superscript"/>
                              </w:rPr>
                              <w:t>th</w:t>
                            </w:r>
                            <w:r w:rsidRPr="00AF59F3">
                              <w:rPr>
                                <w:rFonts w:ascii="Sitka Small Semibold" w:hAnsi="Sitka Small Semibold"/>
                                <w:b/>
                                <w:color w:val="000000" w:themeColor="text1"/>
                                <w:spacing w:val="-11"/>
                                <w:szCs w:val="20"/>
                              </w:rPr>
                              <w:t xml:space="preserve"> F.C. and 28</w:t>
                            </w:r>
                            <w:r w:rsidRPr="00AF59F3">
                              <w:rPr>
                                <w:rFonts w:ascii="Sitka Small Semibold" w:hAnsi="Sitka Small Semibold"/>
                                <w:b/>
                                <w:color w:val="000000" w:themeColor="text1"/>
                                <w:spacing w:val="-11"/>
                                <w:szCs w:val="20"/>
                                <w:vertAlign w:val="superscript"/>
                              </w:rPr>
                              <w:t>th</w:t>
                            </w:r>
                            <w:r w:rsidRPr="00AF59F3">
                              <w:rPr>
                                <w:rFonts w:ascii="Sitka Small Semibold" w:hAnsi="Sitka Small Semibold"/>
                                <w:b/>
                                <w:color w:val="000000" w:themeColor="text1"/>
                                <w:spacing w:val="-11"/>
                                <w:szCs w:val="20"/>
                              </w:rPr>
                              <w:t xml:space="preserve"> BoG Meetings</w:t>
                            </w:r>
                          </w:p>
                          <w:p w14:paraId="4BA5F84A" w14:textId="567F4CD8" w:rsidR="002E4F05" w:rsidRPr="00682AC9" w:rsidRDefault="002E4F05" w:rsidP="00682AC9">
                            <w:pPr>
                              <w:pStyle w:val="BodyText"/>
                              <w:jc w:val="center"/>
                              <w:rPr>
                                <w:rFonts w:ascii="Calibri"/>
                                <w:b/>
                                <w:color w:val="000000" w:themeColor="text1"/>
                                <w:szCs w:val="20"/>
                              </w:rPr>
                            </w:pPr>
                            <w:r w:rsidRPr="00AF59F3">
                              <w:rPr>
                                <w:rFonts w:ascii="Sitka Small Semibold" w:hAnsi="Sitka Small Semibold"/>
                                <w:b/>
                                <w:color w:val="000000" w:themeColor="text1"/>
                                <w:spacing w:val="-11"/>
                                <w:szCs w:val="20"/>
                              </w:rPr>
                              <w:t>held on 27.08.2024</w:t>
                            </w:r>
                            <w:r>
                              <w:rPr>
                                <w:rFonts w:ascii="Sitka Small Semibold" w:hAnsi="Sitka Small Semibold"/>
                                <w:b/>
                                <w:color w:val="000000" w:themeColor="text1"/>
                                <w:spacing w:val="-11"/>
                                <w:szCs w:val="20"/>
                              </w:rPr>
                              <w:t>,</w:t>
                            </w:r>
                            <w:r w:rsidRPr="00AF59F3">
                              <w:rPr>
                                <w:rFonts w:ascii="Sitka Small Semibold" w:hAnsi="Sitka Small Semibold"/>
                                <w:b/>
                                <w:color w:val="000000" w:themeColor="text1"/>
                                <w:spacing w:val="-11"/>
                                <w:szCs w:val="20"/>
                              </w:rPr>
                              <w:t xml:space="preserve"> effective from 04.10.2024)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D96EE" id="_x0000_t202" coordsize="21600,21600" o:spt="202" path="m,l,21600r21600,l21600,xe">
                <v:stroke joinstyle="miter"/>
                <v:path gradientshapeok="t" o:connecttype="rect"/>
              </v:shapetype>
              <v:shape id="Text Box 2" o:spid="_x0000_s1026" type="#_x0000_t202" style="position:absolute;left:0;text-align:left;margin-left:245pt;margin-top:27pt;width:270.5pt;height:137.25pt;z-index:487661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" stroked="f">
                <v:textbox>
                  <w:txbxContent>
                    <w:p w14:paraId="3BFA431F" w14:textId="17B928F3" w:rsidR="002E4F05" w:rsidRPr="001233E7" w:rsidRDefault="002E4F05" w:rsidP="003E4DDB">
                      <w:pPr>
                        <w:jc w:val="center"/>
                        <w:rPr>
                          <w:rFonts w:ascii="Times New Roman" w:eastAsia="Calibri" w:hAnsi="Times New Roman" w:cs="Times New Roman"/>
                          <w:b/>
                          <w:bCs/>
                          <w:color w:val="984806" w:themeColor="accent6" w:themeShade="80"/>
                          <w:sz w:val="44"/>
                          <w:szCs w:val="44"/>
                          <w:lang w:val="en-IN"/>
                        </w:rPr>
                      </w:pPr>
                      <w:r w:rsidRPr="001233E7">
                        <w:rPr>
                          <w:rFonts w:ascii="Times New Roman" w:eastAsia="Calibri" w:hAnsi="Times New Roman" w:cs="Times New Roman"/>
                          <w:b/>
                          <w:bCs/>
                          <w:color w:val="984806" w:themeColor="accent6" w:themeShade="80"/>
                          <w:sz w:val="44"/>
                          <w:szCs w:val="44"/>
                          <w:lang w:val="en-IN"/>
                        </w:rPr>
                        <w:t>Consultancy</w:t>
                      </w:r>
                      <w:r w:rsidR="0056618C">
                        <w:rPr>
                          <w:rFonts w:ascii="Times New Roman" w:eastAsia="Calibri" w:hAnsi="Times New Roman" w:cs="Times New Roman"/>
                          <w:b/>
                          <w:bCs/>
                          <w:color w:val="984806" w:themeColor="accent6" w:themeShade="80"/>
                          <w:sz w:val="44"/>
                          <w:szCs w:val="44"/>
                          <w:lang w:val="en-IN"/>
                        </w:rPr>
                        <w:t>, EDP and Testing</w:t>
                      </w:r>
                      <w:r w:rsidRPr="001233E7">
                        <w:rPr>
                          <w:rFonts w:ascii="Times New Roman" w:eastAsia="Calibri" w:hAnsi="Times New Roman" w:cs="Times New Roman"/>
                          <w:b/>
                          <w:bCs/>
                          <w:color w:val="984806" w:themeColor="accent6" w:themeShade="80"/>
                          <w:sz w:val="44"/>
                          <w:szCs w:val="44"/>
                          <w:lang w:val="en-IN"/>
                        </w:rPr>
                        <w:t xml:space="preserve"> Rules</w:t>
                      </w:r>
                      <w:r w:rsidR="003E4DDB">
                        <w:rPr>
                          <w:rFonts w:ascii="Times New Roman" w:eastAsia="Calibri" w:hAnsi="Times New Roman" w:cs="Times New Roman"/>
                          <w:b/>
                          <w:bCs/>
                          <w:color w:val="984806" w:themeColor="accent6" w:themeShade="80"/>
                          <w:sz w:val="44"/>
                          <w:szCs w:val="44"/>
                          <w:lang w:val="en-IN"/>
                        </w:rPr>
                        <w:t xml:space="preserve"> </w:t>
                      </w:r>
                    </w:p>
                    <w:p w14:paraId="7C885546" w14:textId="153C4EC0" w:rsidR="002E4F05" w:rsidRDefault="002E4F05" w:rsidP="00566887">
                      <w:pPr>
                        <w:jc w:val="center"/>
                        <w:rPr>
                          <w:color w:val="943634" w:themeColor="accent2" w:themeShade="BF"/>
                        </w:rPr>
                      </w:pPr>
                    </w:p>
                    <w:p w14:paraId="763AEF02" w14:textId="77777777" w:rsidR="002E4F05" w:rsidRPr="00AF59F3" w:rsidRDefault="002E4F05" w:rsidP="00B05531">
                      <w:pPr>
                        <w:pStyle w:val="BodyText"/>
                        <w:jc w:val="center"/>
                        <w:rPr>
                          <w:rFonts w:ascii="Sitka Small Semibold" w:hAnsi="Sitka Small Semibold"/>
                          <w:b/>
                          <w:color w:val="000000" w:themeColor="text1"/>
                          <w:spacing w:val="-11"/>
                          <w:szCs w:val="20"/>
                        </w:rPr>
                      </w:pPr>
                      <w:r>
                        <w:rPr>
                          <w:rFonts w:ascii="Sitka Small Semibold" w:hAnsi="Sitka Small Semibold"/>
                          <w:b/>
                          <w:color w:val="000000" w:themeColor="text1"/>
                          <w:spacing w:val="-11"/>
                          <w:szCs w:val="20"/>
                        </w:rPr>
                        <w:t>(A</w:t>
                      </w:r>
                      <w:r w:rsidRPr="00AF59F3">
                        <w:rPr>
                          <w:rFonts w:ascii="Sitka Small Semibold" w:hAnsi="Sitka Small Semibold"/>
                          <w:b/>
                          <w:color w:val="000000" w:themeColor="text1"/>
                          <w:spacing w:val="-11"/>
                          <w:szCs w:val="20"/>
                        </w:rPr>
                        <w:t>pproved in the 19</w:t>
                      </w:r>
                      <w:r w:rsidRPr="00AF59F3">
                        <w:rPr>
                          <w:rFonts w:ascii="Sitka Small Semibold" w:hAnsi="Sitka Small Semibold"/>
                          <w:b/>
                          <w:color w:val="000000" w:themeColor="text1"/>
                          <w:spacing w:val="-11"/>
                          <w:szCs w:val="20"/>
                          <w:vertAlign w:val="superscript"/>
                        </w:rPr>
                        <w:t>th</w:t>
                      </w:r>
                      <w:r w:rsidRPr="00AF59F3">
                        <w:rPr>
                          <w:rFonts w:ascii="Sitka Small Semibold" w:hAnsi="Sitka Small Semibold"/>
                          <w:b/>
                          <w:color w:val="000000" w:themeColor="text1"/>
                          <w:spacing w:val="-11"/>
                          <w:szCs w:val="20"/>
                        </w:rPr>
                        <w:t xml:space="preserve"> F.C. and 28</w:t>
                      </w:r>
                      <w:r w:rsidRPr="00AF59F3">
                        <w:rPr>
                          <w:rFonts w:ascii="Sitka Small Semibold" w:hAnsi="Sitka Small Semibold"/>
                          <w:b/>
                          <w:color w:val="000000" w:themeColor="text1"/>
                          <w:spacing w:val="-11"/>
                          <w:szCs w:val="20"/>
                          <w:vertAlign w:val="superscript"/>
                        </w:rPr>
                        <w:t>th</w:t>
                      </w:r>
                      <w:r w:rsidRPr="00AF59F3">
                        <w:rPr>
                          <w:rFonts w:ascii="Sitka Small Semibold" w:hAnsi="Sitka Small Semibold"/>
                          <w:b/>
                          <w:color w:val="000000" w:themeColor="text1"/>
                          <w:spacing w:val="-11"/>
                          <w:szCs w:val="20"/>
                        </w:rPr>
                        <w:t xml:space="preserve"> BoG Meetings</w:t>
                      </w:r>
                    </w:p>
                    <w:p w14:paraId="4BA5F84A" w14:textId="567F4CD8" w:rsidR="002E4F05" w:rsidRPr="00682AC9" w:rsidRDefault="002E4F05" w:rsidP="00682AC9">
                      <w:pPr>
                        <w:pStyle w:val="BodyText"/>
                        <w:jc w:val="center"/>
                        <w:rPr>
                          <w:rFonts w:ascii="Calibri"/>
                          <w:b/>
                          <w:color w:val="000000" w:themeColor="text1"/>
                          <w:szCs w:val="20"/>
                        </w:rPr>
                      </w:pPr>
                      <w:r w:rsidRPr="00AF59F3">
                        <w:rPr>
                          <w:rFonts w:ascii="Sitka Small Semibold" w:hAnsi="Sitka Small Semibold"/>
                          <w:b/>
                          <w:color w:val="000000" w:themeColor="text1"/>
                          <w:spacing w:val="-11"/>
                          <w:szCs w:val="20"/>
                        </w:rPr>
                        <w:t>held on 27.08.2024</w:t>
                      </w:r>
                      <w:r>
                        <w:rPr>
                          <w:rFonts w:ascii="Sitka Small Semibold" w:hAnsi="Sitka Small Semibold"/>
                          <w:b/>
                          <w:color w:val="000000" w:themeColor="text1"/>
                          <w:spacing w:val="-11"/>
                          <w:szCs w:val="20"/>
                        </w:rPr>
                        <w:t>,</w:t>
                      </w:r>
                      <w:r w:rsidRPr="00AF59F3">
                        <w:rPr>
                          <w:rFonts w:ascii="Sitka Small Semibold" w:hAnsi="Sitka Small Semibold"/>
                          <w:b/>
                          <w:color w:val="000000" w:themeColor="text1"/>
                          <w:spacing w:val="-11"/>
                          <w:szCs w:val="20"/>
                        </w:rPr>
                        <w:t xml:space="preserve"> effective from 04.10.2024)</w:t>
                      </w:r>
                    </w:p>
                  </w:txbxContent>
                </v:textbox>
                <w10:wrap type="square" anchorx="margin"/>
              </v:shape>
            </w:pict>
          </mc:Fallback>
        </mc:AlternateContent>
      </w:r>
      <w:r w:rsidR="00682AC9" w:rsidRPr="00434982">
        <w:rPr>
          <w:rFonts w:ascii="Times New Roman" w:hAnsi="Times New Roman" w:cs="Times New Roman"/>
          <w:noProof/>
          <w:sz w:val="24"/>
          <w:szCs w:val="24"/>
        </w:rPr>
        <mc:AlternateContent>
          <mc:Choice Requires="wps">
            <w:drawing>
              <wp:anchor distT="45720" distB="45720" distL="114300" distR="114300" simplePos="0" relativeHeight="487663616" behindDoc="0" locked="0" layoutInCell="1" allowOverlap="1" wp14:anchorId="023D1090" wp14:editId="1921FA35">
                <wp:simplePos x="0" y="0"/>
                <wp:positionH relativeFrom="column">
                  <wp:posOffset>3114675</wp:posOffset>
                </wp:positionH>
                <wp:positionV relativeFrom="paragraph">
                  <wp:posOffset>7553325</wp:posOffset>
                </wp:positionV>
                <wp:extent cx="3579495" cy="847725"/>
                <wp:effectExtent l="0" t="0" r="190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495" cy="847725"/>
                        </a:xfrm>
                        <a:prstGeom prst="rect">
                          <a:avLst/>
                        </a:prstGeom>
                        <a:solidFill>
                          <a:srgbClr val="FFFFFF"/>
                        </a:solidFill>
                        <a:ln w="9525">
                          <a:noFill/>
                          <a:miter lim="800000"/>
                          <a:headEnd/>
                          <a:tailEnd/>
                        </a:ln>
                      </wps:spPr>
                      <wps:txbx>
                        <w:txbxContent>
                          <w:p w14:paraId="4F880FCD" w14:textId="77777777" w:rsidR="000C4592" w:rsidRPr="00682AC9" w:rsidRDefault="000C4592" w:rsidP="000C4592">
                            <w:pPr>
                              <w:jc w:val="center"/>
                              <w:rPr>
                                <w:rFonts w:ascii="Times New Roman" w:hAnsi="Times New Roman" w:cs="Times New Roman"/>
                                <w:sz w:val="32"/>
                                <w:szCs w:val="32"/>
                              </w:rPr>
                            </w:pPr>
                            <w:r w:rsidRPr="00682AC9">
                              <w:rPr>
                                <w:rFonts w:ascii="Times New Roman" w:hAnsi="Times New Roman" w:cs="Times New Roman"/>
                                <w:b/>
                                <w:color w:val="244061" w:themeColor="accent1" w:themeShade="80"/>
                                <w:sz w:val="32"/>
                                <w:szCs w:val="32"/>
                              </w:rPr>
                              <w:t xml:space="preserve">Indian Institute of Engineering Science and Technology (IIEST), </w:t>
                            </w:r>
                            <w:r w:rsidRPr="00682AC9">
                              <w:rPr>
                                <w:rFonts w:ascii="Times New Roman" w:hAnsi="Times New Roman" w:cs="Times New Roman"/>
                                <w:b/>
                                <w:color w:val="244061" w:themeColor="accent1" w:themeShade="80"/>
                                <w:spacing w:val="-11"/>
                                <w:sz w:val="32"/>
                                <w:szCs w:val="32"/>
                              </w:rPr>
                              <w:t>Shibpur</w:t>
                            </w:r>
                          </w:p>
                          <w:p w14:paraId="0ABB7A7E" w14:textId="33A5FAF3" w:rsidR="000C4592" w:rsidRPr="00682AC9" w:rsidRDefault="000C4592" w:rsidP="00682AC9">
                            <w:pPr>
                              <w:tabs>
                                <w:tab w:val="left" w:pos="7513"/>
                                <w:tab w:val="left" w:pos="8789"/>
                              </w:tabs>
                              <w:ind w:left="-567" w:right="95"/>
                              <w:jc w:val="center"/>
                              <w:rPr>
                                <w:rFonts w:ascii="Times New Roman" w:hAnsi="Times New Roman" w:cs="Times New Roman"/>
                                <w:b/>
                                <w:color w:val="00B050"/>
                                <w:spacing w:val="-11"/>
                                <w:sz w:val="28"/>
                                <w:szCs w:val="28"/>
                              </w:rPr>
                            </w:pPr>
                            <w:r w:rsidRPr="00682AC9">
                              <w:rPr>
                                <w:rFonts w:ascii="Times New Roman" w:hAnsi="Times New Roman" w:cs="Times New Roman"/>
                                <w:b/>
                                <w:color w:val="00B050"/>
                                <w:spacing w:val="-11"/>
                                <w:sz w:val="28"/>
                                <w:szCs w:val="28"/>
                              </w:rPr>
                              <w:t xml:space="preserve">          Botanic Garden, Howrah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D1090" id="_x0000_s1027" type="#_x0000_t202" style="position:absolute;left:0;text-align:left;margin-left:245.25pt;margin-top:594.75pt;width:281.85pt;height:66.75pt;z-index:487663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" stroked="f">
                <v:textbox>
                  <w:txbxContent>
                    <w:p w14:paraId="4F880FCD" w14:textId="77777777" w:rsidR="000C4592" w:rsidRPr="00682AC9" w:rsidRDefault="000C4592" w:rsidP="000C4592">
                      <w:pPr>
                        <w:jc w:val="center"/>
                        <w:rPr>
                          <w:rFonts w:ascii="Times New Roman" w:hAnsi="Times New Roman" w:cs="Times New Roman"/>
                          <w:sz w:val="32"/>
                          <w:szCs w:val="32"/>
                        </w:rPr>
                      </w:pPr>
                      <w:r w:rsidRPr="00682AC9">
                        <w:rPr>
                          <w:rFonts w:ascii="Times New Roman" w:hAnsi="Times New Roman" w:cs="Times New Roman"/>
                          <w:b/>
                          <w:color w:val="244061" w:themeColor="accent1" w:themeShade="80"/>
                          <w:sz w:val="32"/>
                          <w:szCs w:val="32"/>
                        </w:rPr>
                        <w:t xml:space="preserve">Indian Institute of Engineering Science and Technology (IIEST), </w:t>
                      </w:r>
                      <w:r w:rsidRPr="00682AC9">
                        <w:rPr>
                          <w:rFonts w:ascii="Times New Roman" w:hAnsi="Times New Roman" w:cs="Times New Roman"/>
                          <w:b/>
                          <w:color w:val="244061" w:themeColor="accent1" w:themeShade="80"/>
                          <w:spacing w:val="-11"/>
                          <w:sz w:val="32"/>
                          <w:szCs w:val="32"/>
                        </w:rPr>
                        <w:t>Shibpur</w:t>
                      </w:r>
                    </w:p>
                    <w:p w14:paraId="0ABB7A7E" w14:textId="33A5FAF3" w:rsidR="000C4592" w:rsidRPr="00682AC9" w:rsidRDefault="000C4592" w:rsidP="00682AC9">
                      <w:pPr>
                        <w:tabs>
                          <w:tab w:val="left" w:pos="7513"/>
                          <w:tab w:val="left" w:pos="8789"/>
                        </w:tabs>
                        <w:ind w:left="-567" w:right="95"/>
                        <w:jc w:val="center"/>
                        <w:rPr>
                          <w:rFonts w:ascii="Times New Roman" w:hAnsi="Times New Roman" w:cs="Times New Roman"/>
                          <w:b/>
                          <w:color w:val="00B050"/>
                          <w:spacing w:val="-11"/>
                          <w:sz w:val="28"/>
                          <w:szCs w:val="28"/>
                        </w:rPr>
                      </w:pPr>
                      <w:r w:rsidRPr="00682AC9">
                        <w:rPr>
                          <w:rFonts w:ascii="Times New Roman" w:hAnsi="Times New Roman" w:cs="Times New Roman"/>
                          <w:b/>
                          <w:color w:val="00B050"/>
                          <w:spacing w:val="-11"/>
                          <w:sz w:val="28"/>
                          <w:szCs w:val="28"/>
                        </w:rPr>
                        <w:t xml:space="preserve">          Botanic Garden, Howrah</w:t>
                      </w:r>
                    </w:p>
                  </w:txbxContent>
                </v:textbox>
                <w10:wrap type="square"/>
              </v:shape>
            </w:pict>
          </mc:Fallback>
        </mc:AlternateContent>
      </w:r>
      <w:r w:rsidR="00682AC9">
        <w:rPr>
          <w:rFonts w:ascii="Times New Roman" w:eastAsiaTheme="majorEastAsia" w:hAnsi="Times New Roman" w:cs="Times New Roman"/>
          <w:caps/>
          <w:noProof/>
          <w:lang w:val="en-GB" w:eastAsia="en-GB"/>
        </w:rPr>
        <w:drawing>
          <wp:anchor distT="0" distB="0" distL="114300" distR="114300" simplePos="0" relativeHeight="487665664" behindDoc="0" locked="0" layoutInCell="1" allowOverlap="1" wp14:anchorId="67C95FE9" wp14:editId="01EDD1B9">
            <wp:simplePos x="0" y="0"/>
            <wp:positionH relativeFrom="column">
              <wp:posOffset>4006850</wp:posOffset>
            </wp:positionH>
            <wp:positionV relativeFrom="paragraph">
              <wp:posOffset>5199380</wp:posOffset>
            </wp:positionV>
            <wp:extent cx="1645920" cy="1641738"/>
            <wp:effectExtent l="0" t="0" r="0" b="0"/>
            <wp:wrapNone/>
            <wp:docPr id="150" name="Picture 3" descr="ii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est-logo"/>
                    <pic:cNvPicPr>
                      <a:picLocks noChangeAspect="1" noChangeArrowheads="1"/>
                    </pic:cNvPicPr>
                  </pic:nvPicPr>
                  <pic:blipFill>
                    <a:blip r:embed="rId9" cstate="print"/>
                    <a:srcRect/>
                    <a:stretch>
                      <a:fillRect/>
                    </a:stretch>
                  </pic:blipFill>
                  <pic:spPr bwMode="auto">
                    <a:xfrm>
                      <a:off x="0" y="0"/>
                      <a:ext cx="1645920" cy="16417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C5A820C" w14:textId="77777777" w:rsidR="00682AC9" w:rsidRDefault="00682AC9" w:rsidP="00CB139F">
      <w:pPr>
        <w:spacing w:before="21" w:line="276" w:lineRule="auto"/>
        <w:ind w:left="142"/>
        <w:jc w:val="center"/>
        <w:rPr>
          <w:rFonts w:ascii="Times New Roman" w:hAnsi="Times New Roman" w:cs="Times New Roman"/>
          <w:b/>
          <w:color w:val="0000FF"/>
          <w:sz w:val="32"/>
          <w:szCs w:val="32"/>
        </w:rPr>
      </w:pPr>
    </w:p>
    <w:p w14:paraId="3E937C05" w14:textId="77777777" w:rsidR="00682AC9" w:rsidRDefault="00682AC9" w:rsidP="00CB139F">
      <w:pPr>
        <w:spacing w:before="21" w:line="276" w:lineRule="auto"/>
        <w:ind w:left="142"/>
        <w:jc w:val="center"/>
        <w:rPr>
          <w:rFonts w:ascii="Times New Roman" w:hAnsi="Times New Roman" w:cs="Times New Roman"/>
          <w:b/>
          <w:color w:val="0000FF"/>
          <w:sz w:val="32"/>
          <w:szCs w:val="32"/>
        </w:rPr>
      </w:pPr>
    </w:p>
    <w:p w14:paraId="7B1F5B78" w14:textId="77777777" w:rsidR="00682AC9" w:rsidRDefault="00682AC9" w:rsidP="00CB139F">
      <w:pPr>
        <w:spacing w:before="21" w:line="276" w:lineRule="auto"/>
        <w:ind w:left="142"/>
        <w:jc w:val="center"/>
        <w:rPr>
          <w:rFonts w:ascii="Times New Roman" w:hAnsi="Times New Roman" w:cs="Times New Roman"/>
          <w:b/>
          <w:color w:val="0000FF"/>
          <w:sz w:val="32"/>
          <w:szCs w:val="32"/>
        </w:rPr>
      </w:pPr>
    </w:p>
    <w:p w14:paraId="32ABAF07" w14:textId="77777777" w:rsidR="00990CAF" w:rsidRDefault="00990CAF" w:rsidP="00CB139F">
      <w:pPr>
        <w:spacing w:before="21" w:line="276" w:lineRule="auto"/>
        <w:ind w:left="142"/>
        <w:jc w:val="center"/>
        <w:rPr>
          <w:rFonts w:ascii="Times New Roman" w:hAnsi="Times New Roman" w:cs="Times New Roman"/>
          <w:b/>
          <w:color w:val="0000FF"/>
          <w:sz w:val="32"/>
          <w:szCs w:val="32"/>
        </w:rPr>
      </w:pPr>
    </w:p>
    <w:p w14:paraId="44203594" w14:textId="77777777" w:rsidR="00682AC9" w:rsidRDefault="00682AC9" w:rsidP="00CB139F">
      <w:pPr>
        <w:spacing w:before="21" w:line="276" w:lineRule="auto"/>
        <w:ind w:left="142"/>
        <w:jc w:val="center"/>
        <w:rPr>
          <w:rFonts w:ascii="Times New Roman" w:hAnsi="Times New Roman" w:cs="Times New Roman"/>
          <w:b/>
          <w:color w:val="0000FF"/>
          <w:sz w:val="32"/>
          <w:szCs w:val="32"/>
        </w:rPr>
      </w:pPr>
    </w:p>
    <w:p w14:paraId="7B579CB3" w14:textId="77777777" w:rsidR="00682AC9" w:rsidRDefault="00682AC9" w:rsidP="00CB139F">
      <w:pPr>
        <w:spacing w:before="21" w:line="276" w:lineRule="auto"/>
        <w:ind w:left="142"/>
        <w:jc w:val="center"/>
        <w:rPr>
          <w:rFonts w:ascii="Times New Roman" w:hAnsi="Times New Roman" w:cs="Times New Roman"/>
          <w:b/>
          <w:color w:val="0000FF"/>
          <w:sz w:val="32"/>
          <w:szCs w:val="32"/>
        </w:rPr>
      </w:pPr>
    </w:p>
    <w:p w14:paraId="4C0E6E19" w14:textId="22B45618" w:rsidR="004717DA" w:rsidRDefault="004717DA" w:rsidP="003E4DDB">
      <w:pPr>
        <w:spacing w:before="21" w:line="276" w:lineRule="auto"/>
        <w:ind w:left="142"/>
        <w:jc w:val="center"/>
        <w:rPr>
          <w:rFonts w:ascii="Times New Roman" w:hAnsi="Times New Roman" w:cs="Times New Roman"/>
          <w:b/>
          <w:color w:val="0000FF"/>
          <w:sz w:val="32"/>
          <w:szCs w:val="32"/>
        </w:rPr>
      </w:pPr>
      <w:r w:rsidRPr="00434982">
        <w:rPr>
          <w:rFonts w:ascii="Times New Roman" w:hAnsi="Times New Roman" w:cs="Times New Roman"/>
          <w:b/>
          <w:color w:val="0000FF"/>
          <w:sz w:val="32"/>
          <w:szCs w:val="32"/>
        </w:rPr>
        <w:t>Table</w:t>
      </w:r>
      <w:r w:rsidRPr="00434982">
        <w:rPr>
          <w:rFonts w:ascii="Times New Roman" w:hAnsi="Times New Roman" w:cs="Times New Roman"/>
          <w:b/>
          <w:color w:val="0000FF"/>
          <w:spacing w:val="60"/>
          <w:sz w:val="32"/>
          <w:szCs w:val="32"/>
        </w:rPr>
        <w:t xml:space="preserve"> </w:t>
      </w:r>
      <w:r w:rsidRPr="00434982">
        <w:rPr>
          <w:rFonts w:ascii="Times New Roman" w:hAnsi="Times New Roman" w:cs="Times New Roman"/>
          <w:b/>
          <w:color w:val="0000FF"/>
          <w:sz w:val="32"/>
          <w:szCs w:val="32"/>
        </w:rPr>
        <w:t>of</w:t>
      </w:r>
      <w:r w:rsidRPr="00434982">
        <w:rPr>
          <w:rFonts w:ascii="Times New Roman" w:hAnsi="Times New Roman" w:cs="Times New Roman"/>
          <w:b/>
          <w:color w:val="0000FF"/>
          <w:spacing w:val="-1"/>
          <w:sz w:val="32"/>
          <w:szCs w:val="32"/>
        </w:rPr>
        <w:t xml:space="preserve"> </w:t>
      </w:r>
      <w:r w:rsidRPr="00434982">
        <w:rPr>
          <w:rFonts w:ascii="Times New Roman" w:hAnsi="Times New Roman" w:cs="Times New Roman"/>
          <w:b/>
          <w:color w:val="0000FF"/>
          <w:sz w:val="32"/>
          <w:szCs w:val="32"/>
        </w:rPr>
        <w:t>Contents</w:t>
      </w:r>
    </w:p>
    <w:p w14:paraId="597B5375" w14:textId="00E61C31" w:rsidR="000C4592" w:rsidRPr="00434982" w:rsidRDefault="000C4592" w:rsidP="00CB139F">
      <w:pPr>
        <w:spacing w:before="21" w:line="276" w:lineRule="auto"/>
        <w:ind w:left="142"/>
        <w:jc w:val="center"/>
        <w:rPr>
          <w:rFonts w:ascii="Times New Roman" w:hAnsi="Times New Roman" w:cs="Times New Roman"/>
          <w:b/>
          <w:color w:val="0000FF"/>
          <w:sz w:val="32"/>
          <w:szCs w:val="32"/>
        </w:rPr>
      </w:pP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946"/>
        <w:gridCol w:w="850"/>
      </w:tblGrid>
      <w:tr w:rsidR="00811505" w:rsidRPr="00811505" w14:paraId="605B8C52" w14:textId="77777777" w:rsidTr="00811505">
        <w:trPr>
          <w:trHeight w:val="356"/>
          <w:jc w:val="center"/>
        </w:trPr>
        <w:tc>
          <w:tcPr>
            <w:tcW w:w="846" w:type="dxa"/>
            <w:tcBorders>
              <w:right w:val="dashed" w:sz="4" w:space="0" w:color="auto"/>
            </w:tcBorders>
            <w:shd w:val="clear" w:color="auto" w:fill="C6D9F1" w:themeFill="text2" w:themeFillTint="33"/>
          </w:tcPr>
          <w:p w14:paraId="71055336" w14:textId="3E7B7CCB" w:rsidR="00811505" w:rsidRPr="00811505" w:rsidRDefault="00811505" w:rsidP="00811505">
            <w:pPr>
              <w:pStyle w:val="NoSpacing"/>
              <w:spacing w:before="120" w:after="120"/>
              <w:ind w:left="20"/>
              <w:jc w:val="center"/>
              <w:rPr>
                <w:rFonts w:ascii="Times New Roman" w:hAnsi="Times New Roman" w:cs="Times New Roman"/>
                <w:b/>
                <w:color w:val="000000" w:themeColor="text1"/>
                <w:sz w:val="22"/>
              </w:rPr>
            </w:pPr>
            <w:proofErr w:type="spellStart"/>
            <w:r w:rsidRPr="00811505">
              <w:rPr>
                <w:rFonts w:ascii="Times New Roman" w:hAnsi="Times New Roman" w:cs="Times New Roman"/>
                <w:b/>
                <w:color w:val="000000" w:themeColor="text1"/>
                <w:sz w:val="22"/>
              </w:rPr>
              <w:t>S.No</w:t>
            </w:r>
            <w:proofErr w:type="spellEnd"/>
            <w:r w:rsidRPr="00811505">
              <w:rPr>
                <w:rFonts w:ascii="Times New Roman" w:hAnsi="Times New Roman" w:cs="Times New Roman"/>
                <w:b/>
                <w:color w:val="000000" w:themeColor="text1"/>
                <w:sz w:val="22"/>
              </w:rPr>
              <w:t>.</w:t>
            </w:r>
          </w:p>
        </w:tc>
        <w:tc>
          <w:tcPr>
            <w:tcW w:w="6946" w:type="dxa"/>
            <w:tcBorders>
              <w:right w:val="dashed" w:sz="4" w:space="0" w:color="auto"/>
            </w:tcBorders>
            <w:shd w:val="clear" w:color="auto" w:fill="C6D9F1" w:themeFill="text2" w:themeFillTint="33"/>
            <w:vAlign w:val="center"/>
          </w:tcPr>
          <w:p w14:paraId="43E78119" w14:textId="2D1746D6" w:rsidR="00811505" w:rsidRPr="00811505" w:rsidRDefault="00811505" w:rsidP="00682AC9">
            <w:pPr>
              <w:pStyle w:val="NoSpacing"/>
              <w:spacing w:before="120" w:after="120"/>
              <w:ind w:left="135"/>
              <w:jc w:val="center"/>
              <w:rPr>
                <w:rFonts w:ascii="Times New Roman" w:hAnsi="Times New Roman" w:cs="Times New Roman"/>
                <w:b/>
                <w:color w:val="000000" w:themeColor="text1"/>
                <w:sz w:val="22"/>
              </w:rPr>
            </w:pPr>
            <w:r w:rsidRPr="00811505">
              <w:rPr>
                <w:rFonts w:ascii="Times New Roman" w:hAnsi="Times New Roman" w:cs="Times New Roman"/>
                <w:b/>
                <w:color w:val="000000" w:themeColor="text1"/>
                <w:sz w:val="22"/>
              </w:rPr>
              <w:t>DETAILS</w:t>
            </w:r>
          </w:p>
        </w:tc>
        <w:tc>
          <w:tcPr>
            <w:tcW w:w="850" w:type="dxa"/>
            <w:tcBorders>
              <w:top w:val="single" w:sz="4" w:space="0" w:color="1F3863"/>
              <w:left w:val="dashed" w:sz="4" w:space="0" w:color="auto"/>
              <w:bottom w:val="single" w:sz="4" w:space="0" w:color="1F3863"/>
              <w:right w:val="single" w:sz="4" w:space="0" w:color="1F3863"/>
            </w:tcBorders>
            <w:shd w:val="clear" w:color="auto" w:fill="C6D9F1" w:themeFill="text2" w:themeFillTint="33"/>
            <w:vAlign w:val="center"/>
          </w:tcPr>
          <w:p w14:paraId="23507314" w14:textId="77777777" w:rsidR="00811505" w:rsidRPr="00811505" w:rsidRDefault="00811505" w:rsidP="00682AC9">
            <w:pPr>
              <w:pStyle w:val="NoSpacing"/>
              <w:spacing w:before="120" w:after="120"/>
              <w:jc w:val="center"/>
              <w:rPr>
                <w:rFonts w:ascii="Times New Roman" w:hAnsi="Times New Roman" w:cs="Times New Roman"/>
                <w:b/>
                <w:color w:val="000000" w:themeColor="text1"/>
                <w:sz w:val="22"/>
              </w:rPr>
            </w:pPr>
            <w:r w:rsidRPr="00811505">
              <w:rPr>
                <w:rFonts w:ascii="Times New Roman" w:hAnsi="Times New Roman" w:cs="Times New Roman"/>
                <w:b/>
                <w:color w:val="000000" w:themeColor="text1"/>
                <w:sz w:val="22"/>
              </w:rPr>
              <w:t>PAGE</w:t>
            </w:r>
          </w:p>
        </w:tc>
      </w:tr>
      <w:tr w:rsidR="00811505" w:rsidRPr="00811505" w14:paraId="6B8EC853" w14:textId="77777777" w:rsidTr="00811505">
        <w:trPr>
          <w:trHeight w:val="263"/>
          <w:jc w:val="center"/>
        </w:trPr>
        <w:tc>
          <w:tcPr>
            <w:tcW w:w="846" w:type="dxa"/>
            <w:tcBorders>
              <w:right w:val="dashed" w:sz="4" w:space="0" w:color="auto"/>
            </w:tcBorders>
          </w:tcPr>
          <w:p w14:paraId="27F4BB3C" w14:textId="226F4779" w:rsidR="00811505" w:rsidRPr="00811505" w:rsidRDefault="00811505" w:rsidP="00811505">
            <w:pPr>
              <w:pStyle w:val="NoSpacing"/>
              <w:spacing w:before="120" w:after="120"/>
              <w:ind w:left="20"/>
              <w:jc w:val="center"/>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1</w:t>
            </w:r>
          </w:p>
        </w:tc>
        <w:tc>
          <w:tcPr>
            <w:tcW w:w="6946" w:type="dxa"/>
            <w:tcBorders>
              <w:right w:val="dashed" w:sz="4" w:space="0" w:color="auto"/>
            </w:tcBorders>
            <w:shd w:val="clear" w:color="auto" w:fill="auto"/>
            <w:vAlign w:val="center"/>
          </w:tcPr>
          <w:p w14:paraId="6580FDF0" w14:textId="745625CA" w:rsidR="00811505" w:rsidRPr="00811505" w:rsidRDefault="00811505" w:rsidP="00682AC9">
            <w:pPr>
              <w:pStyle w:val="NoSpacing"/>
              <w:spacing w:before="120" w:after="120"/>
              <w:ind w:left="135"/>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Preamble</w:t>
            </w:r>
          </w:p>
        </w:tc>
        <w:tc>
          <w:tcPr>
            <w:tcW w:w="850" w:type="dxa"/>
            <w:tcBorders>
              <w:top w:val="single" w:sz="4" w:space="0" w:color="1F3863"/>
              <w:left w:val="dashed" w:sz="4" w:space="0" w:color="auto"/>
              <w:bottom w:val="single" w:sz="4" w:space="0" w:color="1F3863"/>
              <w:right w:val="single" w:sz="4" w:space="0" w:color="1F3863"/>
            </w:tcBorders>
            <w:shd w:val="clear" w:color="auto" w:fill="auto"/>
            <w:vAlign w:val="center"/>
          </w:tcPr>
          <w:p w14:paraId="209ABE99" w14:textId="77777777" w:rsidR="00811505" w:rsidRPr="00811505" w:rsidRDefault="00811505" w:rsidP="00682AC9">
            <w:pPr>
              <w:pStyle w:val="NoSpacing"/>
              <w:spacing w:before="120" w:after="120"/>
              <w:jc w:val="center"/>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3</w:t>
            </w:r>
          </w:p>
        </w:tc>
      </w:tr>
      <w:tr w:rsidR="00811505" w:rsidRPr="00811505" w14:paraId="01E41690" w14:textId="77777777" w:rsidTr="00811505">
        <w:trPr>
          <w:trHeight w:val="280"/>
          <w:jc w:val="center"/>
        </w:trPr>
        <w:tc>
          <w:tcPr>
            <w:tcW w:w="846" w:type="dxa"/>
            <w:tcBorders>
              <w:right w:val="dashed" w:sz="4" w:space="0" w:color="auto"/>
            </w:tcBorders>
          </w:tcPr>
          <w:p w14:paraId="3CBF2BBD" w14:textId="2215AAA0" w:rsidR="00811505" w:rsidRPr="00811505" w:rsidRDefault="00811505" w:rsidP="00811505">
            <w:pPr>
              <w:pStyle w:val="NoSpacing"/>
              <w:spacing w:before="120" w:after="120"/>
              <w:ind w:left="20"/>
              <w:jc w:val="center"/>
              <w:rPr>
                <w:rFonts w:ascii="Times New Roman" w:hAnsi="Times New Roman" w:cs="Times New Roman"/>
                <w:sz w:val="22"/>
              </w:rPr>
            </w:pPr>
            <w:r w:rsidRPr="00811505">
              <w:rPr>
                <w:rFonts w:ascii="Times New Roman" w:hAnsi="Times New Roman" w:cs="Times New Roman"/>
                <w:sz w:val="22"/>
              </w:rPr>
              <w:t>2</w:t>
            </w:r>
          </w:p>
        </w:tc>
        <w:tc>
          <w:tcPr>
            <w:tcW w:w="6946" w:type="dxa"/>
            <w:tcBorders>
              <w:right w:val="dashed" w:sz="4" w:space="0" w:color="auto"/>
            </w:tcBorders>
            <w:shd w:val="clear" w:color="auto" w:fill="auto"/>
            <w:vAlign w:val="center"/>
          </w:tcPr>
          <w:p w14:paraId="4B7C7241" w14:textId="72BFA238" w:rsidR="00811505" w:rsidRPr="00811505" w:rsidRDefault="00811505" w:rsidP="00682AC9">
            <w:pPr>
              <w:pStyle w:val="NoSpacing"/>
              <w:spacing w:before="120" w:after="120"/>
              <w:ind w:left="135"/>
              <w:rPr>
                <w:rFonts w:ascii="Times New Roman" w:hAnsi="Times New Roman" w:cs="Times New Roman"/>
                <w:color w:val="000000" w:themeColor="text1"/>
                <w:sz w:val="22"/>
              </w:rPr>
            </w:pPr>
            <w:r w:rsidRPr="00811505">
              <w:rPr>
                <w:rFonts w:ascii="Times New Roman" w:hAnsi="Times New Roman" w:cs="Times New Roman"/>
                <w:sz w:val="22"/>
              </w:rPr>
              <w:t>Definitions</w:t>
            </w:r>
          </w:p>
        </w:tc>
        <w:tc>
          <w:tcPr>
            <w:tcW w:w="850" w:type="dxa"/>
            <w:tcBorders>
              <w:top w:val="single" w:sz="4" w:space="0" w:color="1F3863"/>
              <w:left w:val="dashed" w:sz="4" w:space="0" w:color="auto"/>
              <w:bottom w:val="single" w:sz="4" w:space="0" w:color="1F3863"/>
              <w:right w:val="single" w:sz="4" w:space="0" w:color="1F3863"/>
            </w:tcBorders>
            <w:shd w:val="clear" w:color="auto" w:fill="auto"/>
            <w:vAlign w:val="center"/>
          </w:tcPr>
          <w:p w14:paraId="003810AB" w14:textId="77777777" w:rsidR="00811505" w:rsidRPr="00811505" w:rsidRDefault="00811505" w:rsidP="00682AC9">
            <w:pPr>
              <w:pStyle w:val="NoSpacing"/>
              <w:spacing w:before="120" w:after="120"/>
              <w:jc w:val="center"/>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4</w:t>
            </w:r>
          </w:p>
        </w:tc>
      </w:tr>
      <w:tr w:rsidR="00811505" w:rsidRPr="00811505" w14:paraId="2FCA0CD3" w14:textId="77777777" w:rsidTr="00811505">
        <w:trPr>
          <w:trHeight w:val="203"/>
          <w:jc w:val="center"/>
        </w:trPr>
        <w:tc>
          <w:tcPr>
            <w:tcW w:w="846" w:type="dxa"/>
            <w:tcBorders>
              <w:right w:val="dashed" w:sz="4" w:space="0" w:color="auto"/>
            </w:tcBorders>
          </w:tcPr>
          <w:p w14:paraId="0094323E" w14:textId="343F8269" w:rsidR="00811505" w:rsidRPr="00811505" w:rsidRDefault="00811505" w:rsidP="00811505">
            <w:pPr>
              <w:pStyle w:val="NoSpacing"/>
              <w:spacing w:before="120" w:after="120"/>
              <w:ind w:left="20"/>
              <w:jc w:val="center"/>
              <w:rPr>
                <w:rFonts w:ascii="Times New Roman" w:hAnsi="Times New Roman" w:cs="Times New Roman"/>
                <w:sz w:val="22"/>
              </w:rPr>
            </w:pPr>
            <w:r w:rsidRPr="00811505">
              <w:rPr>
                <w:rFonts w:ascii="Times New Roman" w:hAnsi="Times New Roman" w:cs="Times New Roman"/>
                <w:sz w:val="22"/>
              </w:rPr>
              <w:t>3</w:t>
            </w:r>
          </w:p>
        </w:tc>
        <w:tc>
          <w:tcPr>
            <w:tcW w:w="6946" w:type="dxa"/>
            <w:tcBorders>
              <w:right w:val="dashed" w:sz="4" w:space="0" w:color="auto"/>
            </w:tcBorders>
            <w:shd w:val="clear" w:color="auto" w:fill="auto"/>
            <w:vAlign w:val="center"/>
          </w:tcPr>
          <w:p w14:paraId="58878A67" w14:textId="0CFDD2FF" w:rsidR="00811505" w:rsidRPr="00811505" w:rsidRDefault="00811505" w:rsidP="00682AC9">
            <w:pPr>
              <w:pStyle w:val="NoSpacing"/>
              <w:spacing w:before="120" w:after="120"/>
              <w:ind w:left="135"/>
              <w:rPr>
                <w:rFonts w:ascii="Times New Roman" w:hAnsi="Times New Roman" w:cs="Times New Roman"/>
                <w:color w:val="000000" w:themeColor="text1"/>
                <w:sz w:val="22"/>
              </w:rPr>
            </w:pPr>
            <w:r w:rsidRPr="00811505">
              <w:rPr>
                <w:rFonts w:ascii="Times New Roman" w:hAnsi="Times New Roman" w:cs="Times New Roman"/>
                <w:sz w:val="22"/>
              </w:rPr>
              <w:t xml:space="preserve">Consultancy/EDP/Testing project </w:t>
            </w:r>
          </w:p>
        </w:tc>
        <w:tc>
          <w:tcPr>
            <w:tcW w:w="850" w:type="dxa"/>
            <w:tcBorders>
              <w:top w:val="single" w:sz="4" w:space="0" w:color="1F3863"/>
              <w:left w:val="dashed" w:sz="4" w:space="0" w:color="auto"/>
              <w:bottom w:val="single" w:sz="4" w:space="0" w:color="1F3863"/>
              <w:right w:val="single" w:sz="4" w:space="0" w:color="1F3863"/>
            </w:tcBorders>
            <w:shd w:val="clear" w:color="auto" w:fill="auto"/>
            <w:vAlign w:val="center"/>
          </w:tcPr>
          <w:p w14:paraId="62D5667F" w14:textId="77777777" w:rsidR="00811505" w:rsidRPr="00811505" w:rsidRDefault="00811505" w:rsidP="00682AC9">
            <w:pPr>
              <w:pStyle w:val="NoSpacing"/>
              <w:spacing w:before="120" w:after="120"/>
              <w:jc w:val="center"/>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6</w:t>
            </w:r>
          </w:p>
        </w:tc>
      </w:tr>
      <w:tr w:rsidR="00811505" w:rsidRPr="00811505" w14:paraId="47E8749B" w14:textId="77777777" w:rsidTr="00811505">
        <w:trPr>
          <w:trHeight w:val="276"/>
          <w:jc w:val="center"/>
        </w:trPr>
        <w:tc>
          <w:tcPr>
            <w:tcW w:w="846" w:type="dxa"/>
            <w:tcBorders>
              <w:right w:val="dashed" w:sz="4" w:space="0" w:color="auto"/>
            </w:tcBorders>
          </w:tcPr>
          <w:p w14:paraId="626D8960" w14:textId="037AB829" w:rsidR="00811505" w:rsidRPr="00811505" w:rsidRDefault="00811505" w:rsidP="00811505">
            <w:pPr>
              <w:pStyle w:val="NoSpacing"/>
              <w:spacing w:before="120" w:after="120"/>
              <w:ind w:left="20"/>
              <w:jc w:val="center"/>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4</w:t>
            </w:r>
          </w:p>
        </w:tc>
        <w:tc>
          <w:tcPr>
            <w:tcW w:w="6946" w:type="dxa"/>
            <w:tcBorders>
              <w:right w:val="dashed" w:sz="4" w:space="0" w:color="auto"/>
            </w:tcBorders>
            <w:shd w:val="clear" w:color="auto" w:fill="auto"/>
            <w:vAlign w:val="center"/>
          </w:tcPr>
          <w:p w14:paraId="36F8CA12" w14:textId="50583171" w:rsidR="00811505" w:rsidRPr="00811505" w:rsidRDefault="00811505" w:rsidP="00682AC9">
            <w:pPr>
              <w:pStyle w:val="NoSpacing"/>
              <w:spacing w:before="120" w:after="120"/>
              <w:ind w:left="135"/>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Recruitment of staff under consultancy projects</w:t>
            </w:r>
          </w:p>
        </w:tc>
        <w:tc>
          <w:tcPr>
            <w:tcW w:w="850" w:type="dxa"/>
            <w:tcBorders>
              <w:top w:val="single" w:sz="4" w:space="0" w:color="1F3863"/>
              <w:left w:val="dashed" w:sz="4" w:space="0" w:color="auto"/>
              <w:bottom w:val="single" w:sz="4" w:space="0" w:color="1F3863"/>
              <w:right w:val="single" w:sz="4" w:space="0" w:color="1F3863"/>
            </w:tcBorders>
            <w:shd w:val="clear" w:color="auto" w:fill="auto"/>
            <w:vAlign w:val="center"/>
          </w:tcPr>
          <w:p w14:paraId="016CD9B4" w14:textId="09948DD9" w:rsidR="00811505" w:rsidRPr="00811505" w:rsidRDefault="00811505" w:rsidP="00682AC9">
            <w:pPr>
              <w:pStyle w:val="NoSpacing"/>
              <w:spacing w:before="120" w:after="120"/>
              <w:jc w:val="center"/>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9</w:t>
            </w:r>
          </w:p>
        </w:tc>
      </w:tr>
      <w:tr w:rsidR="00811505" w:rsidRPr="00811505" w14:paraId="2F0707E7" w14:textId="77777777" w:rsidTr="00811505">
        <w:trPr>
          <w:trHeight w:val="315"/>
          <w:jc w:val="center"/>
        </w:trPr>
        <w:tc>
          <w:tcPr>
            <w:tcW w:w="846" w:type="dxa"/>
            <w:tcBorders>
              <w:right w:val="dashed" w:sz="4" w:space="0" w:color="auto"/>
            </w:tcBorders>
          </w:tcPr>
          <w:p w14:paraId="606D495C" w14:textId="15F7B159" w:rsidR="00811505" w:rsidRPr="00811505" w:rsidRDefault="00811505" w:rsidP="00811505">
            <w:pPr>
              <w:pStyle w:val="NoSpacing"/>
              <w:spacing w:before="120" w:after="120"/>
              <w:ind w:left="20"/>
              <w:jc w:val="center"/>
              <w:rPr>
                <w:rFonts w:ascii="Times New Roman" w:hAnsi="Times New Roman" w:cs="Times New Roman"/>
                <w:spacing w:val="-2"/>
                <w:sz w:val="22"/>
              </w:rPr>
            </w:pPr>
            <w:r w:rsidRPr="00811505">
              <w:rPr>
                <w:rFonts w:ascii="Times New Roman" w:hAnsi="Times New Roman" w:cs="Times New Roman"/>
                <w:spacing w:val="-2"/>
                <w:sz w:val="22"/>
              </w:rPr>
              <w:t>5</w:t>
            </w:r>
          </w:p>
        </w:tc>
        <w:tc>
          <w:tcPr>
            <w:tcW w:w="6946" w:type="dxa"/>
            <w:tcBorders>
              <w:right w:val="dashed" w:sz="4" w:space="0" w:color="auto"/>
            </w:tcBorders>
            <w:shd w:val="clear" w:color="auto" w:fill="auto"/>
            <w:vAlign w:val="center"/>
          </w:tcPr>
          <w:p w14:paraId="6F363EFE" w14:textId="48D92C6F" w:rsidR="00811505" w:rsidRPr="00811505" w:rsidRDefault="00811505" w:rsidP="00682AC9">
            <w:pPr>
              <w:pStyle w:val="NoSpacing"/>
              <w:spacing w:before="120" w:after="120"/>
              <w:ind w:left="135"/>
              <w:rPr>
                <w:rFonts w:ascii="Times New Roman" w:hAnsi="Times New Roman" w:cs="Times New Roman"/>
                <w:color w:val="000000" w:themeColor="text1"/>
                <w:sz w:val="22"/>
              </w:rPr>
            </w:pPr>
            <w:r w:rsidRPr="00811505">
              <w:rPr>
                <w:rFonts w:ascii="Times New Roman" w:hAnsi="Times New Roman" w:cs="Times New Roman"/>
                <w:spacing w:val="-2"/>
                <w:sz w:val="22"/>
              </w:rPr>
              <w:t>Payment</w:t>
            </w:r>
            <w:r w:rsidRPr="00811505">
              <w:rPr>
                <w:rFonts w:ascii="Times New Roman" w:hAnsi="Times New Roman" w:cs="Times New Roman"/>
                <w:spacing w:val="-3"/>
                <w:sz w:val="22"/>
              </w:rPr>
              <w:t xml:space="preserve"> </w:t>
            </w:r>
            <w:r w:rsidRPr="00811505">
              <w:rPr>
                <w:rFonts w:ascii="Times New Roman" w:hAnsi="Times New Roman" w:cs="Times New Roman"/>
                <w:spacing w:val="-2"/>
                <w:sz w:val="22"/>
              </w:rPr>
              <w:t>of</w:t>
            </w:r>
            <w:r w:rsidRPr="00811505">
              <w:rPr>
                <w:rFonts w:ascii="Times New Roman" w:hAnsi="Times New Roman" w:cs="Times New Roman"/>
                <w:spacing w:val="-6"/>
                <w:sz w:val="22"/>
              </w:rPr>
              <w:t xml:space="preserve"> </w:t>
            </w:r>
            <w:r w:rsidRPr="00811505">
              <w:rPr>
                <w:rFonts w:ascii="Times New Roman" w:hAnsi="Times New Roman" w:cs="Times New Roman"/>
                <w:spacing w:val="-2"/>
                <w:sz w:val="22"/>
              </w:rPr>
              <w:t xml:space="preserve">honorarium </w:t>
            </w:r>
            <w:r w:rsidRPr="00811505">
              <w:rPr>
                <w:rFonts w:ascii="Times New Roman" w:hAnsi="Times New Roman" w:cs="Times New Roman"/>
                <w:sz w:val="22"/>
              </w:rPr>
              <w:t>(for</w:t>
            </w:r>
            <w:r w:rsidRPr="00811505">
              <w:rPr>
                <w:rFonts w:ascii="Times New Roman" w:hAnsi="Times New Roman" w:cs="Times New Roman"/>
                <w:spacing w:val="4"/>
                <w:sz w:val="22"/>
              </w:rPr>
              <w:t xml:space="preserve"> </w:t>
            </w:r>
            <w:r w:rsidRPr="00811505">
              <w:rPr>
                <w:rFonts w:ascii="Times New Roman" w:hAnsi="Times New Roman" w:cs="Times New Roman"/>
                <w:spacing w:val="-2"/>
                <w:sz w:val="22"/>
              </w:rPr>
              <w:t>Consultancy/testing/EDP)</w:t>
            </w:r>
          </w:p>
        </w:tc>
        <w:tc>
          <w:tcPr>
            <w:tcW w:w="850" w:type="dxa"/>
            <w:tcBorders>
              <w:top w:val="single" w:sz="4" w:space="0" w:color="1F3863"/>
              <w:left w:val="dashed" w:sz="4" w:space="0" w:color="auto"/>
              <w:bottom w:val="single" w:sz="4" w:space="0" w:color="1F3863"/>
              <w:right w:val="single" w:sz="4" w:space="0" w:color="1F3863"/>
            </w:tcBorders>
            <w:shd w:val="clear" w:color="auto" w:fill="auto"/>
            <w:vAlign w:val="center"/>
          </w:tcPr>
          <w:p w14:paraId="0F1B8D43" w14:textId="3741E72F" w:rsidR="00811505" w:rsidRPr="00811505" w:rsidRDefault="00811505" w:rsidP="00682AC9">
            <w:pPr>
              <w:pStyle w:val="NoSpacing"/>
              <w:spacing w:before="120" w:after="120"/>
              <w:jc w:val="center"/>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10</w:t>
            </w:r>
          </w:p>
        </w:tc>
      </w:tr>
      <w:tr w:rsidR="00811505" w:rsidRPr="00811505" w14:paraId="3211FFC6" w14:textId="77777777" w:rsidTr="00811505">
        <w:trPr>
          <w:trHeight w:val="122"/>
          <w:jc w:val="center"/>
        </w:trPr>
        <w:tc>
          <w:tcPr>
            <w:tcW w:w="846" w:type="dxa"/>
            <w:tcBorders>
              <w:right w:val="dashed" w:sz="4" w:space="0" w:color="auto"/>
            </w:tcBorders>
          </w:tcPr>
          <w:p w14:paraId="4749DA3D" w14:textId="5A5B5C80" w:rsidR="00811505" w:rsidRPr="00811505" w:rsidRDefault="00811505" w:rsidP="00811505">
            <w:pPr>
              <w:pStyle w:val="NoSpacing"/>
              <w:spacing w:before="120" w:after="120"/>
              <w:ind w:left="20"/>
              <w:jc w:val="center"/>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6</w:t>
            </w:r>
          </w:p>
        </w:tc>
        <w:tc>
          <w:tcPr>
            <w:tcW w:w="6946" w:type="dxa"/>
            <w:tcBorders>
              <w:right w:val="dashed" w:sz="4" w:space="0" w:color="auto"/>
            </w:tcBorders>
            <w:shd w:val="clear" w:color="auto" w:fill="auto"/>
            <w:vAlign w:val="center"/>
          </w:tcPr>
          <w:p w14:paraId="511B15DF" w14:textId="47A251C5" w:rsidR="00811505" w:rsidRPr="00811505" w:rsidRDefault="00811505" w:rsidP="00682AC9">
            <w:pPr>
              <w:pStyle w:val="NoSpacing"/>
              <w:spacing w:before="120" w:after="120"/>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 xml:space="preserve">  Professional development fund (PDF) </w:t>
            </w:r>
            <w:r w:rsidRPr="00811505">
              <w:rPr>
                <w:rFonts w:ascii="Times New Roman" w:hAnsi="Times New Roman" w:cs="Times New Roman"/>
                <w:spacing w:val="-4"/>
                <w:sz w:val="22"/>
              </w:rPr>
              <w:t>and department development fund (DDF)</w:t>
            </w:r>
          </w:p>
        </w:tc>
        <w:tc>
          <w:tcPr>
            <w:tcW w:w="850" w:type="dxa"/>
            <w:tcBorders>
              <w:top w:val="single" w:sz="4" w:space="0" w:color="1F3863"/>
              <w:left w:val="dashed" w:sz="4" w:space="0" w:color="auto"/>
              <w:bottom w:val="single" w:sz="4" w:space="0" w:color="1F3863"/>
              <w:right w:val="single" w:sz="4" w:space="0" w:color="1F3863"/>
            </w:tcBorders>
            <w:shd w:val="clear" w:color="auto" w:fill="auto"/>
            <w:vAlign w:val="center"/>
          </w:tcPr>
          <w:p w14:paraId="1722EE05" w14:textId="6606FD68" w:rsidR="00811505" w:rsidRPr="00811505" w:rsidRDefault="00811505" w:rsidP="00682AC9">
            <w:pPr>
              <w:pStyle w:val="NoSpacing"/>
              <w:spacing w:before="120" w:after="120"/>
              <w:jc w:val="center"/>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1</w:t>
            </w:r>
            <w:r>
              <w:rPr>
                <w:rFonts w:ascii="Times New Roman" w:hAnsi="Times New Roman" w:cs="Times New Roman"/>
                <w:color w:val="000000" w:themeColor="text1"/>
                <w:sz w:val="22"/>
              </w:rPr>
              <w:t>1</w:t>
            </w:r>
          </w:p>
        </w:tc>
      </w:tr>
      <w:tr w:rsidR="00811505" w:rsidRPr="00811505" w14:paraId="5130347F" w14:textId="77777777" w:rsidTr="00811505">
        <w:trPr>
          <w:trHeight w:val="239"/>
          <w:jc w:val="center"/>
        </w:trPr>
        <w:tc>
          <w:tcPr>
            <w:tcW w:w="846" w:type="dxa"/>
            <w:tcBorders>
              <w:right w:val="dashed" w:sz="4" w:space="0" w:color="auto"/>
            </w:tcBorders>
          </w:tcPr>
          <w:p w14:paraId="5C588E67" w14:textId="7DF88B0A" w:rsidR="00811505" w:rsidRPr="00811505" w:rsidRDefault="00811505" w:rsidP="00811505">
            <w:pPr>
              <w:pStyle w:val="NoSpacing"/>
              <w:spacing w:before="120" w:after="120"/>
              <w:ind w:left="20"/>
              <w:jc w:val="center"/>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7</w:t>
            </w:r>
          </w:p>
        </w:tc>
        <w:tc>
          <w:tcPr>
            <w:tcW w:w="6946" w:type="dxa"/>
            <w:tcBorders>
              <w:right w:val="dashed" w:sz="4" w:space="0" w:color="auto"/>
            </w:tcBorders>
            <w:shd w:val="clear" w:color="auto" w:fill="auto"/>
            <w:vAlign w:val="center"/>
          </w:tcPr>
          <w:p w14:paraId="1F9A2EF6" w14:textId="77463B29" w:rsidR="00811505" w:rsidRPr="00811505" w:rsidRDefault="00811505" w:rsidP="00682AC9">
            <w:pPr>
              <w:pStyle w:val="NoSpacing"/>
              <w:spacing w:before="120" w:after="120"/>
              <w:ind w:left="135"/>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Standard terms and conditions</w:t>
            </w:r>
          </w:p>
        </w:tc>
        <w:tc>
          <w:tcPr>
            <w:tcW w:w="850" w:type="dxa"/>
            <w:tcBorders>
              <w:top w:val="single" w:sz="4" w:space="0" w:color="1F3863"/>
              <w:left w:val="dashed" w:sz="4" w:space="0" w:color="auto"/>
              <w:bottom w:val="single" w:sz="4" w:space="0" w:color="1F3863"/>
              <w:right w:val="single" w:sz="4" w:space="0" w:color="1F3863"/>
            </w:tcBorders>
            <w:shd w:val="clear" w:color="auto" w:fill="auto"/>
            <w:vAlign w:val="center"/>
          </w:tcPr>
          <w:p w14:paraId="79085EF7" w14:textId="41588470" w:rsidR="00811505" w:rsidRPr="00811505" w:rsidRDefault="00811505" w:rsidP="00682AC9">
            <w:pPr>
              <w:pStyle w:val="NoSpacing"/>
              <w:spacing w:before="120" w:after="120"/>
              <w:jc w:val="center"/>
              <w:rPr>
                <w:rFonts w:ascii="Times New Roman" w:hAnsi="Times New Roman" w:cs="Times New Roman"/>
                <w:color w:val="000000" w:themeColor="text1"/>
                <w:sz w:val="22"/>
              </w:rPr>
            </w:pPr>
            <w:r w:rsidRPr="00811505">
              <w:rPr>
                <w:rFonts w:ascii="Times New Roman" w:hAnsi="Times New Roman" w:cs="Times New Roman"/>
                <w:color w:val="000000" w:themeColor="text1"/>
                <w:sz w:val="22"/>
              </w:rPr>
              <w:t>12</w:t>
            </w:r>
          </w:p>
        </w:tc>
      </w:tr>
    </w:tbl>
    <w:p w14:paraId="4263A1FA" w14:textId="77777777" w:rsidR="004717DA" w:rsidRPr="00FB12C4" w:rsidRDefault="004717DA" w:rsidP="00CB139F">
      <w:pPr>
        <w:spacing w:before="82" w:line="276" w:lineRule="auto"/>
        <w:ind w:left="614" w:right="736"/>
        <w:jc w:val="center"/>
        <w:rPr>
          <w:rFonts w:ascii="Times New Roman" w:hAnsi="Times New Roman" w:cs="Times New Roman"/>
          <w:b/>
          <w:color w:val="160AB6"/>
          <w:sz w:val="30"/>
        </w:rPr>
      </w:pPr>
    </w:p>
    <w:p w14:paraId="755ADFCF" w14:textId="77777777" w:rsidR="000D2CD8" w:rsidRDefault="000D2CD8" w:rsidP="00CB139F">
      <w:pPr>
        <w:pStyle w:val="BodyText"/>
        <w:spacing w:line="276" w:lineRule="auto"/>
        <w:rPr>
          <w:b/>
          <w:sz w:val="20"/>
        </w:rPr>
      </w:pPr>
    </w:p>
    <w:tbl>
      <w:tblPr>
        <w:tblpPr w:leftFromText="180" w:rightFromText="180" w:vertAnchor="text" w:horzAnchor="margin" w:tblpXSpec="center" w:tblpY="14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41"/>
        <w:gridCol w:w="1459"/>
      </w:tblGrid>
      <w:tr w:rsidR="006E50AA" w:rsidRPr="00682AC9" w14:paraId="2CE5B3E6" w14:textId="77777777" w:rsidTr="00811505">
        <w:trPr>
          <w:trHeight w:val="417"/>
        </w:trPr>
        <w:tc>
          <w:tcPr>
            <w:tcW w:w="7241" w:type="dxa"/>
            <w:tcBorders>
              <w:left w:val="single" w:sz="4" w:space="0" w:color="000000"/>
            </w:tcBorders>
            <w:shd w:val="clear" w:color="auto" w:fill="C6D9F1" w:themeFill="text2" w:themeFillTint="33"/>
          </w:tcPr>
          <w:p w14:paraId="313EC231" w14:textId="77777777" w:rsidR="006E50AA" w:rsidRPr="00682AC9" w:rsidRDefault="006E50AA" w:rsidP="00990CAF">
            <w:pPr>
              <w:pStyle w:val="TableParagraph"/>
              <w:spacing w:before="120" w:after="120"/>
              <w:ind w:left="102"/>
              <w:jc w:val="center"/>
              <w:rPr>
                <w:rFonts w:ascii="Times New Roman" w:hAnsi="Times New Roman" w:cs="Times New Roman"/>
                <w:b/>
                <w:sz w:val="24"/>
                <w:szCs w:val="24"/>
              </w:rPr>
            </w:pPr>
            <w:r w:rsidRPr="00682AC9">
              <w:rPr>
                <w:rFonts w:ascii="Times New Roman" w:hAnsi="Times New Roman" w:cs="Times New Roman"/>
                <w:b/>
                <w:sz w:val="24"/>
                <w:szCs w:val="24"/>
              </w:rPr>
              <w:t>FORMS</w:t>
            </w:r>
            <w:r w:rsidRPr="00682AC9">
              <w:rPr>
                <w:rFonts w:ascii="Times New Roman" w:hAnsi="Times New Roman" w:cs="Times New Roman"/>
                <w:b/>
                <w:spacing w:val="10"/>
                <w:sz w:val="24"/>
                <w:szCs w:val="24"/>
              </w:rPr>
              <w:t xml:space="preserve"> </w:t>
            </w:r>
            <w:r w:rsidRPr="00682AC9">
              <w:rPr>
                <w:rFonts w:ascii="Times New Roman" w:hAnsi="Times New Roman" w:cs="Times New Roman"/>
                <w:b/>
                <w:sz w:val="24"/>
                <w:szCs w:val="24"/>
              </w:rPr>
              <w:t>TO</w:t>
            </w:r>
            <w:r w:rsidRPr="00682AC9">
              <w:rPr>
                <w:rFonts w:ascii="Times New Roman" w:hAnsi="Times New Roman" w:cs="Times New Roman"/>
                <w:b/>
                <w:spacing w:val="10"/>
                <w:sz w:val="24"/>
                <w:szCs w:val="24"/>
              </w:rPr>
              <w:t xml:space="preserve"> </w:t>
            </w:r>
            <w:r w:rsidRPr="00682AC9">
              <w:rPr>
                <w:rFonts w:ascii="Times New Roman" w:hAnsi="Times New Roman" w:cs="Times New Roman"/>
                <w:b/>
                <w:sz w:val="24"/>
                <w:szCs w:val="24"/>
              </w:rPr>
              <w:t>BE</w:t>
            </w:r>
            <w:r w:rsidRPr="00682AC9">
              <w:rPr>
                <w:rFonts w:ascii="Times New Roman" w:hAnsi="Times New Roman" w:cs="Times New Roman"/>
                <w:b/>
                <w:spacing w:val="6"/>
                <w:sz w:val="24"/>
                <w:szCs w:val="24"/>
              </w:rPr>
              <w:t xml:space="preserve"> </w:t>
            </w:r>
            <w:r w:rsidRPr="00682AC9">
              <w:rPr>
                <w:rFonts w:ascii="Times New Roman" w:hAnsi="Times New Roman" w:cs="Times New Roman"/>
                <w:b/>
                <w:spacing w:val="-4"/>
                <w:sz w:val="24"/>
                <w:szCs w:val="24"/>
              </w:rPr>
              <w:t>USED</w:t>
            </w:r>
          </w:p>
        </w:tc>
        <w:tc>
          <w:tcPr>
            <w:tcW w:w="1459" w:type="dxa"/>
            <w:tcBorders>
              <w:right w:val="single" w:sz="4" w:space="0" w:color="000000"/>
            </w:tcBorders>
            <w:shd w:val="clear" w:color="auto" w:fill="C6D9F1" w:themeFill="text2" w:themeFillTint="33"/>
          </w:tcPr>
          <w:p w14:paraId="4FACA293" w14:textId="77777777" w:rsidR="006E50AA" w:rsidRPr="00682AC9" w:rsidRDefault="006E50AA" w:rsidP="00682AC9">
            <w:pPr>
              <w:pStyle w:val="TableParagraph"/>
              <w:spacing w:before="120" w:after="120"/>
              <w:ind w:left="98"/>
              <w:rPr>
                <w:rFonts w:ascii="Times New Roman" w:hAnsi="Times New Roman" w:cs="Times New Roman"/>
                <w:b/>
                <w:sz w:val="24"/>
                <w:szCs w:val="24"/>
              </w:rPr>
            </w:pPr>
            <w:r w:rsidRPr="00682AC9">
              <w:rPr>
                <w:rFonts w:ascii="Times New Roman" w:hAnsi="Times New Roman" w:cs="Times New Roman"/>
                <w:b/>
                <w:sz w:val="24"/>
                <w:szCs w:val="24"/>
              </w:rPr>
              <w:t>FORM</w:t>
            </w:r>
            <w:r w:rsidRPr="00682AC9">
              <w:rPr>
                <w:rFonts w:ascii="Times New Roman" w:hAnsi="Times New Roman" w:cs="Times New Roman"/>
                <w:b/>
                <w:spacing w:val="9"/>
                <w:sz w:val="24"/>
                <w:szCs w:val="24"/>
              </w:rPr>
              <w:t xml:space="preserve"> </w:t>
            </w:r>
            <w:r w:rsidRPr="00682AC9">
              <w:rPr>
                <w:rFonts w:ascii="Times New Roman" w:hAnsi="Times New Roman" w:cs="Times New Roman"/>
                <w:b/>
                <w:spacing w:val="-5"/>
                <w:sz w:val="24"/>
                <w:szCs w:val="24"/>
              </w:rPr>
              <w:t>NO.</w:t>
            </w:r>
          </w:p>
        </w:tc>
      </w:tr>
      <w:tr w:rsidR="006E50AA" w:rsidRPr="00682AC9" w14:paraId="0365C329" w14:textId="77777777" w:rsidTr="00811505">
        <w:trPr>
          <w:trHeight w:val="424"/>
        </w:trPr>
        <w:tc>
          <w:tcPr>
            <w:tcW w:w="7241" w:type="dxa"/>
            <w:tcBorders>
              <w:left w:val="single" w:sz="4" w:space="0" w:color="000000"/>
            </w:tcBorders>
          </w:tcPr>
          <w:p w14:paraId="63BECD44" w14:textId="77777777" w:rsidR="006E50AA" w:rsidRPr="00682AC9" w:rsidRDefault="006E50AA" w:rsidP="00682AC9">
            <w:pPr>
              <w:pStyle w:val="TableParagraph"/>
              <w:spacing w:before="120" w:after="120"/>
              <w:ind w:left="102"/>
              <w:rPr>
                <w:rFonts w:ascii="Times New Roman" w:hAnsi="Times New Roman" w:cs="Times New Roman"/>
                <w:sz w:val="24"/>
                <w:szCs w:val="24"/>
              </w:rPr>
            </w:pPr>
            <w:r w:rsidRPr="00682AC9">
              <w:rPr>
                <w:rFonts w:ascii="Times New Roman" w:hAnsi="Times New Roman" w:cs="Times New Roman"/>
                <w:sz w:val="24"/>
                <w:szCs w:val="24"/>
              </w:rPr>
              <w:t>Proposal</w:t>
            </w:r>
            <w:r w:rsidRPr="00682AC9">
              <w:rPr>
                <w:rFonts w:ascii="Times New Roman" w:hAnsi="Times New Roman" w:cs="Times New Roman"/>
                <w:spacing w:val="17"/>
                <w:sz w:val="24"/>
                <w:szCs w:val="24"/>
              </w:rPr>
              <w:t xml:space="preserve"> </w:t>
            </w:r>
            <w:r w:rsidRPr="00682AC9">
              <w:rPr>
                <w:rFonts w:ascii="Times New Roman" w:hAnsi="Times New Roman" w:cs="Times New Roman"/>
                <w:sz w:val="24"/>
                <w:szCs w:val="24"/>
              </w:rPr>
              <w:t>Submission</w:t>
            </w:r>
            <w:r w:rsidRPr="00682AC9">
              <w:rPr>
                <w:rFonts w:ascii="Times New Roman" w:hAnsi="Times New Roman" w:cs="Times New Roman"/>
                <w:spacing w:val="15"/>
                <w:sz w:val="24"/>
                <w:szCs w:val="24"/>
              </w:rPr>
              <w:t xml:space="preserve"> </w:t>
            </w:r>
            <w:r w:rsidRPr="00682AC9">
              <w:rPr>
                <w:rFonts w:ascii="Times New Roman" w:hAnsi="Times New Roman" w:cs="Times New Roman"/>
                <w:spacing w:val="-2"/>
                <w:sz w:val="24"/>
                <w:szCs w:val="24"/>
              </w:rPr>
              <w:t>Format</w:t>
            </w:r>
          </w:p>
        </w:tc>
        <w:tc>
          <w:tcPr>
            <w:tcW w:w="1459" w:type="dxa"/>
            <w:tcBorders>
              <w:right w:val="single" w:sz="4" w:space="0" w:color="000000"/>
            </w:tcBorders>
          </w:tcPr>
          <w:p w14:paraId="29D59FF2" w14:textId="77777777" w:rsidR="006E50AA" w:rsidRPr="00682AC9" w:rsidRDefault="006E50AA" w:rsidP="00682AC9">
            <w:pPr>
              <w:pStyle w:val="TableParagraph"/>
              <w:spacing w:before="120" w:after="120"/>
              <w:ind w:left="199"/>
              <w:rPr>
                <w:rFonts w:ascii="Times New Roman" w:hAnsi="Times New Roman" w:cs="Times New Roman"/>
                <w:sz w:val="24"/>
                <w:szCs w:val="24"/>
              </w:rPr>
            </w:pPr>
            <w:r w:rsidRPr="00682AC9">
              <w:rPr>
                <w:rFonts w:ascii="Times New Roman" w:hAnsi="Times New Roman" w:cs="Times New Roman"/>
                <w:sz w:val="24"/>
                <w:szCs w:val="24"/>
              </w:rPr>
              <w:t>CONF-</w:t>
            </w:r>
            <w:r w:rsidRPr="00682AC9">
              <w:rPr>
                <w:rFonts w:ascii="Times New Roman" w:hAnsi="Times New Roman" w:cs="Times New Roman"/>
                <w:spacing w:val="-10"/>
                <w:sz w:val="24"/>
                <w:szCs w:val="24"/>
              </w:rPr>
              <w:t>1</w:t>
            </w:r>
          </w:p>
        </w:tc>
      </w:tr>
      <w:tr w:rsidR="006E50AA" w:rsidRPr="00682AC9" w14:paraId="3A67E441" w14:textId="77777777" w:rsidTr="00811505">
        <w:trPr>
          <w:trHeight w:val="430"/>
        </w:trPr>
        <w:tc>
          <w:tcPr>
            <w:tcW w:w="7241" w:type="dxa"/>
            <w:tcBorders>
              <w:left w:val="single" w:sz="4" w:space="0" w:color="000000"/>
            </w:tcBorders>
          </w:tcPr>
          <w:p w14:paraId="061A1E9A" w14:textId="77777777" w:rsidR="006E50AA" w:rsidRPr="00682AC9" w:rsidRDefault="006E50AA" w:rsidP="00682AC9">
            <w:pPr>
              <w:pStyle w:val="TableParagraph"/>
              <w:spacing w:before="120" w:after="120"/>
              <w:ind w:left="102"/>
              <w:rPr>
                <w:rFonts w:ascii="Times New Roman" w:hAnsi="Times New Roman" w:cs="Times New Roman"/>
                <w:sz w:val="24"/>
                <w:szCs w:val="24"/>
              </w:rPr>
            </w:pPr>
            <w:r w:rsidRPr="00682AC9">
              <w:rPr>
                <w:rFonts w:ascii="Times New Roman" w:hAnsi="Times New Roman" w:cs="Times New Roman"/>
                <w:sz w:val="24"/>
                <w:szCs w:val="24"/>
              </w:rPr>
              <w:t>Estimate</w:t>
            </w:r>
            <w:r w:rsidRPr="00682AC9">
              <w:rPr>
                <w:rFonts w:ascii="Times New Roman" w:hAnsi="Times New Roman" w:cs="Times New Roman"/>
                <w:spacing w:val="11"/>
                <w:sz w:val="24"/>
                <w:szCs w:val="24"/>
              </w:rPr>
              <w:t xml:space="preserve"> </w:t>
            </w:r>
            <w:r w:rsidRPr="00682AC9">
              <w:rPr>
                <w:rFonts w:ascii="Times New Roman" w:hAnsi="Times New Roman" w:cs="Times New Roman"/>
                <w:sz w:val="24"/>
                <w:szCs w:val="24"/>
              </w:rPr>
              <w:t>for</w:t>
            </w:r>
            <w:r w:rsidRPr="00682AC9">
              <w:rPr>
                <w:rFonts w:ascii="Times New Roman" w:hAnsi="Times New Roman" w:cs="Times New Roman"/>
                <w:spacing w:val="8"/>
                <w:sz w:val="24"/>
                <w:szCs w:val="24"/>
              </w:rPr>
              <w:t xml:space="preserve"> </w:t>
            </w:r>
            <w:r w:rsidRPr="00682AC9">
              <w:rPr>
                <w:rFonts w:ascii="Times New Roman" w:hAnsi="Times New Roman" w:cs="Times New Roman"/>
                <w:spacing w:val="-2"/>
                <w:sz w:val="24"/>
                <w:szCs w:val="24"/>
              </w:rPr>
              <w:t>Consultancy/EDP/Testing</w:t>
            </w:r>
          </w:p>
        </w:tc>
        <w:tc>
          <w:tcPr>
            <w:tcW w:w="1459" w:type="dxa"/>
            <w:tcBorders>
              <w:right w:val="single" w:sz="4" w:space="0" w:color="000000"/>
            </w:tcBorders>
          </w:tcPr>
          <w:p w14:paraId="3314A76E" w14:textId="77777777" w:rsidR="006E50AA" w:rsidRPr="00682AC9" w:rsidRDefault="006E50AA" w:rsidP="00682AC9">
            <w:pPr>
              <w:pStyle w:val="TableParagraph"/>
              <w:spacing w:before="120" w:after="120"/>
              <w:ind w:left="199"/>
              <w:rPr>
                <w:rFonts w:ascii="Times New Roman" w:hAnsi="Times New Roman" w:cs="Times New Roman"/>
                <w:sz w:val="24"/>
                <w:szCs w:val="24"/>
              </w:rPr>
            </w:pPr>
            <w:r w:rsidRPr="00682AC9">
              <w:rPr>
                <w:rFonts w:ascii="Times New Roman" w:hAnsi="Times New Roman" w:cs="Times New Roman"/>
                <w:sz w:val="24"/>
                <w:szCs w:val="24"/>
              </w:rPr>
              <w:t>CONF-</w:t>
            </w:r>
            <w:r w:rsidRPr="00682AC9">
              <w:rPr>
                <w:rFonts w:ascii="Times New Roman" w:hAnsi="Times New Roman" w:cs="Times New Roman"/>
                <w:spacing w:val="-10"/>
                <w:sz w:val="24"/>
                <w:szCs w:val="24"/>
              </w:rPr>
              <w:t>2</w:t>
            </w:r>
          </w:p>
        </w:tc>
      </w:tr>
      <w:tr w:rsidR="006E50AA" w:rsidRPr="00682AC9" w14:paraId="024EE98E" w14:textId="77777777" w:rsidTr="00811505">
        <w:trPr>
          <w:trHeight w:val="407"/>
        </w:trPr>
        <w:tc>
          <w:tcPr>
            <w:tcW w:w="7241" w:type="dxa"/>
            <w:tcBorders>
              <w:left w:val="single" w:sz="4" w:space="0" w:color="000000"/>
            </w:tcBorders>
          </w:tcPr>
          <w:p w14:paraId="753BEE7C" w14:textId="77777777" w:rsidR="006E50AA" w:rsidRPr="00682AC9" w:rsidRDefault="006E50AA" w:rsidP="00682AC9">
            <w:pPr>
              <w:pStyle w:val="TableParagraph"/>
              <w:spacing w:before="120" w:after="120"/>
              <w:ind w:left="102"/>
              <w:rPr>
                <w:rFonts w:ascii="Times New Roman" w:hAnsi="Times New Roman" w:cs="Times New Roman"/>
                <w:sz w:val="24"/>
                <w:szCs w:val="24"/>
              </w:rPr>
            </w:pPr>
            <w:r w:rsidRPr="00682AC9">
              <w:rPr>
                <w:rFonts w:ascii="Times New Roman" w:hAnsi="Times New Roman" w:cs="Times New Roman"/>
                <w:sz w:val="24"/>
                <w:szCs w:val="24"/>
              </w:rPr>
              <w:t>Disbursement</w:t>
            </w:r>
            <w:r w:rsidRPr="00682AC9">
              <w:rPr>
                <w:rFonts w:ascii="Times New Roman" w:hAnsi="Times New Roman" w:cs="Times New Roman"/>
                <w:spacing w:val="22"/>
                <w:sz w:val="24"/>
                <w:szCs w:val="24"/>
              </w:rPr>
              <w:t xml:space="preserve"> </w:t>
            </w:r>
            <w:r w:rsidRPr="00682AC9">
              <w:rPr>
                <w:rFonts w:ascii="Times New Roman" w:hAnsi="Times New Roman" w:cs="Times New Roman"/>
                <w:spacing w:val="-4"/>
                <w:sz w:val="24"/>
                <w:szCs w:val="24"/>
              </w:rPr>
              <w:t>Sheet</w:t>
            </w:r>
          </w:p>
        </w:tc>
        <w:tc>
          <w:tcPr>
            <w:tcW w:w="1459" w:type="dxa"/>
            <w:tcBorders>
              <w:right w:val="single" w:sz="4" w:space="0" w:color="000000"/>
            </w:tcBorders>
          </w:tcPr>
          <w:p w14:paraId="17390A5A" w14:textId="77777777" w:rsidR="006E50AA" w:rsidRPr="00682AC9" w:rsidRDefault="006E50AA" w:rsidP="00682AC9">
            <w:pPr>
              <w:pStyle w:val="TableParagraph"/>
              <w:spacing w:before="120" w:after="120"/>
              <w:ind w:left="199"/>
              <w:rPr>
                <w:rFonts w:ascii="Times New Roman" w:hAnsi="Times New Roman" w:cs="Times New Roman"/>
                <w:sz w:val="24"/>
                <w:szCs w:val="24"/>
              </w:rPr>
            </w:pPr>
            <w:r w:rsidRPr="00682AC9">
              <w:rPr>
                <w:rFonts w:ascii="Times New Roman" w:hAnsi="Times New Roman" w:cs="Times New Roman"/>
                <w:sz w:val="24"/>
                <w:szCs w:val="24"/>
              </w:rPr>
              <w:t>CONF-</w:t>
            </w:r>
            <w:r w:rsidRPr="00682AC9">
              <w:rPr>
                <w:rFonts w:ascii="Times New Roman" w:hAnsi="Times New Roman" w:cs="Times New Roman"/>
                <w:spacing w:val="-10"/>
                <w:sz w:val="24"/>
                <w:szCs w:val="24"/>
              </w:rPr>
              <w:t>3</w:t>
            </w:r>
          </w:p>
        </w:tc>
      </w:tr>
    </w:tbl>
    <w:p w14:paraId="3A48FC6A" w14:textId="77777777" w:rsidR="000D2CD8" w:rsidRPr="00682AC9" w:rsidRDefault="000D2CD8" w:rsidP="00682AC9">
      <w:pPr>
        <w:pStyle w:val="BodyText"/>
        <w:spacing w:before="120" w:after="120"/>
        <w:rPr>
          <w:rFonts w:ascii="Times New Roman" w:hAnsi="Times New Roman" w:cs="Times New Roman"/>
          <w:b/>
          <w:sz w:val="20"/>
        </w:rPr>
      </w:pPr>
    </w:p>
    <w:p w14:paraId="1D083DDC" w14:textId="77777777" w:rsidR="000D2CD8" w:rsidRPr="00682AC9" w:rsidRDefault="000D2CD8" w:rsidP="00682AC9">
      <w:pPr>
        <w:pStyle w:val="BodyText"/>
        <w:spacing w:before="120" w:after="120"/>
        <w:rPr>
          <w:rFonts w:ascii="Times New Roman" w:hAnsi="Times New Roman" w:cs="Times New Roman"/>
          <w:b/>
          <w:sz w:val="13"/>
        </w:rPr>
      </w:pPr>
    </w:p>
    <w:p w14:paraId="68B8EA2B" w14:textId="4B031000" w:rsidR="00FB12C4" w:rsidRPr="00682AC9" w:rsidRDefault="00FB12C4" w:rsidP="00682AC9">
      <w:pPr>
        <w:spacing w:before="120" w:after="120"/>
        <w:rPr>
          <w:rFonts w:ascii="Times New Roman" w:hAnsi="Times New Roman" w:cs="Times New Roman"/>
        </w:rPr>
      </w:pPr>
    </w:p>
    <w:p w14:paraId="34E75049" w14:textId="77777777" w:rsidR="00FB12C4" w:rsidRPr="00682AC9" w:rsidRDefault="00FB12C4" w:rsidP="00682AC9">
      <w:pPr>
        <w:spacing w:before="120" w:after="120"/>
        <w:rPr>
          <w:rFonts w:ascii="Times New Roman" w:hAnsi="Times New Roman" w:cs="Times New Roman"/>
        </w:rPr>
      </w:pPr>
    </w:p>
    <w:p w14:paraId="7B09C5D9" w14:textId="77777777" w:rsidR="00FB12C4" w:rsidRPr="00682AC9" w:rsidRDefault="00FB12C4" w:rsidP="00682AC9">
      <w:pPr>
        <w:spacing w:before="120" w:after="120"/>
        <w:rPr>
          <w:rFonts w:ascii="Times New Roman" w:hAnsi="Times New Roman" w:cs="Times New Roman"/>
        </w:rPr>
      </w:pPr>
    </w:p>
    <w:p w14:paraId="0849EAD5" w14:textId="77777777" w:rsidR="00FB12C4" w:rsidRPr="00682AC9" w:rsidRDefault="00FB12C4" w:rsidP="00682AC9">
      <w:pPr>
        <w:spacing w:before="120" w:after="120"/>
        <w:rPr>
          <w:rFonts w:ascii="Times New Roman" w:hAnsi="Times New Roman" w:cs="Times New Roman"/>
        </w:rPr>
      </w:pPr>
    </w:p>
    <w:p w14:paraId="41C1B8D4" w14:textId="77777777" w:rsidR="00FB12C4" w:rsidRPr="00682AC9" w:rsidRDefault="00FB12C4" w:rsidP="00682AC9">
      <w:pPr>
        <w:spacing w:before="120" w:after="120"/>
        <w:rPr>
          <w:rFonts w:ascii="Times New Roman" w:hAnsi="Times New Roman" w:cs="Times New Roman"/>
        </w:rPr>
      </w:pPr>
    </w:p>
    <w:p w14:paraId="075E2605" w14:textId="77777777" w:rsidR="00FB12C4" w:rsidRPr="00682AC9" w:rsidRDefault="00FB12C4" w:rsidP="00682AC9">
      <w:pPr>
        <w:spacing w:before="120" w:after="120"/>
        <w:rPr>
          <w:rFonts w:ascii="Times New Roman" w:hAnsi="Times New Roman" w:cs="Times New Roman"/>
        </w:rPr>
      </w:pPr>
    </w:p>
    <w:p w14:paraId="12D00E61" w14:textId="77777777" w:rsidR="00FB12C4" w:rsidRPr="00FB12C4" w:rsidRDefault="00FB12C4" w:rsidP="00CB139F">
      <w:pPr>
        <w:spacing w:line="276" w:lineRule="auto"/>
      </w:pPr>
    </w:p>
    <w:p w14:paraId="4F89A81D" w14:textId="52C453D6" w:rsidR="00FB12C4" w:rsidRDefault="00FB12C4" w:rsidP="00CB139F">
      <w:pPr>
        <w:spacing w:line="276" w:lineRule="auto"/>
      </w:pPr>
    </w:p>
    <w:p w14:paraId="50D12636" w14:textId="173AEF06" w:rsidR="00FB12C4" w:rsidRDefault="00FB12C4" w:rsidP="00CB139F">
      <w:pPr>
        <w:tabs>
          <w:tab w:val="left" w:pos="3057"/>
        </w:tabs>
        <w:spacing w:line="276" w:lineRule="auto"/>
      </w:pPr>
      <w:r>
        <w:tab/>
      </w:r>
    </w:p>
    <w:p w14:paraId="46EF8437" w14:textId="6DB015A3" w:rsidR="000D2CD8" w:rsidRPr="00FB12C4" w:rsidRDefault="00FB12C4" w:rsidP="00CB139F">
      <w:pPr>
        <w:tabs>
          <w:tab w:val="left" w:pos="3057"/>
        </w:tabs>
        <w:spacing w:line="276" w:lineRule="auto"/>
        <w:sectPr w:rsidR="000D2CD8" w:rsidRPr="00FB12C4" w:rsidSect="000C4592">
          <w:footerReference w:type="default" r:id="rId10"/>
          <w:pgSz w:w="11906" w:h="16838" w:code="9"/>
          <w:pgMar w:top="1020" w:right="740" w:bottom="960" w:left="780" w:header="0" w:footer="761"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r>
        <w:tab/>
      </w:r>
    </w:p>
    <w:p w14:paraId="4981082B" w14:textId="2364BCAB" w:rsidR="009C1E97" w:rsidRDefault="009C1E97" w:rsidP="00CB139F">
      <w:pPr>
        <w:spacing w:before="90" w:line="276" w:lineRule="auto"/>
        <w:ind w:left="988" w:right="736"/>
        <w:jc w:val="center"/>
        <w:rPr>
          <w:rFonts w:ascii="Times New Roman" w:hAnsi="Times New Roman" w:cs="Times New Roman"/>
          <w:b/>
          <w:color w:val="160AB6"/>
          <w:spacing w:val="-2"/>
          <w:sz w:val="24"/>
          <w:szCs w:val="24"/>
        </w:rPr>
      </w:pPr>
    </w:p>
    <w:p w14:paraId="7DD6B5BF" w14:textId="09D040D9" w:rsidR="00990CAF" w:rsidRPr="008E1D5D" w:rsidRDefault="00990CAF" w:rsidP="00990CAF">
      <w:pPr>
        <w:jc w:val="center"/>
        <w:rPr>
          <w:rFonts w:ascii="Times New Roman" w:eastAsia="Calibri" w:hAnsi="Times New Roman" w:cs="Times New Roman"/>
          <w:b/>
          <w:bCs/>
          <w:color w:val="984806" w:themeColor="accent6" w:themeShade="80"/>
          <w:sz w:val="40"/>
          <w:szCs w:val="40"/>
          <w:u w:val="single"/>
          <w:lang w:val="en-IN"/>
        </w:rPr>
      </w:pPr>
      <w:r w:rsidRPr="008E1D5D">
        <w:rPr>
          <w:rFonts w:ascii="Times New Roman" w:eastAsia="Calibri" w:hAnsi="Times New Roman" w:cs="Times New Roman"/>
          <w:b/>
          <w:bCs/>
          <w:color w:val="984806" w:themeColor="accent6" w:themeShade="80"/>
          <w:sz w:val="40"/>
          <w:szCs w:val="40"/>
          <w:u w:val="single"/>
          <w:lang w:val="en-IN"/>
        </w:rPr>
        <w:t>Consultancy</w:t>
      </w:r>
      <w:r w:rsidR="00811505">
        <w:rPr>
          <w:rFonts w:ascii="Times New Roman" w:eastAsia="Calibri" w:hAnsi="Times New Roman" w:cs="Times New Roman"/>
          <w:b/>
          <w:bCs/>
          <w:color w:val="984806" w:themeColor="accent6" w:themeShade="80"/>
          <w:sz w:val="40"/>
          <w:szCs w:val="40"/>
          <w:u w:val="single"/>
          <w:lang w:val="en-IN"/>
        </w:rPr>
        <w:t>, EDP and Testing</w:t>
      </w:r>
      <w:r w:rsidRPr="008E1D5D">
        <w:rPr>
          <w:rFonts w:ascii="Times New Roman" w:eastAsia="Calibri" w:hAnsi="Times New Roman" w:cs="Times New Roman"/>
          <w:b/>
          <w:bCs/>
          <w:color w:val="984806" w:themeColor="accent6" w:themeShade="80"/>
          <w:sz w:val="40"/>
          <w:szCs w:val="40"/>
          <w:u w:val="single"/>
          <w:lang w:val="en-IN"/>
        </w:rPr>
        <w:t xml:space="preserve"> Rules</w:t>
      </w:r>
    </w:p>
    <w:p w14:paraId="1F3AB2B8" w14:textId="77777777" w:rsidR="0021467C" w:rsidRPr="00FB12C4" w:rsidRDefault="0021467C" w:rsidP="00CB139F">
      <w:pPr>
        <w:spacing w:before="90" w:line="276" w:lineRule="auto"/>
        <w:ind w:left="988" w:right="736"/>
        <w:jc w:val="center"/>
        <w:rPr>
          <w:rFonts w:ascii="Times New Roman" w:hAnsi="Times New Roman" w:cs="Times New Roman"/>
          <w:b/>
          <w:spacing w:val="-2"/>
          <w:sz w:val="24"/>
          <w:szCs w:val="24"/>
        </w:rPr>
      </w:pPr>
    </w:p>
    <w:p w14:paraId="238FC8D9" w14:textId="5CE99B94" w:rsidR="0021467C" w:rsidRPr="00186E9A" w:rsidRDefault="00826CBC" w:rsidP="00186E9A">
      <w:pPr>
        <w:pStyle w:val="ListParagraph"/>
        <w:numPr>
          <w:ilvl w:val="0"/>
          <w:numId w:val="34"/>
        </w:numPr>
        <w:spacing w:before="90" w:line="276" w:lineRule="auto"/>
        <w:ind w:right="736"/>
        <w:rPr>
          <w:rFonts w:ascii="Times New Roman" w:hAnsi="Times New Roman" w:cs="Times New Roman"/>
          <w:b/>
          <w:bCs/>
          <w:color w:val="160AB6"/>
          <w:sz w:val="24"/>
          <w:szCs w:val="24"/>
        </w:rPr>
      </w:pPr>
      <w:r w:rsidRPr="00186E9A">
        <w:rPr>
          <w:rFonts w:ascii="Times New Roman" w:hAnsi="Times New Roman" w:cs="Times New Roman"/>
          <w:b/>
          <w:bCs/>
          <w:color w:val="160AB6"/>
          <w:spacing w:val="-2"/>
          <w:sz w:val="24"/>
          <w:szCs w:val="24"/>
        </w:rPr>
        <w:t>Preamble</w:t>
      </w:r>
    </w:p>
    <w:p w14:paraId="6EB0F0FA" w14:textId="392D9FAD" w:rsidR="00ED4213" w:rsidRPr="00FB12C4" w:rsidRDefault="00CB260B" w:rsidP="00CB139F">
      <w:pPr>
        <w:spacing w:before="90" w:line="276" w:lineRule="auto"/>
        <w:ind w:left="988" w:right="736"/>
        <w:jc w:val="both"/>
        <w:rPr>
          <w:rFonts w:ascii="Times New Roman" w:hAnsi="Times New Roman" w:cs="Times New Roman"/>
          <w:sz w:val="24"/>
          <w:szCs w:val="24"/>
        </w:rPr>
      </w:pPr>
      <w:r w:rsidRPr="00FB12C4">
        <w:rPr>
          <w:rFonts w:ascii="Times New Roman" w:hAnsi="Times New Roman" w:cs="Times New Roman"/>
          <w:sz w:val="24"/>
          <w:szCs w:val="24"/>
        </w:rPr>
        <w:t xml:space="preserve">Indian Institute of Engineering Science and Technology, Shibpur </w:t>
      </w:r>
      <w:r w:rsidR="00ED4213" w:rsidRPr="00FB12C4">
        <w:rPr>
          <w:rFonts w:ascii="Times New Roman" w:hAnsi="Times New Roman" w:cs="Times New Roman"/>
          <w:sz w:val="24"/>
          <w:szCs w:val="24"/>
        </w:rPr>
        <w:t>(IIEST Shibpur) is set to become a leading source of innovative ideas and technological advancements, driving new applications through its c</w:t>
      </w:r>
      <w:r w:rsidR="00A0388F" w:rsidRPr="00FB12C4">
        <w:rPr>
          <w:rFonts w:ascii="Times New Roman" w:hAnsi="Times New Roman" w:cs="Times New Roman"/>
          <w:sz w:val="24"/>
          <w:szCs w:val="24"/>
        </w:rPr>
        <w:t>onnection</w:t>
      </w:r>
      <w:r w:rsidR="00ED4213" w:rsidRPr="00FB12C4">
        <w:rPr>
          <w:rFonts w:ascii="Times New Roman" w:hAnsi="Times New Roman" w:cs="Times New Roman"/>
          <w:sz w:val="24"/>
          <w:szCs w:val="24"/>
        </w:rPr>
        <w:t xml:space="preserve"> with the business ecosystem. This document outlines the procedures developed to support these efforts by offering consultancy, Executive Development Program and testing services to industries and other organizations. The Office of the Dean (Research and Consultancy) will oversee the policies and processes for above services at the Institute, with the goal of fostering and sustaining creativity within an ethical framework.</w:t>
      </w:r>
      <w:r w:rsidR="00A0388F" w:rsidRPr="00FB12C4">
        <w:rPr>
          <w:rFonts w:ascii="Times New Roman" w:hAnsi="Times New Roman" w:cs="Times New Roman"/>
          <w:sz w:val="24"/>
          <w:szCs w:val="24"/>
        </w:rPr>
        <w:t xml:space="preserve"> Through this document, t</w:t>
      </w:r>
      <w:r w:rsidRPr="00FB12C4">
        <w:rPr>
          <w:rFonts w:ascii="Times New Roman" w:hAnsi="Times New Roman" w:cs="Times New Roman"/>
          <w:sz w:val="24"/>
          <w:szCs w:val="24"/>
        </w:rPr>
        <w:t>he</w:t>
      </w:r>
      <w:r w:rsidR="00A0388F" w:rsidRPr="00FB12C4">
        <w:rPr>
          <w:rFonts w:ascii="Times New Roman" w:hAnsi="Times New Roman" w:cs="Times New Roman"/>
          <w:sz w:val="24"/>
          <w:szCs w:val="24"/>
        </w:rPr>
        <w:t xml:space="preserve"> </w:t>
      </w:r>
      <w:r w:rsidRPr="00FB12C4">
        <w:rPr>
          <w:rFonts w:ascii="Times New Roman" w:hAnsi="Times New Roman" w:cs="Times New Roman"/>
          <w:sz w:val="24"/>
          <w:szCs w:val="24"/>
        </w:rPr>
        <w:t>Institute encourages its faculty members to undertake research and consultancy work in scientific/technical collaboration with outside agencies.</w:t>
      </w:r>
    </w:p>
    <w:p w14:paraId="126BD6E6" w14:textId="4D3EBD02" w:rsidR="00ED4213" w:rsidRPr="00FB12C4" w:rsidRDefault="00ED4213" w:rsidP="00CB139F">
      <w:pPr>
        <w:spacing w:before="90" w:line="276" w:lineRule="auto"/>
        <w:ind w:left="988" w:right="736"/>
        <w:rPr>
          <w:rFonts w:ascii="Times New Roman" w:hAnsi="Times New Roman" w:cs="Times New Roman"/>
          <w:b/>
          <w:sz w:val="24"/>
          <w:szCs w:val="24"/>
        </w:rPr>
      </w:pPr>
    </w:p>
    <w:p w14:paraId="44709951" w14:textId="77777777" w:rsidR="00664229" w:rsidRPr="00FB12C4" w:rsidRDefault="00664229" w:rsidP="00CB139F">
      <w:pPr>
        <w:pStyle w:val="Heading5"/>
        <w:tabs>
          <w:tab w:val="left" w:pos="990"/>
        </w:tabs>
        <w:spacing w:before="68" w:line="276" w:lineRule="auto"/>
        <w:ind w:left="990"/>
        <w:jc w:val="left"/>
        <w:rPr>
          <w:rFonts w:ascii="Times New Roman" w:hAnsi="Times New Roman" w:cs="Times New Roman"/>
          <w:b/>
          <w:bCs/>
          <w:color w:val="160AB6"/>
          <w:sz w:val="24"/>
          <w:szCs w:val="24"/>
        </w:rPr>
      </w:pPr>
      <w:r w:rsidRPr="00FB12C4">
        <w:rPr>
          <w:rFonts w:ascii="Times New Roman" w:hAnsi="Times New Roman" w:cs="Times New Roman"/>
          <w:b/>
          <w:bCs/>
          <w:color w:val="160AB6"/>
          <w:spacing w:val="-2"/>
          <w:sz w:val="24"/>
          <w:szCs w:val="24"/>
        </w:rPr>
        <w:t>ORGANIZATIONAL STRUCTURE</w:t>
      </w:r>
    </w:p>
    <w:p w14:paraId="2EB69257" w14:textId="3296D0B6" w:rsidR="00664229" w:rsidRPr="00FB12C4" w:rsidRDefault="00664229" w:rsidP="00CB139F">
      <w:pPr>
        <w:pStyle w:val="BodyText"/>
        <w:spacing w:before="265" w:line="276" w:lineRule="auto"/>
        <w:ind w:left="1359"/>
        <w:rPr>
          <w:rFonts w:ascii="Times New Roman" w:hAnsi="Times New Roman" w:cs="Times New Roman"/>
          <w:sz w:val="24"/>
          <w:szCs w:val="24"/>
        </w:rPr>
      </w:pPr>
      <w:r w:rsidRPr="00FB12C4">
        <w:rPr>
          <w:rFonts w:ascii="Times New Roman" w:hAnsi="Times New Roman" w:cs="Times New Roman"/>
          <w:sz w:val="24"/>
          <w:szCs w:val="24"/>
        </w:rPr>
        <w:t xml:space="preserve">The organizational structure shall be as </w:t>
      </w:r>
      <w:r w:rsidRPr="00FB12C4">
        <w:rPr>
          <w:rFonts w:ascii="Times New Roman" w:hAnsi="Times New Roman" w:cs="Times New Roman"/>
          <w:spacing w:val="-2"/>
          <w:sz w:val="24"/>
          <w:szCs w:val="24"/>
        </w:rPr>
        <w:t>follows:</w:t>
      </w:r>
    </w:p>
    <w:p w14:paraId="302C0228" w14:textId="676532E5" w:rsidR="00664229" w:rsidRPr="00FB12C4" w:rsidRDefault="00664229" w:rsidP="00CB139F">
      <w:pPr>
        <w:pStyle w:val="BodyText"/>
        <w:spacing w:before="7" w:line="276" w:lineRule="auto"/>
        <w:rPr>
          <w:rFonts w:ascii="Times New Roman" w:hAnsi="Times New Roman" w:cs="Times New Roman"/>
          <w:sz w:val="24"/>
          <w:szCs w:val="24"/>
        </w:rPr>
      </w:pPr>
    </w:p>
    <w:p w14:paraId="235B8722" w14:textId="2935FA66" w:rsidR="00664229" w:rsidRPr="00FB12C4" w:rsidRDefault="004625CD" w:rsidP="00CB139F">
      <w:pPr>
        <w:pStyle w:val="BodyText"/>
        <w:spacing w:line="276" w:lineRule="auto"/>
        <w:rPr>
          <w:rFonts w:ascii="Times New Roman" w:hAnsi="Times New Roman" w:cs="Times New Roman"/>
          <w:sz w:val="24"/>
          <w:szCs w:val="24"/>
        </w:rPr>
      </w:pPr>
      <w:r w:rsidRPr="00FB12C4">
        <w:rPr>
          <w:rFonts w:ascii="Times New Roman" w:hAnsi="Times New Roman" w:cs="Times New Roman"/>
          <w:noProof/>
          <w:sz w:val="24"/>
          <w:szCs w:val="24"/>
          <w:lang w:val="en-GB" w:eastAsia="en-GB"/>
        </w:rPr>
        <mc:AlternateContent>
          <mc:Choice Requires="wps">
            <w:drawing>
              <wp:anchor distT="0" distB="0" distL="114300" distR="114300" simplePos="0" relativeHeight="251672064" behindDoc="1" locked="0" layoutInCell="1" allowOverlap="1" wp14:anchorId="4EA2BB9F" wp14:editId="248C7EB4">
                <wp:simplePos x="0" y="0"/>
                <wp:positionH relativeFrom="column">
                  <wp:posOffset>1937882</wp:posOffset>
                </wp:positionH>
                <wp:positionV relativeFrom="paragraph">
                  <wp:posOffset>42849</wp:posOffset>
                </wp:positionV>
                <wp:extent cx="1120140" cy="246463"/>
                <wp:effectExtent l="0" t="0" r="22860" b="20320"/>
                <wp:wrapNone/>
                <wp:docPr id="137023185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464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9A3558" w14:textId="77777777" w:rsidR="002E4F05" w:rsidRPr="0084636A" w:rsidRDefault="002E4F05" w:rsidP="00D63FD9">
                            <w:pPr>
                              <w:spacing w:line="240" w:lineRule="exact"/>
                              <w:jc w:val="center"/>
                              <w:rPr>
                                <w:rFonts w:ascii="Times New Roman"/>
                                <w:sz w:val="24"/>
                                <w:szCs w:val="24"/>
                              </w:rPr>
                            </w:pPr>
                            <w:r w:rsidRPr="0084636A">
                              <w:rPr>
                                <w:rFonts w:ascii="Times New Roman"/>
                                <w:spacing w:val="-4"/>
                                <w:sz w:val="24"/>
                                <w:szCs w:val="24"/>
                              </w:rPr>
                              <w:t xml:space="preserve">DEAN </w:t>
                            </w:r>
                            <w:r w:rsidRPr="0084636A">
                              <w:rPr>
                                <w:rFonts w:ascii="Times New Roman"/>
                                <w:spacing w:val="-2"/>
                                <w:sz w:val="24"/>
                                <w:szCs w:val="24"/>
                              </w:rPr>
                              <w:t>(R&amp;C)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2BB9F" id="Text Box 73" o:spid="_x0000_s1028" type="#_x0000_t202" style="position:absolute;margin-left:152.6pt;margin-top:3.35pt;width:88.2pt;height:19.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" filled="f">
                <v:textbox inset="0,0,0,0">
                  <w:txbxContent>
                    <w:p w14:paraId="409A3558" w14:textId="77777777" w:rsidR="002E4F05" w:rsidRPr="0084636A" w:rsidRDefault="002E4F05" w:rsidP="00D63FD9">
                      <w:pPr>
                        <w:spacing w:line="240" w:lineRule="exact"/>
                        <w:jc w:val="center"/>
                        <w:rPr>
                          <w:rFonts w:ascii="Times New Roman"/>
                          <w:sz w:val="24"/>
                          <w:szCs w:val="24"/>
                        </w:rPr>
                      </w:pPr>
                      <w:r w:rsidRPr="0084636A">
                        <w:rPr>
                          <w:rFonts w:ascii="Times New Roman"/>
                          <w:spacing w:val="-4"/>
                          <w:sz w:val="24"/>
                          <w:szCs w:val="24"/>
                        </w:rPr>
                        <w:t xml:space="preserve">DEAN </w:t>
                      </w:r>
                      <w:r w:rsidRPr="0084636A">
                        <w:rPr>
                          <w:rFonts w:ascii="Times New Roman"/>
                          <w:spacing w:val="-2"/>
                          <w:sz w:val="24"/>
                          <w:szCs w:val="24"/>
                        </w:rPr>
                        <w:t>(R&amp;C)</w:t>
                      </w:r>
                    </w:p>
                  </w:txbxContent>
                </v:textbox>
              </v:shape>
            </w:pict>
          </mc:Fallback>
        </mc:AlternateContent>
      </w:r>
      <w:r w:rsidRPr="00FB12C4">
        <w:rPr>
          <w:rFonts w:ascii="Times New Roman" w:hAnsi="Times New Roman" w:cs="Times New Roman"/>
          <w:noProof/>
          <w:sz w:val="24"/>
          <w:szCs w:val="24"/>
          <w:lang w:val="en-GB" w:eastAsia="en-GB"/>
        </w:rPr>
        <mc:AlternateContent>
          <mc:Choice Requires="wps">
            <w:drawing>
              <wp:anchor distT="0" distB="0" distL="114300" distR="114300" simplePos="0" relativeHeight="251670016" behindDoc="1" locked="0" layoutInCell="1" allowOverlap="1" wp14:anchorId="511AE48E" wp14:editId="1D0EAA58">
                <wp:simplePos x="0" y="0"/>
                <wp:positionH relativeFrom="column">
                  <wp:posOffset>3098165</wp:posOffset>
                </wp:positionH>
                <wp:positionV relativeFrom="paragraph">
                  <wp:posOffset>183515</wp:posOffset>
                </wp:positionV>
                <wp:extent cx="473710" cy="27305"/>
                <wp:effectExtent l="0" t="0" r="21590" b="10795"/>
                <wp:wrapNone/>
                <wp:docPr id="709867343"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3710" cy="27305"/>
                        </a:xfrm>
                        <a:custGeom>
                          <a:avLst/>
                          <a:gdLst>
                            <a:gd name="T0" fmla="*/ 0 w 473709"/>
                            <a:gd name="T1" fmla="*/ 13080 h 27305"/>
                            <a:gd name="T2" fmla="*/ 13335 w 473709"/>
                            <a:gd name="T3" fmla="*/ 0 h 27305"/>
                            <a:gd name="T4" fmla="*/ 13335 w 473709"/>
                            <a:gd name="T5" fmla="*/ 6857 h 27305"/>
                            <a:gd name="T6" fmla="*/ 460629 w 473709"/>
                            <a:gd name="T7" fmla="*/ 6857 h 27305"/>
                            <a:gd name="T8" fmla="*/ 460629 w 473709"/>
                            <a:gd name="T9" fmla="*/ 0 h 27305"/>
                            <a:gd name="T10" fmla="*/ 473329 w 473709"/>
                            <a:gd name="T11" fmla="*/ 13080 h 27305"/>
                            <a:gd name="T12" fmla="*/ 460629 w 473709"/>
                            <a:gd name="T13" fmla="*/ 26797 h 27305"/>
                            <a:gd name="T14" fmla="*/ 460629 w 473709"/>
                            <a:gd name="T15" fmla="*/ 19303 h 27305"/>
                            <a:gd name="T16" fmla="*/ 13335 w 473709"/>
                            <a:gd name="T17" fmla="*/ 19303 h 27305"/>
                            <a:gd name="T18" fmla="*/ 13335 w 473709"/>
                            <a:gd name="T19" fmla="*/ 26797 h 27305"/>
                            <a:gd name="T20" fmla="*/ 0 w 473709"/>
                            <a:gd name="T21" fmla="*/ 13080 h 27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3709" h="27305">
                              <a:moveTo>
                                <a:pt x="0" y="13080"/>
                              </a:moveTo>
                              <a:lnTo>
                                <a:pt x="13335" y="0"/>
                              </a:lnTo>
                              <a:lnTo>
                                <a:pt x="13335" y="6857"/>
                              </a:lnTo>
                              <a:lnTo>
                                <a:pt x="460629" y="6857"/>
                              </a:lnTo>
                              <a:lnTo>
                                <a:pt x="460629" y="0"/>
                              </a:lnTo>
                              <a:lnTo>
                                <a:pt x="473329" y="13080"/>
                              </a:lnTo>
                              <a:lnTo>
                                <a:pt x="460629" y="26797"/>
                              </a:lnTo>
                              <a:lnTo>
                                <a:pt x="460629" y="19303"/>
                              </a:lnTo>
                              <a:lnTo>
                                <a:pt x="13335" y="19303"/>
                              </a:lnTo>
                              <a:lnTo>
                                <a:pt x="13335" y="26797"/>
                              </a:lnTo>
                              <a:lnTo>
                                <a:pt x="0" y="13080"/>
                              </a:lnTo>
                              <a:close/>
                            </a:path>
                          </a:pathLst>
                        </a:custGeom>
                        <a:noFill/>
                        <a:ln w="25908">
                          <a:solidFill>
                            <a:srgbClr val="385D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1713" id="Freeform: Shape 71" o:spid="_x0000_s1026" style="position:absolute;margin-left:243.95pt;margin-top:14.45pt;width:37.3pt;height:2.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3709,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" path="m,13080l13335,r,6857l460629,6857r,-6857l473329,13080,460629,26797r,-7494l13335,19303r,7494l,13080xe" filled="f" strokecolor="#385d87" strokeweight="2.04pt">
                <v:path arrowok="t" o:connecttype="custom" o:connectlocs="0,13080;13335,0;13335,6857;460630,6857;460630,0;473330,13080;460630,26797;460630,19303;13335,19303;13335,26797;0,13080" o:connectangles="0,0,0,0,0,0,0,0,0,0,0"/>
              </v:shape>
            </w:pict>
          </mc:Fallback>
        </mc:AlternateContent>
      </w:r>
      <w:r w:rsidR="0084636A" w:rsidRPr="00FB12C4">
        <w:rPr>
          <w:rFonts w:ascii="Times New Roman" w:hAnsi="Times New Roman" w:cs="Times New Roman"/>
          <w:noProof/>
          <w:sz w:val="24"/>
          <w:szCs w:val="24"/>
          <w:lang w:val="en-GB" w:eastAsia="en-GB"/>
        </w:rPr>
        <mc:AlternateContent>
          <mc:Choice Requires="wps">
            <w:drawing>
              <wp:anchor distT="0" distB="0" distL="114300" distR="114300" simplePos="0" relativeHeight="487653376" behindDoc="1" locked="0" layoutInCell="1" allowOverlap="1" wp14:anchorId="487FA283" wp14:editId="62529AE8">
                <wp:simplePos x="0" y="0"/>
                <wp:positionH relativeFrom="column">
                  <wp:posOffset>3609644</wp:posOffset>
                </wp:positionH>
                <wp:positionV relativeFrom="paragraph">
                  <wp:posOffset>30480</wp:posOffset>
                </wp:positionV>
                <wp:extent cx="2343150" cy="320040"/>
                <wp:effectExtent l="0" t="0" r="19050" b="22860"/>
                <wp:wrapNone/>
                <wp:docPr id="44760419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200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7C20BD" w14:textId="25D0BD26" w:rsidR="002E4F05" w:rsidRDefault="002E4F05" w:rsidP="00664229">
                            <w:pPr>
                              <w:spacing w:before="90"/>
                              <w:ind w:left="225"/>
                              <w:rPr>
                                <w:rFonts w:ascii="Times New Roman"/>
                              </w:rPr>
                            </w:pPr>
                            <w:r>
                              <w:rPr>
                                <w:rFonts w:ascii="Times New Roman"/>
                                <w:spacing w:val="-4"/>
                              </w:rPr>
                              <w:t xml:space="preserve">ADVISORY </w:t>
                            </w:r>
                            <w:r>
                              <w:rPr>
                                <w:rFonts w:ascii="Times New Roman"/>
                                <w:spacing w:val="-2"/>
                              </w:rPr>
                              <w:t xml:space="preserve">COMMITTEE </w:t>
                            </w:r>
                            <w:r w:rsidRPr="00BF788F">
                              <w:rPr>
                                <w:rFonts w:ascii="Times New Roman"/>
                                <w:spacing w:val="-2"/>
                              </w:rPr>
                              <w:t>(RCAC)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FA283" id="Text Box 75" o:spid="_x0000_s1029" type="#_x0000_t202" style="position:absolute;margin-left:284.2pt;margin-top:2.4pt;width:184.5pt;height:25.2pt;z-index:-156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" filled="f" strokeweight=".72pt">
                <v:textbox inset="0,0,0,0">
                  <w:txbxContent>
                    <w:p w14:paraId="687C20BD" w14:textId="25D0BD26" w:rsidR="002E4F05" w:rsidRDefault="002E4F05" w:rsidP="00664229">
                      <w:pPr>
                        <w:spacing w:before="90"/>
                        <w:ind w:left="225"/>
                        <w:rPr>
                          <w:rFonts w:ascii="Times New Roman"/>
                        </w:rPr>
                      </w:pPr>
                      <w:r>
                        <w:rPr>
                          <w:rFonts w:ascii="Times New Roman"/>
                          <w:spacing w:val="-4"/>
                        </w:rPr>
                        <w:t xml:space="preserve">ADVISORY </w:t>
                      </w:r>
                      <w:r>
                        <w:rPr>
                          <w:rFonts w:ascii="Times New Roman"/>
                          <w:spacing w:val="-2"/>
                        </w:rPr>
                        <w:t xml:space="preserve">COMMITTEE </w:t>
                      </w:r>
                      <w:r w:rsidRPr="00BF788F">
                        <w:rPr>
                          <w:rFonts w:ascii="Times New Roman"/>
                          <w:spacing w:val="-2"/>
                        </w:rPr>
                        <w:t>(RCAC)</w:t>
                      </w:r>
                    </w:p>
                  </w:txbxContent>
                </v:textbox>
              </v:shape>
            </w:pict>
          </mc:Fallback>
        </mc:AlternateContent>
      </w:r>
    </w:p>
    <w:p w14:paraId="095BEB96" w14:textId="5A5482C0" w:rsidR="00664229" w:rsidRPr="00FB12C4" w:rsidRDefault="00D83AD1" w:rsidP="00CB139F">
      <w:pPr>
        <w:pStyle w:val="BodyText"/>
        <w:spacing w:before="43" w:line="276" w:lineRule="auto"/>
        <w:rPr>
          <w:rFonts w:ascii="Times New Roman" w:hAnsi="Times New Roman" w:cs="Times New Roman"/>
          <w:b/>
          <w:bCs/>
          <w:sz w:val="24"/>
          <w:szCs w:val="24"/>
        </w:rPr>
      </w:pPr>
      <w:r w:rsidRPr="00FB12C4">
        <w:rPr>
          <w:rFonts w:ascii="Times New Roman" w:hAnsi="Times New Roman" w:cs="Times New Roman"/>
          <w:noProof/>
          <w:sz w:val="24"/>
          <w:szCs w:val="24"/>
          <w:lang w:val="en-GB" w:eastAsia="en-GB"/>
        </w:rPr>
        <mc:AlternateContent>
          <mc:Choice Requires="wps">
            <w:drawing>
              <wp:anchor distT="0" distB="0" distL="114300" distR="114300" simplePos="0" relativeHeight="251683328" behindDoc="1" locked="0" layoutInCell="1" allowOverlap="1" wp14:anchorId="4F90E3E5" wp14:editId="4B288511">
                <wp:simplePos x="0" y="0"/>
                <wp:positionH relativeFrom="column">
                  <wp:posOffset>2521585</wp:posOffset>
                </wp:positionH>
                <wp:positionV relativeFrom="paragraph">
                  <wp:posOffset>129346</wp:posOffset>
                </wp:positionV>
                <wp:extent cx="43815" cy="329565"/>
                <wp:effectExtent l="0" t="0" r="13335" b="13335"/>
                <wp:wrapNone/>
                <wp:docPr id="602108694"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329565"/>
                        </a:xfrm>
                        <a:custGeom>
                          <a:avLst/>
                          <a:gdLst>
                            <a:gd name="T0" fmla="*/ 0 w 43815"/>
                            <a:gd name="T1" fmla="*/ 307085 h 329565"/>
                            <a:gd name="T2" fmla="*/ 11684 w 43815"/>
                            <a:gd name="T3" fmla="*/ 307085 h 329565"/>
                            <a:gd name="T4" fmla="*/ 11684 w 43815"/>
                            <a:gd name="T5" fmla="*/ 0 h 329565"/>
                            <a:gd name="T6" fmla="*/ 33147 w 43815"/>
                            <a:gd name="T7" fmla="*/ 0 h 329565"/>
                            <a:gd name="T8" fmla="*/ 33147 w 43815"/>
                            <a:gd name="T9" fmla="*/ 307085 h 329565"/>
                            <a:gd name="T10" fmla="*/ 43561 w 43815"/>
                            <a:gd name="T11" fmla="*/ 307085 h 329565"/>
                            <a:gd name="T12" fmla="*/ 22098 w 43815"/>
                            <a:gd name="T13" fmla="*/ 329183 h 329565"/>
                            <a:gd name="T14" fmla="*/ 0 w 43815"/>
                            <a:gd name="T15" fmla="*/ 307085 h 3295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15" h="329565">
                              <a:moveTo>
                                <a:pt x="0" y="307085"/>
                              </a:moveTo>
                              <a:lnTo>
                                <a:pt x="11684" y="307085"/>
                              </a:lnTo>
                              <a:lnTo>
                                <a:pt x="11684" y="0"/>
                              </a:lnTo>
                              <a:lnTo>
                                <a:pt x="33147" y="0"/>
                              </a:lnTo>
                              <a:lnTo>
                                <a:pt x="33147" y="307085"/>
                              </a:lnTo>
                              <a:lnTo>
                                <a:pt x="43561" y="307085"/>
                              </a:lnTo>
                              <a:lnTo>
                                <a:pt x="22098" y="329183"/>
                              </a:lnTo>
                              <a:lnTo>
                                <a:pt x="0" y="307085"/>
                              </a:lnTo>
                              <a:close/>
                            </a:path>
                          </a:pathLst>
                        </a:custGeom>
                        <a:noFill/>
                        <a:ln w="25908">
                          <a:solidFill>
                            <a:srgbClr val="385D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76E0C" id="Freeform: Shape 61" o:spid="_x0000_s1026" style="position:absolute;margin-left:198.55pt;margin-top:10.2pt;width:3.45pt;height:25.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15,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" path="m,307085r11684,l11684,,33147,r,307085l43561,307085,22098,329183,,307085xe" filled="f" strokecolor="#385d87" strokeweight="2.04pt">
                <v:path arrowok="t" o:connecttype="custom" o:connectlocs="0,307085;11684,307085;11684,0;33147,0;33147,307085;43561,307085;22098,329183;0,307085" o:connectangles="0,0,0,0,0,0,0,0"/>
              </v:shape>
            </w:pict>
          </mc:Fallback>
        </mc:AlternateContent>
      </w:r>
    </w:p>
    <w:p w14:paraId="266990DE" w14:textId="13B1A468" w:rsidR="00664229" w:rsidRPr="00FB12C4" w:rsidRDefault="00664229" w:rsidP="00CB139F">
      <w:pPr>
        <w:pStyle w:val="Heading5"/>
        <w:spacing w:line="276" w:lineRule="auto"/>
        <w:ind w:left="1080"/>
        <w:rPr>
          <w:rFonts w:ascii="Times New Roman" w:hAnsi="Times New Roman" w:cs="Times New Roman"/>
          <w:b/>
          <w:bCs/>
          <w:color w:val="auto"/>
          <w:spacing w:val="-2"/>
          <w:sz w:val="24"/>
          <w:szCs w:val="24"/>
        </w:rPr>
      </w:pPr>
    </w:p>
    <w:p w14:paraId="3AE7510B" w14:textId="211942CF" w:rsidR="00664229" w:rsidRPr="00FB12C4" w:rsidRDefault="00D703B3" w:rsidP="00CB139F">
      <w:pPr>
        <w:pStyle w:val="Heading5"/>
        <w:spacing w:line="276" w:lineRule="auto"/>
        <w:ind w:left="1080"/>
        <w:rPr>
          <w:rFonts w:ascii="Times New Roman" w:hAnsi="Times New Roman" w:cs="Times New Roman"/>
          <w:b/>
          <w:bCs/>
          <w:color w:val="auto"/>
          <w:spacing w:val="-2"/>
          <w:sz w:val="24"/>
          <w:szCs w:val="24"/>
        </w:rPr>
      </w:pPr>
      <w:r w:rsidRPr="00FB12C4">
        <w:rPr>
          <w:rFonts w:ascii="Times New Roman" w:hAnsi="Times New Roman" w:cs="Times New Roman"/>
          <w:noProof/>
          <w:sz w:val="24"/>
          <w:szCs w:val="24"/>
          <w:lang w:val="en-GB" w:eastAsia="en-GB"/>
        </w:rPr>
        <mc:AlternateContent>
          <mc:Choice Requires="wps">
            <w:drawing>
              <wp:anchor distT="0" distB="0" distL="114300" distR="114300" simplePos="0" relativeHeight="251678208" behindDoc="1" locked="0" layoutInCell="1" allowOverlap="1" wp14:anchorId="638A6071" wp14:editId="2C629DE2">
                <wp:simplePos x="0" y="0"/>
                <wp:positionH relativeFrom="column">
                  <wp:posOffset>1172403</wp:posOffset>
                </wp:positionH>
                <wp:positionV relativeFrom="paragraph">
                  <wp:posOffset>30480</wp:posOffset>
                </wp:positionV>
                <wp:extent cx="2611120" cy="311150"/>
                <wp:effectExtent l="0" t="0" r="17780" b="12700"/>
                <wp:wrapNone/>
                <wp:docPr id="104218684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311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BFA1FA" w14:textId="77777777" w:rsidR="002E4F05" w:rsidRDefault="002E4F05" w:rsidP="00664229">
                            <w:pPr>
                              <w:spacing w:before="78"/>
                              <w:ind w:left="800"/>
                              <w:rPr>
                                <w:rFonts w:ascii="Times New Roman"/>
                              </w:rPr>
                            </w:pPr>
                            <w:r>
                              <w:rPr>
                                <w:rFonts w:ascii="Times New Roman"/>
                                <w:spacing w:val="-2"/>
                              </w:rPr>
                              <w:t xml:space="preserve">ASSOCIATE DEANS </w:t>
                            </w:r>
                            <w:r>
                              <w:rPr>
                                <w:rFonts w:ascii="Times New Roman"/>
                                <w:spacing w:val="-4"/>
                              </w:rPr>
                              <w:t>(R&amp;C)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6071" id="Text Box 74" o:spid="_x0000_s1030" type="#_x0000_t202" style="position:absolute;left:0;text-align:left;margin-left:92.3pt;margin-top:2.4pt;width:205.6pt;height:2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" filled="f">
                <v:textbox inset="0,0,0,0">
                  <w:txbxContent>
                    <w:p w14:paraId="27BFA1FA" w14:textId="77777777" w:rsidR="002E4F05" w:rsidRDefault="002E4F05" w:rsidP="00664229">
                      <w:pPr>
                        <w:spacing w:before="78"/>
                        <w:ind w:left="800"/>
                        <w:rPr>
                          <w:rFonts w:ascii="Times New Roman"/>
                        </w:rPr>
                      </w:pPr>
                      <w:r>
                        <w:rPr>
                          <w:rFonts w:ascii="Times New Roman"/>
                          <w:spacing w:val="-2"/>
                        </w:rPr>
                        <w:t xml:space="preserve">ASSOCIATE DEANS </w:t>
                      </w:r>
                      <w:r>
                        <w:rPr>
                          <w:rFonts w:ascii="Times New Roman"/>
                          <w:spacing w:val="-4"/>
                        </w:rPr>
                        <w:t>(R&amp;C)</w:t>
                      </w:r>
                    </w:p>
                  </w:txbxContent>
                </v:textbox>
              </v:shape>
            </w:pict>
          </mc:Fallback>
        </mc:AlternateContent>
      </w:r>
    </w:p>
    <w:p w14:paraId="571CD5E8" w14:textId="46F7F27F" w:rsidR="00664229" w:rsidRPr="00FB12C4" w:rsidRDefault="00D83AD1" w:rsidP="00CB139F">
      <w:pPr>
        <w:pStyle w:val="Heading5"/>
        <w:spacing w:line="276" w:lineRule="auto"/>
        <w:ind w:left="1080"/>
        <w:rPr>
          <w:rFonts w:ascii="Times New Roman" w:hAnsi="Times New Roman" w:cs="Times New Roman"/>
          <w:b/>
          <w:bCs/>
          <w:color w:val="auto"/>
          <w:spacing w:val="-2"/>
          <w:sz w:val="24"/>
          <w:szCs w:val="24"/>
        </w:rPr>
      </w:pPr>
      <w:r w:rsidRPr="00FB12C4">
        <w:rPr>
          <w:rFonts w:ascii="Times New Roman" w:hAnsi="Times New Roman" w:cs="Times New Roman"/>
          <w:noProof/>
          <w:sz w:val="24"/>
          <w:szCs w:val="24"/>
          <w:lang w:val="en-GB" w:eastAsia="en-GB"/>
        </w:rPr>
        <mc:AlternateContent>
          <mc:Choice Requires="wps">
            <w:drawing>
              <wp:anchor distT="0" distB="0" distL="114300" distR="114300" simplePos="0" relativeHeight="251666944" behindDoc="1" locked="0" layoutInCell="1" allowOverlap="1" wp14:anchorId="00CF16B2" wp14:editId="7D39C543">
                <wp:simplePos x="0" y="0"/>
                <wp:positionH relativeFrom="column">
                  <wp:posOffset>2510265</wp:posOffset>
                </wp:positionH>
                <wp:positionV relativeFrom="paragraph">
                  <wp:posOffset>144614</wp:posOffset>
                </wp:positionV>
                <wp:extent cx="43815" cy="329565"/>
                <wp:effectExtent l="0" t="0" r="13335" b="13335"/>
                <wp:wrapNone/>
                <wp:docPr id="2042406009" name="Freeform: 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329565"/>
                        </a:xfrm>
                        <a:custGeom>
                          <a:avLst/>
                          <a:gdLst>
                            <a:gd name="T0" fmla="*/ 0 w 43815"/>
                            <a:gd name="T1" fmla="*/ 307085 h 329565"/>
                            <a:gd name="T2" fmla="*/ 11684 w 43815"/>
                            <a:gd name="T3" fmla="*/ 307085 h 329565"/>
                            <a:gd name="T4" fmla="*/ 11684 w 43815"/>
                            <a:gd name="T5" fmla="*/ 0 h 329565"/>
                            <a:gd name="T6" fmla="*/ 33147 w 43815"/>
                            <a:gd name="T7" fmla="*/ 0 h 329565"/>
                            <a:gd name="T8" fmla="*/ 33147 w 43815"/>
                            <a:gd name="T9" fmla="*/ 307085 h 329565"/>
                            <a:gd name="T10" fmla="*/ 43561 w 43815"/>
                            <a:gd name="T11" fmla="*/ 307085 h 329565"/>
                            <a:gd name="T12" fmla="*/ 22098 w 43815"/>
                            <a:gd name="T13" fmla="*/ 329183 h 329565"/>
                            <a:gd name="T14" fmla="*/ 0 w 43815"/>
                            <a:gd name="T15" fmla="*/ 307085 h 3295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15" h="329565">
                              <a:moveTo>
                                <a:pt x="0" y="307085"/>
                              </a:moveTo>
                              <a:lnTo>
                                <a:pt x="11684" y="307085"/>
                              </a:lnTo>
                              <a:lnTo>
                                <a:pt x="11684" y="0"/>
                              </a:lnTo>
                              <a:lnTo>
                                <a:pt x="33147" y="0"/>
                              </a:lnTo>
                              <a:lnTo>
                                <a:pt x="33147" y="307085"/>
                              </a:lnTo>
                              <a:lnTo>
                                <a:pt x="43561" y="307085"/>
                              </a:lnTo>
                              <a:lnTo>
                                <a:pt x="22098" y="329183"/>
                              </a:lnTo>
                              <a:lnTo>
                                <a:pt x="0" y="307085"/>
                              </a:lnTo>
                              <a:close/>
                            </a:path>
                          </a:pathLst>
                        </a:custGeom>
                        <a:noFill/>
                        <a:ln w="25908">
                          <a:solidFill>
                            <a:srgbClr val="385D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D181B" id="Freeform: Shape 68" o:spid="_x0000_s1026" style="position:absolute;margin-left:197.65pt;margin-top:11.4pt;width:3.45pt;height:25.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15,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" path="m,307085r11684,l11684,,33147,r,307085l43561,307085,22098,329183,,307085xe" filled="f" strokecolor="#385d87" strokeweight="2.04pt">
                <v:path arrowok="t" o:connecttype="custom" o:connectlocs="0,307085;11684,307085;11684,0;33147,0;33147,307085;43561,307085;22098,329183;0,307085" o:connectangles="0,0,0,0,0,0,0,0"/>
              </v:shape>
            </w:pict>
          </mc:Fallback>
        </mc:AlternateContent>
      </w:r>
    </w:p>
    <w:p w14:paraId="084706FE" w14:textId="36F91C94" w:rsidR="00664229" w:rsidRPr="00FB12C4" w:rsidRDefault="00664229" w:rsidP="00CB139F">
      <w:pPr>
        <w:pStyle w:val="Heading5"/>
        <w:spacing w:line="276" w:lineRule="auto"/>
        <w:ind w:left="1080"/>
        <w:rPr>
          <w:rFonts w:ascii="Times New Roman" w:hAnsi="Times New Roman" w:cs="Times New Roman"/>
          <w:b/>
          <w:bCs/>
          <w:color w:val="auto"/>
          <w:spacing w:val="-2"/>
          <w:sz w:val="24"/>
          <w:szCs w:val="24"/>
        </w:rPr>
      </w:pPr>
    </w:p>
    <w:p w14:paraId="27E3EC5B" w14:textId="311ECF93" w:rsidR="00664229" w:rsidRPr="00FB12C4" w:rsidRDefault="00D83AD1" w:rsidP="00CB139F">
      <w:pPr>
        <w:pStyle w:val="Heading5"/>
        <w:spacing w:line="276" w:lineRule="auto"/>
        <w:ind w:left="1080"/>
        <w:rPr>
          <w:rFonts w:ascii="Times New Roman" w:hAnsi="Times New Roman" w:cs="Times New Roman"/>
          <w:b/>
          <w:bCs/>
          <w:color w:val="auto"/>
          <w:spacing w:val="-2"/>
          <w:sz w:val="24"/>
          <w:szCs w:val="24"/>
        </w:rPr>
      </w:pPr>
      <w:r w:rsidRPr="00FB12C4">
        <w:rPr>
          <w:rFonts w:ascii="Times New Roman" w:hAnsi="Times New Roman" w:cs="Times New Roman"/>
          <w:noProof/>
          <w:sz w:val="24"/>
          <w:szCs w:val="24"/>
          <w:lang w:val="en-GB" w:eastAsia="en-GB"/>
        </w:rPr>
        <mc:AlternateContent>
          <mc:Choice Requires="wps">
            <w:drawing>
              <wp:anchor distT="0" distB="0" distL="114300" distR="114300" simplePos="0" relativeHeight="251674112" behindDoc="1" locked="0" layoutInCell="1" allowOverlap="1" wp14:anchorId="3ED3D0C6" wp14:editId="76210F97">
                <wp:simplePos x="0" y="0"/>
                <wp:positionH relativeFrom="column">
                  <wp:posOffset>542925</wp:posOffset>
                </wp:positionH>
                <wp:positionV relativeFrom="paragraph">
                  <wp:posOffset>77801</wp:posOffset>
                </wp:positionV>
                <wp:extent cx="3990975" cy="311150"/>
                <wp:effectExtent l="0" t="0" r="28575" b="12700"/>
                <wp:wrapNone/>
                <wp:docPr id="194134054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11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0EA324" w14:textId="672A1621" w:rsidR="002E4F05" w:rsidRPr="009561C3" w:rsidRDefault="002E4F05" w:rsidP="00BF788F">
                            <w:pPr>
                              <w:spacing w:line="261" w:lineRule="auto"/>
                              <w:ind w:right="402"/>
                              <w:jc w:val="center"/>
                            </w:pPr>
                            <w:r w:rsidRPr="009561C3">
                              <w:t>Jt. REGISTRAR / Dy. REGISTRAR/ ASSISTANT</w:t>
                            </w:r>
                            <w:r>
                              <w:t xml:space="preserve"> </w:t>
                            </w:r>
                            <w:r w:rsidRPr="009561C3">
                              <w:t>REGISTRAR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3D0C6" id="Text Box 65" o:spid="_x0000_s1031" type="#_x0000_t202" style="position:absolute;left:0;text-align:left;margin-left:42.75pt;margin-top:6.15pt;width:314.25pt;height: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" filled="f">
                <v:textbox inset="0,0,0,0">
                  <w:txbxContent>
                    <w:p w14:paraId="700EA324" w14:textId="672A1621" w:rsidR="002E4F05" w:rsidRPr="009561C3" w:rsidRDefault="002E4F05" w:rsidP="00BF788F">
                      <w:pPr>
                        <w:spacing w:line="261" w:lineRule="auto"/>
                        <w:ind w:right="402"/>
                        <w:jc w:val="center"/>
                      </w:pPr>
                      <w:r w:rsidRPr="009561C3">
                        <w:t>Jt. REGISTRAR / Dy. REGISTRAR/ ASSISTANT</w:t>
                      </w:r>
                      <w:r>
                        <w:t xml:space="preserve"> </w:t>
                      </w:r>
                      <w:r w:rsidRPr="009561C3">
                        <w:t>REGISTRAR</w:t>
                      </w:r>
                    </w:p>
                  </w:txbxContent>
                </v:textbox>
              </v:shape>
            </w:pict>
          </mc:Fallback>
        </mc:AlternateContent>
      </w:r>
    </w:p>
    <w:p w14:paraId="6DEF2DBB" w14:textId="3A1E8607" w:rsidR="00664229" w:rsidRPr="00FB12C4" w:rsidRDefault="00D83AD1" w:rsidP="00D63FD9">
      <w:pPr>
        <w:pStyle w:val="Heading5"/>
        <w:spacing w:line="276" w:lineRule="auto"/>
        <w:rPr>
          <w:rFonts w:ascii="Times New Roman" w:hAnsi="Times New Roman" w:cs="Times New Roman"/>
          <w:b/>
          <w:bCs/>
          <w:color w:val="auto"/>
          <w:spacing w:val="-2"/>
          <w:sz w:val="24"/>
          <w:szCs w:val="24"/>
        </w:rPr>
      </w:pPr>
      <w:r w:rsidRPr="00FB12C4">
        <w:rPr>
          <w:rFonts w:ascii="Times New Roman" w:hAnsi="Times New Roman" w:cs="Times New Roman"/>
          <w:noProof/>
          <w:sz w:val="24"/>
          <w:szCs w:val="24"/>
          <w:lang w:val="en-GB" w:eastAsia="en-GB"/>
        </w:rPr>
        <mc:AlternateContent>
          <mc:Choice Requires="wps">
            <w:drawing>
              <wp:anchor distT="0" distB="0" distL="114300" distR="114300" simplePos="0" relativeHeight="251658752" behindDoc="1" locked="0" layoutInCell="1" allowOverlap="1" wp14:anchorId="495639CB" wp14:editId="1595266A">
                <wp:simplePos x="0" y="0"/>
                <wp:positionH relativeFrom="column">
                  <wp:posOffset>2510072</wp:posOffset>
                </wp:positionH>
                <wp:positionV relativeFrom="paragraph">
                  <wp:posOffset>200439</wp:posOffset>
                </wp:positionV>
                <wp:extent cx="43815" cy="330835"/>
                <wp:effectExtent l="0" t="0" r="13335" b="12065"/>
                <wp:wrapNone/>
                <wp:docPr id="432330866"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 cy="330835"/>
                        </a:xfrm>
                        <a:custGeom>
                          <a:avLst/>
                          <a:gdLst>
                            <a:gd name="T0" fmla="*/ 0 w 43815"/>
                            <a:gd name="T1" fmla="*/ 308483 h 330835"/>
                            <a:gd name="T2" fmla="*/ 10795 w 43815"/>
                            <a:gd name="T3" fmla="*/ 308483 h 330835"/>
                            <a:gd name="T4" fmla="*/ 10795 w 43815"/>
                            <a:gd name="T5" fmla="*/ 0 h 330835"/>
                            <a:gd name="T6" fmla="*/ 32893 w 43815"/>
                            <a:gd name="T7" fmla="*/ 0 h 330835"/>
                            <a:gd name="T8" fmla="*/ 32893 w 43815"/>
                            <a:gd name="T9" fmla="*/ 308483 h 330835"/>
                            <a:gd name="T10" fmla="*/ 43561 w 43815"/>
                            <a:gd name="T11" fmla="*/ 308483 h 330835"/>
                            <a:gd name="T12" fmla="*/ 22098 w 43815"/>
                            <a:gd name="T13" fmla="*/ 330708 h 330835"/>
                            <a:gd name="T14" fmla="*/ 0 w 43815"/>
                            <a:gd name="T15" fmla="*/ 308483 h 3308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15" h="330835">
                              <a:moveTo>
                                <a:pt x="0" y="308483"/>
                              </a:moveTo>
                              <a:lnTo>
                                <a:pt x="10795" y="308483"/>
                              </a:lnTo>
                              <a:lnTo>
                                <a:pt x="10795" y="0"/>
                              </a:lnTo>
                              <a:lnTo>
                                <a:pt x="32893" y="0"/>
                              </a:lnTo>
                              <a:lnTo>
                                <a:pt x="32893" y="308483"/>
                              </a:lnTo>
                              <a:lnTo>
                                <a:pt x="43561" y="308483"/>
                              </a:lnTo>
                              <a:lnTo>
                                <a:pt x="22098" y="330708"/>
                              </a:lnTo>
                              <a:lnTo>
                                <a:pt x="0" y="308483"/>
                              </a:lnTo>
                              <a:close/>
                            </a:path>
                          </a:pathLst>
                        </a:custGeom>
                        <a:noFill/>
                        <a:ln w="25908">
                          <a:solidFill>
                            <a:srgbClr val="385D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C77B" id="Freeform: Shape 59" o:spid="_x0000_s1026" style="position:absolute;margin-left:197.65pt;margin-top:15.8pt;width:3.45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815,33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" path="m,308483r10795,l10795,,32893,r,308483l43561,308483,22098,330708,,308483xe" filled="f" strokecolor="#385d87" strokeweight="2.04pt">
                <v:path arrowok="t" o:connecttype="custom" o:connectlocs="0,308483;10795,308483;10795,0;32893,0;32893,308483;43561,308483;22098,330708;0,308483" o:connectangles="0,0,0,0,0,0,0,0"/>
              </v:shape>
            </w:pict>
          </mc:Fallback>
        </mc:AlternateContent>
      </w:r>
    </w:p>
    <w:p w14:paraId="0BBA5480" w14:textId="20E25CB2" w:rsidR="00664229" w:rsidRPr="00FB12C4" w:rsidRDefault="00D83AD1" w:rsidP="00CB139F">
      <w:pPr>
        <w:pStyle w:val="Heading5"/>
        <w:spacing w:line="276" w:lineRule="auto"/>
        <w:ind w:left="1080"/>
        <w:rPr>
          <w:rFonts w:ascii="Times New Roman" w:hAnsi="Times New Roman" w:cs="Times New Roman"/>
          <w:b/>
          <w:bCs/>
          <w:color w:val="auto"/>
          <w:spacing w:val="-2"/>
          <w:sz w:val="24"/>
          <w:szCs w:val="24"/>
        </w:rPr>
      </w:pPr>
      <w:r w:rsidRPr="00FB12C4">
        <w:rPr>
          <w:rFonts w:ascii="Times New Roman" w:hAnsi="Times New Roman" w:cs="Times New Roman"/>
          <w:noProof/>
          <w:sz w:val="24"/>
          <w:szCs w:val="24"/>
          <w:lang w:val="en-GB" w:eastAsia="en-GB"/>
        </w:rPr>
        <mc:AlternateContent>
          <mc:Choice Requires="wps">
            <w:drawing>
              <wp:anchor distT="0" distB="0" distL="0" distR="0" simplePos="0" relativeHeight="251635200" behindDoc="1" locked="0" layoutInCell="1" allowOverlap="1" wp14:anchorId="29F53D43" wp14:editId="61E5C704">
                <wp:simplePos x="0" y="0"/>
                <wp:positionH relativeFrom="page">
                  <wp:posOffset>1023565</wp:posOffset>
                </wp:positionH>
                <wp:positionV relativeFrom="paragraph">
                  <wp:posOffset>340443</wp:posOffset>
                </wp:positionV>
                <wp:extent cx="3710940" cy="307975"/>
                <wp:effectExtent l="0" t="0" r="22860" b="15875"/>
                <wp:wrapTopAndBottom/>
                <wp:docPr id="19384386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940" cy="307975"/>
                        </a:xfrm>
                        <a:prstGeom prst="rect">
                          <a:avLst/>
                        </a:prstGeom>
                        <a:ln w="9144">
                          <a:solidFill>
                            <a:srgbClr val="000000"/>
                          </a:solidFill>
                          <a:prstDash val="solid"/>
                        </a:ln>
                      </wps:spPr>
                      <wps:txbx>
                        <w:txbxContent>
                          <w:p w14:paraId="1248CB87" w14:textId="77777777" w:rsidR="002E4F05" w:rsidRDefault="002E4F05" w:rsidP="00BF788F">
                            <w:pPr>
                              <w:pStyle w:val="BodyText"/>
                              <w:spacing w:before="76"/>
                              <w:ind w:left="178"/>
                              <w:jc w:val="center"/>
                              <w:rPr>
                                <w:rFonts w:ascii="Times New Roman"/>
                              </w:rPr>
                            </w:pPr>
                            <w:r>
                              <w:rPr>
                                <w:rFonts w:ascii="Times New Roman"/>
                              </w:rPr>
                              <w:t>R &amp; C Cell Support Staffs</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9F53D43" id="Text Box 57" o:spid="_x0000_s1032" type="#_x0000_t202" style="position:absolute;left:0;text-align:left;margin-left:80.6pt;margin-top:26.8pt;width:292.2pt;height:24.2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" filled="f" strokeweight=".72pt">
                <v:path arrowok="t"/>
                <v:textbox inset="0,0,0,0">
                  <w:txbxContent>
                    <w:p w14:paraId="1248CB87" w14:textId="77777777" w:rsidR="002E4F05" w:rsidRDefault="002E4F05" w:rsidP="00BF788F">
                      <w:pPr>
                        <w:pStyle w:val="BodyText"/>
                        <w:spacing w:before="76"/>
                        <w:ind w:left="178"/>
                        <w:jc w:val="center"/>
                        <w:rPr>
                          <w:rFonts w:ascii="Times New Roman"/>
                        </w:rPr>
                      </w:pPr>
                      <w:r>
                        <w:rPr>
                          <w:rFonts w:ascii="Times New Roman"/>
                        </w:rPr>
                        <w:t>R &amp; C Cell Support Staffs</w:t>
                      </w:r>
                    </w:p>
                  </w:txbxContent>
                </v:textbox>
                <w10:wrap type="topAndBottom" anchorx="page"/>
              </v:shape>
            </w:pict>
          </mc:Fallback>
        </mc:AlternateContent>
      </w:r>
    </w:p>
    <w:p w14:paraId="064865D4" w14:textId="74BA0F1A" w:rsidR="00664229" w:rsidRPr="00FB12C4" w:rsidRDefault="00664229" w:rsidP="00CB139F">
      <w:pPr>
        <w:pStyle w:val="Heading5"/>
        <w:spacing w:line="276" w:lineRule="auto"/>
        <w:ind w:left="1080"/>
        <w:rPr>
          <w:rFonts w:ascii="Times New Roman" w:hAnsi="Times New Roman" w:cs="Times New Roman"/>
          <w:b/>
          <w:bCs/>
          <w:color w:val="auto"/>
          <w:spacing w:val="-2"/>
          <w:sz w:val="24"/>
          <w:szCs w:val="24"/>
        </w:rPr>
      </w:pPr>
    </w:p>
    <w:p w14:paraId="227739C1" w14:textId="77777777" w:rsidR="00664229" w:rsidRPr="00FB12C4" w:rsidRDefault="00664229" w:rsidP="00CB139F">
      <w:pPr>
        <w:pStyle w:val="Heading5"/>
        <w:spacing w:line="276" w:lineRule="auto"/>
        <w:ind w:left="1080"/>
        <w:rPr>
          <w:rFonts w:ascii="Times New Roman" w:hAnsi="Times New Roman" w:cs="Times New Roman"/>
          <w:b/>
          <w:bCs/>
          <w:color w:val="auto"/>
          <w:spacing w:val="-2"/>
          <w:sz w:val="24"/>
          <w:szCs w:val="24"/>
        </w:rPr>
      </w:pPr>
    </w:p>
    <w:p w14:paraId="52EF5C61" w14:textId="77777777" w:rsidR="00664229" w:rsidRPr="00853EF3" w:rsidRDefault="00664229" w:rsidP="00CB139F">
      <w:pPr>
        <w:pStyle w:val="Heading5"/>
        <w:spacing w:line="276" w:lineRule="auto"/>
        <w:ind w:left="1080"/>
        <w:rPr>
          <w:rFonts w:ascii="Times New Roman" w:hAnsi="Times New Roman" w:cs="Times New Roman"/>
          <w:b/>
          <w:bCs/>
          <w:color w:val="160AB6"/>
          <w:sz w:val="24"/>
          <w:szCs w:val="24"/>
        </w:rPr>
      </w:pPr>
      <w:r w:rsidRPr="00853EF3">
        <w:rPr>
          <w:rFonts w:ascii="Times New Roman" w:hAnsi="Times New Roman" w:cs="Times New Roman"/>
          <w:b/>
          <w:bCs/>
          <w:color w:val="160AB6"/>
          <w:spacing w:val="-2"/>
          <w:sz w:val="24"/>
          <w:szCs w:val="24"/>
        </w:rPr>
        <w:t>ADVISORY COMMITTEE</w:t>
      </w:r>
    </w:p>
    <w:p w14:paraId="43B7E914" w14:textId="77777777" w:rsidR="00664229" w:rsidRPr="00FB12C4" w:rsidRDefault="00664229" w:rsidP="00CB139F">
      <w:pPr>
        <w:spacing w:line="276" w:lineRule="auto"/>
        <w:ind w:left="1080"/>
        <w:rPr>
          <w:rFonts w:ascii="Times New Roman" w:hAnsi="Times New Roman" w:cs="Times New Roman"/>
          <w:sz w:val="24"/>
          <w:szCs w:val="24"/>
        </w:rPr>
      </w:pPr>
      <w:r w:rsidRPr="00FB12C4">
        <w:rPr>
          <w:rFonts w:ascii="Times New Roman" w:hAnsi="Times New Roman" w:cs="Times New Roman"/>
          <w:sz w:val="24"/>
          <w:szCs w:val="24"/>
        </w:rPr>
        <w:t xml:space="preserve">The Research and Consultancy Advisory Committee (RCAC) for RC Cell shall consist of </w:t>
      </w:r>
      <w:r w:rsidRPr="00FB12C4">
        <w:rPr>
          <w:rFonts w:ascii="Times New Roman" w:hAnsi="Times New Roman" w:cs="Times New Roman"/>
          <w:spacing w:val="-2"/>
          <w:sz w:val="24"/>
          <w:szCs w:val="24"/>
        </w:rPr>
        <w:t>following</w:t>
      </w:r>
    </w:p>
    <w:p w14:paraId="01757711" w14:textId="77777777" w:rsidR="00664229" w:rsidRPr="00FB12C4" w:rsidRDefault="00664229" w:rsidP="00CB139F">
      <w:pPr>
        <w:pStyle w:val="ListParagraph"/>
        <w:numPr>
          <w:ilvl w:val="0"/>
          <w:numId w:val="22"/>
        </w:numPr>
        <w:tabs>
          <w:tab w:val="left" w:pos="2078"/>
        </w:tabs>
        <w:spacing w:before="84" w:line="276" w:lineRule="auto"/>
        <w:ind w:left="2078" w:hanging="361"/>
        <w:rPr>
          <w:rFonts w:ascii="Times New Roman" w:hAnsi="Times New Roman" w:cs="Times New Roman"/>
          <w:sz w:val="24"/>
          <w:szCs w:val="24"/>
        </w:rPr>
      </w:pPr>
      <w:r w:rsidRPr="00FB12C4">
        <w:rPr>
          <w:rFonts w:ascii="Times New Roman" w:hAnsi="Times New Roman" w:cs="Times New Roman"/>
          <w:sz w:val="24"/>
          <w:szCs w:val="24"/>
        </w:rPr>
        <w:t>Immediate</w:t>
      </w:r>
      <w:r w:rsidRPr="00FB12C4">
        <w:rPr>
          <w:rFonts w:ascii="Times New Roman" w:hAnsi="Times New Roman" w:cs="Times New Roman"/>
          <w:spacing w:val="-3"/>
          <w:sz w:val="24"/>
          <w:szCs w:val="24"/>
        </w:rPr>
        <w:t>/F</w:t>
      </w:r>
      <w:r w:rsidRPr="00FB12C4">
        <w:rPr>
          <w:rFonts w:ascii="Times New Roman" w:hAnsi="Times New Roman" w:cs="Times New Roman"/>
          <w:sz w:val="24"/>
          <w:szCs w:val="24"/>
        </w:rPr>
        <w:t xml:space="preserve">ormer Dean </w:t>
      </w:r>
      <w:r w:rsidRPr="00FB12C4">
        <w:rPr>
          <w:rFonts w:ascii="Times New Roman" w:hAnsi="Times New Roman" w:cs="Times New Roman"/>
          <w:spacing w:val="-2"/>
          <w:sz w:val="24"/>
          <w:szCs w:val="24"/>
        </w:rPr>
        <w:t>(R&amp;C)</w:t>
      </w:r>
    </w:p>
    <w:p w14:paraId="12656FA4" w14:textId="77777777" w:rsidR="00664229" w:rsidRPr="00FB12C4" w:rsidRDefault="00664229" w:rsidP="00CB139F">
      <w:pPr>
        <w:pStyle w:val="ListParagraph"/>
        <w:numPr>
          <w:ilvl w:val="0"/>
          <w:numId w:val="22"/>
        </w:numPr>
        <w:tabs>
          <w:tab w:val="left" w:pos="2078"/>
        </w:tabs>
        <w:spacing w:before="84" w:line="276" w:lineRule="auto"/>
        <w:ind w:left="2078" w:hanging="361"/>
        <w:rPr>
          <w:rFonts w:ascii="Times New Roman" w:hAnsi="Times New Roman" w:cs="Times New Roman"/>
          <w:sz w:val="24"/>
          <w:szCs w:val="24"/>
        </w:rPr>
      </w:pPr>
      <w:r w:rsidRPr="00FB12C4">
        <w:rPr>
          <w:rFonts w:ascii="Times New Roman" w:hAnsi="Times New Roman" w:cs="Times New Roman"/>
          <w:sz w:val="24"/>
          <w:szCs w:val="24"/>
        </w:rPr>
        <w:t xml:space="preserve">Dean </w:t>
      </w:r>
      <w:r w:rsidRPr="00FB12C4">
        <w:rPr>
          <w:rFonts w:ascii="Times New Roman" w:hAnsi="Times New Roman" w:cs="Times New Roman"/>
          <w:spacing w:val="-2"/>
          <w:sz w:val="24"/>
          <w:szCs w:val="24"/>
        </w:rPr>
        <w:t>(Academic)</w:t>
      </w:r>
    </w:p>
    <w:p w14:paraId="58789D5A" w14:textId="77777777" w:rsidR="00664229" w:rsidRPr="00FB12C4" w:rsidRDefault="00664229" w:rsidP="00CB139F">
      <w:pPr>
        <w:pStyle w:val="ListParagraph"/>
        <w:numPr>
          <w:ilvl w:val="0"/>
          <w:numId w:val="22"/>
        </w:numPr>
        <w:tabs>
          <w:tab w:val="left" w:pos="2078"/>
        </w:tabs>
        <w:spacing w:before="81" w:line="276" w:lineRule="auto"/>
        <w:ind w:left="2078" w:hanging="361"/>
        <w:rPr>
          <w:rFonts w:ascii="Times New Roman" w:hAnsi="Times New Roman" w:cs="Times New Roman"/>
          <w:sz w:val="24"/>
          <w:szCs w:val="24"/>
        </w:rPr>
      </w:pPr>
      <w:r w:rsidRPr="00FB12C4">
        <w:rPr>
          <w:rFonts w:ascii="Times New Roman" w:hAnsi="Times New Roman" w:cs="Times New Roman"/>
          <w:sz w:val="24"/>
          <w:szCs w:val="24"/>
        </w:rPr>
        <w:t>Dean</w:t>
      </w:r>
      <w:r w:rsidRPr="00FB12C4">
        <w:rPr>
          <w:rFonts w:ascii="Times New Roman" w:hAnsi="Times New Roman" w:cs="Times New Roman"/>
          <w:spacing w:val="-4"/>
          <w:sz w:val="24"/>
          <w:szCs w:val="24"/>
        </w:rPr>
        <w:t xml:space="preserve"> (FW)</w:t>
      </w:r>
    </w:p>
    <w:p w14:paraId="26396292" w14:textId="77777777" w:rsidR="00664229" w:rsidRPr="00FB12C4" w:rsidRDefault="00664229" w:rsidP="00CB139F">
      <w:pPr>
        <w:pStyle w:val="ListParagraph"/>
        <w:numPr>
          <w:ilvl w:val="0"/>
          <w:numId w:val="22"/>
        </w:numPr>
        <w:tabs>
          <w:tab w:val="left" w:pos="2080"/>
        </w:tabs>
        <w:spacing w:before="88" w:line="276" w:lineRule="auto"/>
        <w:ind w:left="2080" w:hanging="361"/>
        <w:rPr>
          <w:rFonts w:ascii="Times New Roman" w:hAnsi="Times New Roman" w:cs="Times New Roman"/>
          <w:sz w:val="24"/>
          <w:szCs w:val="24"/>
        </w:rPr>
      </w:pPr>
      <w:r w:rsidRPr="00FB12C4">
        <w:rPr>
          <w:rFonts w:ascii="Times New Roman" w:hAnsi="Times New Roman" w:cs="Times New Roman"/>
          <w:sz w:val="24"/>
          <w:szCs w:val="24"/>
        </w:rPr>
        <w:t xml:space="preserve">Two members nominated by </w:t>
      </w:r>
      <w:r w:rsidRPr="00FB12C4">
        <w:rPr>
          <w:rFonts w:ascii="Times New Roman" w:hAnsi="Times New Roman" w:cs="Times New Roman"/>
          <w:spacing w:val="-2"/>
          <w:sz w:val="24"/>
          <w:szCs w:val="24"/>
        </w:rPr>
        <w:t>Senate</w:t>
      </w:r>
    </w:p>
    <w:p w14:paraId="0287472C" w14:textId="77777777" w:rsidR="00664229" w:rsidRPr="00FB12C4" w:rsidRDefault="00664229" w:rsidP="00CB139F">
      <w:pPr>
        <w:pStyle w:val="ListParagraph"/>
        <w:numPr>
          <w:ilvl w:val="0"/>
          <w:numId w:val="22"/>
        </w:numPr>
        <w:tabs>
          <w:tab w:val="left" w:pos="2071"/>
        </w:tabs>
        <w:spacing w:before="81" w:line="276" w:lineRule="auto"/>
        <w:ind w:left="2071" w:hanging="354"/>
        <w:rPr>
          <w:rFonts w:ascii="Times New Roman" w:hAnsi="Times New Roman" w:cs="Times New Roman"/>
          <w:sz w:val="24"/>
          <w:szCs w:val="24"/>
        </w:rPr>
      </w:pPr>
      <w:r w:rsidRPr="00FB12C4">
        <w:rPr>
          <w:rFonts w:ascii="Times New Roman" w:hAnsi="Times New Roman" w:cs="Times New Roman"/>
          <w:sz w:val="24"/>
          <w:szCs w:val="24"/>
        </w:rPr>
        <w:t xml:space="preserve">Two members nominated by </w:t>
      </w:r>
      <w:r w:rsidRPr="00FB12C4">
        <w:rPr>
          <w:rFonts w:ascii="Times New Roman" w:hAnsi="Times New Roman" w:cs="Times New Roman"/>
          <w:spacing w:val="-2"/>
          <w:sz w:val="24"/>
          <w:szCs w:val="24"/>
        </w:rPr>
        <w:t>Director</w:t>
      </w:r>
    </w:p>
    <w:p w14:paraId="63337796" w14:textId="3DEDF798" w:rsidR="00664229" w:rsidRDefault="00664229" w:rsidP="00CB139F">
      <w:pPr>
        <w:spacing w:before="90" w:line="276" w:lineRule="auto"/>
        <w:ind w:left="988" w:right="736"/>
        <w:rPr>
          <w:rFonts w:ascii="Times New Roman" w:hAnsi="Times New Roman" w:cs="Times New Roman"/>
          <w:b/>
          <w:sz w:val="24"/>
          <w:szCs w:val="24"/>
        </w:rPr>
      </w:pPr>
    </w:p>
    <w:p w14:paraId="1B76225B" w14:textId="67E176AC" w:rsidR="002E4F05" w:rsidRDefault="002E4F05" w:rsidP="00990CAF">
      <w:pPr>
        <w:spacing w:before="90" w:line="276" w:lineRule="auto"/>
        <w:ind w:right="736"/>
        <w:rPr>
          <w:rFonts w:ascii="Times New Roman" w:hAnsi="Times New Roman" w:cs="Times New Roman"/>
          <w:b/>
          <w:sz w:val="24"/>
          <w:szCs w:val="24"/>
        </w:rPr>
      </w:pPr>
    </w:p>
    <w:p w14:paraId="4F929780" w14:textId="77777777" w:rsidR="009B2C82" w:rsidRPr="00FB12C4" w:rsidRDefault="009B2C82" w:rsidP="00CB139F">
      <w:pPr>
        <w:spacing w:before="90" w:line="276" w:lineRule="auto"/>
        <w:ind w:left="988" w:right="736"/>
        <w:rPr>
          <w:rFonts w:ascii="Times New Roman" w:hAnsi="Times New Roman" w:cs="Times New Roman"/>
          <w:b/>
          <w:sz w:val="24"/>
          <w:szCs w:val="24"/>
        </w:rPr>
      </w:pPr>
    </w:p>
    <w:p w14:paraId="72B6B171" w14:textId="22F0FF37" w:rsidR="000D2CD8" w:rsidRPr="00853EF3" w:rsidRDefault="00826CBC" w:rsidP="00186E9A">
      <w:pPr>
        <w:pStyle w:val="Heading1"/>
        <w:numPr>
          <w:ilvl w:val="0"/>
          <w:numId w:val="34"/>
        </w:numPr>
        <w:spacing w:before="145" w:line="276" w:lineRule="auto"/>
        <w:jc w:val="left"/>
        <w:rPr>
          <w:rFonts w:ascii="Times New Roman" w:hAnsi="Times New Roman" w:cs="Times New Roman"/>
          <w:color w:val="160AB6"/>
          <w:sz w:val="24"/>
          <w:szCs w:val="24"/>
        </w:rPr>
      </w:pPr>
      <w:bookmarkStart w:id="0" w:name="_TOC_250005"/>
      <w:bookmarkEnd w:id="0"/>
      <w:r w:rsidRPr="00853EF3">
        <w:rPr>
          <w:rFonts w:ascii="Times New Roman" w:hAnsi="Times New Roman" w:cs="Times New Roman"/>
          <w:color w:val="160AB6"/>
          <w:spacing w:val="-2"/>
          <w:sz w:val="24"/>
          <w:szCs w:val="24"/>
        </w:rPr>
        <w:lastRenderedPageBreak/>
        <w:t>Definitions</w:t>
      </w:r>
    </w:p>
    <w:p w14:paraId="65C23369" w14:textId="78D631D1" w:rsidR="000D2CD8" w:rsidRPr="00FB12C4" w:rsidRDefault="00826CBC" w:rsidP="00990CAF">
      <w:pPr>
        <w:pStyle w:val="BodyText"/>
        <w:numPr>
          <w:ilvl w:val="0"/>
          <w:numId w:val="28"/>
        </w:numPr>
        <w:spacing w:before="158" w:line="276" w:lineRule="auto"/>
        <w:ind w:hanging="153"/>
        <w:jc w:val="both"/>
        <w:rPr>
          <w:rFonts w:ascii="Times New Roman" w:hAnsi="Times New Roman" w:cs="Times New Roman"/>
          <w:sz w:val="24"/>
          <w:szCs w:val="24"/>
        </w:rPr>
      </w:pPr>
      <w:r w:rsidRPr="00FB12C4">
        <w:rPr>
          <w:rFonts w:ascii="Times New Roman" w:hAnsi="Times New Roman" w:cs="Times New Roman"/>
          <w:b/>
          <w:sz w:val="24"/>
          <w:szCs w:val="24"/>
        </w:rPr>
        <w:t>Chairman</w:t>
      </w:r>
      <w:r w:rsidRPr="00FB12C4">
        <w:rPr>
          <w:rFonts w:ascii="Times New Roman" w:hAnsi="Times New Roman" w:cs="Times New Roman"/>
          <w:sz w:val="24"/>
          <w:szCs w:val="24"/>
        </w:rPr>
        <w:t>-</w:t>
      </w:r>
      <w:r w:rsidRPr="00FB12C4">
        <w:rPr>
          <w:rFonts w:ascii="Times New Roman" w:hAnsi="Times New Roman" w:cs="Times New Roman"/>
          <w:spacing w:val="10"/>
          <w:sz w:val="24"/>
          <w:szCs w:val="24"/>
        </w:rPr>
        <w:t xml:space="preserve"> </w:t>
      </w:r>
      <w:r w:rsidRPr="00FB12C4">
        <w:rPr>
          <w:rFonts w:ascii="Times New Roman" w:hAnsi="Times New Roman" w:cs="Times New Roman"/>
          <w:b/>
          <w:sz w:val="24"/>
          <w:szCs w:val="24"/>
        </w:rPr>
        <w:t>BoG</w:t>
      </w:r>
      <w:r w:rsidRPr="00FB12C4">
        <w:rPr>
          <w:rFonts w:ascii="Times New Roman" w:hAnsi="Times New Roman" w:cs="Times New Roman"/>
          <w:sz w:val="24"/>
          <w:szCs w:val="24"/>
        </w:rPr>
        <w:t>,</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means</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Chairman,</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Board</w:t>
      </w:r>
      <w:r w:rsidRPr="00FB12C4">
        <w:rPr>
          <w:rFonts w:ascii="Times New Roman" w:hAnsi="Times New Roman" w:cs="Times New Roman"/>
          <w:spacing w:val="14"/>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Governors,</w:t>
      </w:r>
      <w:r w:rsidRPr="00FB12C4">
        <w:rPr>
          <w:rFonts w:ascii="Times New Roman" w:hAnsi="Times New Roman" w:cs="Times New Roman"/>
          <w:spacing w:val="16"/>
          <w:sz w:val="24"/>
          <w:szCs w:val="24"/>
        </w:rPr>
        <w:t xml:space="preserve"> </w:t>
      </w:r>
      <w:r w:rsidR="00E54897" w:rsidRPr="00FB12C4">
        <w:rPr>
          <w:rFonts w:ascii="Times New Roman" w:hAnsi="Times New Roman" w:cs="Times New Roman"/>
          <w:sz w:val="24"/>
          <w:szCs w:val="24"/>
        </w:rPr>
        <w:t>IIEST</w:t>
      </w:r>
      <w:r w:rsidRPr="00FB12C4">
        <w:rPr>
          <w:rFonts w:ascii="Times New Roman" w:hAnsi="Times New Roman" w:cs="Times New Roman"/>
          <w:sz w:val="24"/>
          <w:szCs w:val="24"/>
        </w:rPr>
        <w:t>,</w:t>
      </w:r>
      <w:r w:rsidRPr="00FB12C4">
        <w:rPr>
          <w:rFonts w:ascii="Times New Roman" w:hAnsi="Times New Roman" w:cs="Times New Roman"/>
          <w:spacing w:val="11"/>
          <w:sz w:val="24"/>
          <w:szCs w:val="24"/>
        </w:rPr>
        <w:t xml:space="preserve"> </w:t>
      </w:r>
      <w:r w:rsidR="00E54897" w:rsidRPr="00FB12C4">
        <w:rPr>
          <w:rFonts w:ascii="Times New Roman" w:hAnsi="Times New Roman" w:cs="Times New Roman"/>
          <w:spacing w:val="-2"/>
          <w:sz w:val="24"/>
          <w:szCs w:val="24"/>
        </w:rPr>
        <w:t>Shibpur</w:t>
      </w:r>
      <w:r w:rsidRPr="00FB12C4">
        <w:rPr>
          <w:rFonts w:ascii="Times New Roman" w:hAnsi="Times New Roman" w:cs="Times New Roman"/>
          <w:spacing w:val="-2"/>
          <w:sz w:val="24"/>
          <w:szCs w:val="24"/>
        </w:rPr>
        <w:t>.</w:t>
      </w:r>
    </w:p>
    <w:p w14:paraId="663B2A9E" w14:textId="0EC00D98" w:rsidR="000D2CD8" w:rsidRPr="00FB12C4" w:rsidRDefault="00B05697" w:rsidP="00990CAF">
      <w:pPr>
        <w:pStyle w:val="BodyText"/>
        <w:numPr>
          <w:ilvl w:val="0"/>
          <w:numId w:val="28"/>
        </w:numPr>
        <w:spacing w:before="157" w:line="276" w:lineRule="auto"/>
        <w:ind w:right="707" w:hanging="153"/>
        <w:jc w:val="both"/>
        <w:rPr>
          <w:rFonts w:ascii="Times New Roman" w:hAnsi="Times New Roman" w:cs="Times New Roman"/>
          <w:sz w:val="24"/>
          <w:szCs w:val="24"/>
        </w:rPr>
      </w:pPr>
      <w:r w:rsidRPr="00FB12C4">
        <w:rPr>
          <w:rFonts w:ascii="Times New Roman" w:hAnsi="Times New Roman" w:cs="Times New Roman"/>
          <w:b/>
          <w:noProof/>
          <w:position w:val="-4"/>
          <w:sz w:val="24"/>
          <w:szCs w:val="24"/>
          <w:lang w:val="en-GB" w:eastAsia="en-GB"/>
        </w:rPr>
        <w:t xml:space="preserve">‘Consultancy’ </w:t>
      </w:r>
      <w:r w:rsidR="00826CBC" w:rsidRPr="00FB12C4">
        <w:rPr>
          <w:rFonts w:ascii="Times New Roman" w:hAnsi="Times New Roman" w:cs="Times New Roman"/>
          <w:sz w:val="24"/>
          <w:szCs w:val="24"/>
        </w:rPr>
        <w:t>means projects undertaken by the faculty members of the Institute or by the Institute for external agencies or individual clients for the development of products and/or processes/analysis and interpretation of results obtained, to carry out field studies, model studies, calculations, or economic and technical consulting and any other form of specific interest to the client/Agencies.</w:t>
      </w:r>
    </w:p>
    <w:p w14:paraId="4FDDA26E" w14:textId="06E7DB73" w:rsidR="00B05697" w:rsidRPr="00FB12C4" w:rsidRDefault="0006151E" w:rsidP="00990CAF">
      <w:pPr>
        <w:pStyle w:val="BodyText"/>
        <w:numPr>
          <w:ilvl w:val="0"/>
          <w:numId w:val="28"/>
        </w:numPr>
        <w:spacing w:before="146" w:line="276" w:lineRule="auto"/>
        <w:ind w:right="815" w:hanging="153"/>
        <w:jc w:val="both"/>
        <w:rPr>
          <w:rFonts w:ascii="Times New Roman" w:hAnsi="Times New Roman" w:cs="Times New Roman"/>
          <w:sz w:val="24"/>
          <w:szCs w:val="24"/>
        </w:rPr>
      </w:pPr>
      <w:r>
        <w:rPr>
          <w:rFonts w:ascii="Times New Roman" w:hAnsi="Times New Roman" w:cs="Times New Roman"/>
          <w:sz w:val="24"/>
          <w:szCs w:val="24"/>
        </w:rPr>
        <w:t xml:space="preserve">Clint </w:t>
      </w:r>
      <w:r w:rsidR="00826CBC" w:rsidRPr="00FB12C4">
        <w:rPr>
          <w:rFonts w:ascii="Times New Roman" w:hAnsi="Times New Roman" w:cs="Times New Roman"/>
          <w:sz w:val="24"/>
          <w:szCs w:val="24"/>
        </w:rPr>
        <w:t>means</w:t>
      </w:r>
      <w:r w:rsidR="00826CBC" w:rsidRPr="00FB12C4">
        <w:rPr>
          <w:rFonts w:ascii="Times New Roman" w:hAnsi="Times New Roman" w:cs="Times New Roman"/>
          <w:spacing w:val="40"/>
          <w:sz w:val="24"/>
          <w:szCs w:val="24"/>
        </w:rPr>
        <w:t xml:space="preserve"> </w:t>
      </w:r>
      <w:r w:rsidR="00826CBC" w:rsidRPr="00FB12C4">
        <w:rPr>
          <w:rFonts w:ascii="Times New Roman" w:hAnsi="Times New Roman" w:cs="Times New Roman"/>
          <w:sz w:val="24"/>
          <w:szCs w:val="24"/>
        </w:rPr>
        <w:t>an</w:t>
      </w:r>
      <w:r w:rsidR="00826CBC" w:rsidRPr="00FB12C4">
        <w:rPr>
          <w:rFonts w:ascii="Times New Roman" w:hAnsi="Times New Roman" w:cs="Times New Roman"/>
          <w:spacing w:val="40"/>
          <w:sz w:val="24"/>
          <w:szCs w:val="24"/>
        </w:rPr>
        <w:t xml:space="preserve"> </w:t>
      </w:r>
      <w:r w:rsidR="00826CBC" w:rsidRPr="00FB12C4">
        <w:rPr>
          <w:rFonts w:ascii="Times New Roman" w:hAnsi="Times New Roman" w:cs="Times New Roman"/>
          <w:sz w:val="24"/>
          <w:szCs w:val="24"/>
        </w:rPr>
        <w:t>Individual</w:t>
      </w:r>
      <w:r w:rsidR="00826CBC" w:rsidRPr="00FB12C4">
        <w:rPr>
          <w:rFonts w:ascii="Times New Roman" w:hAnsi="Times New Roman" w:cs="Times New Roman"/>
          <w:spacing w:val="40"/>
          <w:sz w:val="24"/>
          <w:szCs w:val="24"/>
        </w:rPr>
        <w:t xml:space="preserve"> </w:t>
      </w:r>
      <w:r w:rsidR="00826CBC" w:rsidRPr="00FB12C4">
        <w:rPr>
          <w:rFonts w:ascii="Times New Roman" w:hAnsi="Times New Roman" w:cs="Times New Roman"/>
          <w:sz w:val="24"/>
          <w:szCs w:val="24"/>
        </w:rPr>
        <w:t>or</w:t>
      </w:r>
      <w:r w:rsidR="00826CBC" w:rsidRPr="00FB12C4">
        <w:rPr>
          <w:rFonts w:ascii="Times New Roman" w:hAnsi="Times New Roman" w:cs="Times New Roman"/>
          <w:spacing w:val="40"/>
          <w:sz w:val="24"/>
          <w:szCs w:val="24"/>
        </w:rPr>
        <w:t xml:space="preserve"> </w:t>
      </w:r>
      <w:r w:rsidR="00826CBC" w:rsidRPr="00FB12C4">
        <w:rPr>
          <w:rFonts w:ascii="Times New Roman" w:hAnsi="Times New Roman" w:cs="Times New Roman"/>
          <w:sz w:val="24"/>
          <w:szCs w:val="24"/>
        </w:rPr>
        <w:t>an</w:t>
      </w:r>
      <w:r w:rsidR="00826CBC" w:rsidRPr="00FB12C4">
        <w:rPr>
          <w:rFonts w:ascii="Times New Roman" w:hAnsi="Times New Roman" w:cs="Times New Roman"/>
          <w:spacing w:val="40"/>
          <w:sz w:val="24"/>
          <w:szCs w:val="24"/>
        </w:rPr>
        <w:t xml:space="preserve"> </w:t>
      </w:r>
      <w:r w:rsidR="00826CBC" w:rsidRPr="00FB12C4">
        <w:rPr>
          <w:rFonts w:ascii="Times New Roman" w:hAnsi="Times New Roman" w:cs="Times New Roman"/>
          <w:sz w:val="24"/>
          <w:szCs w:val="24"/>
        </w:rPr>
        <w:t>Organization</w:t>
      </w:r>
      <w:r w:rsidR="00826CBC" w:rsidRPr="00FB12C4">
        <w:rPr>
          <w:rFonts w:ascii="Times New Roman" w:hAnsi="Times New Roman" w:cs="Times New Roman"/>
          <w:spacing w:val="40"/>
          <w:sz w:val="24"/>
          <w:szCs w:val="24"/>
        </w:rPr>
        <w:t xml:space="preserve"> </w:t>
      </w:r>
      <w:r w:rsidR="00826CBC" w:rsidRPr="00FB12C4">
        <w:rPr>
          <w:rFonts w:ascii="Times New Roman" w:hAnsi="Times New Roman" w:cs="Times New Roman"/>
          <w:sz w:val="24"/>
          <w:szCs w:val="24"/>
        </w:rPr>
        <w:t>or</w:t>
      </w:r>
      <w:r w:rsidR="00826CBC" w:rsidRPr="00FB12C4">
        <w:rPr>
          <w:rFonts w:ascii="Times New Roman" w:hAnsi="Times New Roman" w:cs="Times New Roman"/>
          <w:spacing w:val="40"/>
          <w:sz w:val="24"/>
          <w:szCs w:val="24"/>
        </w:rPr>
        <w:t xml:space="preserve"> </w:t>
      </w:r>
      <w:r w:rsidR="00826CBC" w:rsidRPr="00FB12C4">
        <w:rPr>
          <w:rFonts w:ascii="Times New Roman" w:hAnsi="Times New Roman" w:cs="Times New Roman"/>
          <w:sz w:val="24"/>
          <w:szCs w:val="24"/>
        </w:rPr>
        <w:t>an</w:t>
      </w:r>
      <w:r w:rsidR="00826CBC" w:rsidRPr="00FB12C4">
        <w:rPr>
          <w:rFonts w:ascii="Times New Roman" w:hAnsi="Times New Roman" w:cs="Times New Roman"/>
          <w:spacing w:val="40"/>
          <w:sz w:val="24"/>
          <w:szCs w:val="24"/>
        </w:rPr>
        <w:t xml:space="preserve"> </w:t>
      </w:r>
      <w:r w:rsidR="00826CBC" w:rsidRPr="00FB12C4">
        <w:rPr>
          <w:rFonts w:ascii="Times New Roman" w:hAnsi="Times New Roman" w:cs="Times New Roman"/>
          <w:sz w:val="24"/>
          <w:szCs w:val="24"/>
        </w:rPr>
        <w:t>Agency</w:t>
      </w:r>
      <w:r w:rsidR="00826CBC" w:rsidRPr="00FB12C4">
        <w:rPr>
          <w:rFonts w:ascii="Times New Roman" w:hAnsi="Times New Roman" w:cs="Times New Roman"/>
          <w:spacing w:val="40"/>
          <w:sz w:val="24"/>
          <w:szCs w:val="24"/>
        </w:rPr>
        <w:t xml:space="preserve"> </w:t>
      </w:r>
      <w:r w:rsidR="00CB260B" w:rsidRPr="00FB12C4">
        <w:rPr>
          <w:rFonts w:ascii="Times New Roman" w:eastAsia="Calibri" w:hAnsi="Times New Roman" w:cs="Times New Roman"/>
          <w:sz w:val="24"/>
          <w:szCs w:val="24"/>
          <w:lang w:val="en-IN"/>
        </w:rPr>
        <w:t xml:space="preserve">that approaches the institute seeking consultancy services. </w:t>
      </w:r>
    </w:p>
    <w:p w14:paraId="59569145" w14:textId="77777777" w:rsidR="006771F5" w:rsidRDefault="001353A9" w:rsidP="006771F5">
      <w:pPr>
        <w:pStyle w:val="BodyText"/>
        <w:numPr>
          <w:ilvl w:val="0"/>
          <w:numId w:val="28"/>
        </w:numPr>
        <w:spacing w:before="146" w:line="276" w:lineRule="auto"/>
        <w:ind w:right="707" w:hanging="153"/>
        <w:jc w:val="both"/>
        <w:rPr>
          <w:rFonts w:ascii="Times New Roman" w:hAnsi="Times New Roman" w:cs="Times New Roman"/>
          <w:sz w:val="24"/>
          <w:szCs w:val="24"/>
        </w:rPr>
      </w:pPr>
      <w:r w:rsidRPr="00FB12C4">
        <w:rPr>
          <w:rFonts w:ascii="Times New Roman" w:eastAsia="Calibri" w:hAnsi="Times New Roman" w:cs="Times New Roman"/>
          <w:b/>
          <w:bCs/>
          <w:sz w:val="24"/>
          <w:szCs w:val="24"/>
          <w:lang w:val="en-IN"/>
        </w:rPr>
        <w:t>‘</w:t>
      </w:r>
      <w:r w:rsidR="00E74EE1" w:rsidRPr="00FB12C4">
        <w:rPr>
          <w:rFonts w:ascii="Times New Roman" w:eastAsia="Calibri" w:hAnsi="Times New Roman" w:cs="Times New Roman"/>
          <w:b/>
          <w:bCs/>
          <w:sz w:val="24"/>
          <w:szCs w:val="24"/>
        </w:rPr>
        <w:t>Consultancy In-charge</w:t>
      </w:r>
      <w:r w:rsidR="00E74EE1" w:rsidRPr="00FB12C4">
        <w:rPr>
          <w:rFonts w:ascii="Times New Roman" w:eastAsia="Calibri" w:hAnsi="Times New Roman" w:cs="Times New Roman"/>
          <w:b/>
          <w:bCs/>
          <w:sz w:val="24"/>
          <w:szCs w:val="24"/>
          <w:lang w:val="en-IN"/>
        </w:rPr>
        <w:t xml:space="preserve"> </w:t>
      </w:r>
      <w:r w:rsidR="00B05697" w:rsidRPr="00FB12C4">
        <w:rPr>
          <w:rFonts w:ascii="Times New Roman" w:eastAsia="Calibri" w:hAnsi="Times New Roman" w:cs="Times New Roman"/>
          <w:b/>
          <w:bCs/>
          <w:sz w:val="24"/>
          <w:szCs w:val="24"/>
          <w:lang w:val="en-IN"/>
        </w:rPr>
        <w:t>(</w:t>
      </w:r>
      <w:r w:rsidR="008C679D" w:rsidRPr="00FB12C4">
        <w:rPr>
          <w:rFonts w:ascii="Times New Roman" w:eastAsia="Calibri" w:hAnsi="Times New Roman" w:cs="Times New Roman"/>
          <w:b/>
          <w:bCs/>
          <w:sz w:val="24"/>
          <w:szCs w:val="24"/>
          <w:lang w:val="en-IN"/>
        </w:rPr>
        <w:t>C</w:t>
      </w:r>
      <w:r w:rsidR="00B05697" w:rsidRPr="00FB12C4">
        <w:rPr>
          <w:rFonts w:ascii="Times New Roman" w:eastAsia="Calibri" w:hAnsi="Times New Roman" w:cs="Times New Roman"/>
          <w:b/>
          <w:bCs/>
          <w:sz w:val="24"/>
          <w:szCs w:val="24"/>
          <w:lang w:val="en-IN"/>
        </w:rPr>
        <w:t>I)</w:t>
      </w:r>
      <w:r w:rsidRPr="00FB12C4">
        <w:rPr>
          <w:rFonts w:ascii="Times New Roman" w:eastAsia="Calibri" w:hAnsi="Times New Roman" w:cs="Times New Roman"/>
          <w:sz w:val="24"/>
          <w:szCs w:val="24"/>
          <w:lang w:val="en-IN"/>
        </w:rPr>
        <w:t>’</w:t>
      </w:r>
      <w:r w:rsidR="00B05697" w:rsidRPr="00FB12C4">
        <w:rPr>
          <w:rFonts w:ascii="Times New Roman" w:eastAsia="Calibri" w:hAnsi="Times New Roman" w:cs="Times New Roman"/>
          <w:sz w:val="24"/>
          <w:szCs w:val="24"/>
          <w:lang w:val="en-IN"/>
        </w:rPr>
        <w:t xml:space="preserve"> </w:t>
      </w:r>
      <w:r w:rsidRPr="00FB12C4">
        <w:rPr>
          <w:rFonts w:ascii="Times New Roman" w:eastAsia="Calibri" w:hAnsi="Times New Roman" w:cs="Times New Roman"/>
          <w:sz w:val="24"/>
          <w:szCs w:val="24"/>
          <w:lang w:val="en-IN"/>
        </w:rPr>
        <w:t>means a</w:t>
      </w:r>
      <w:r w:rsidR="00B05697" w:rsidRPr="00FB12C4">
        <w:rPr>
          <w:rFonts w:ascii="Times New Roman" w:eastAsia="Calibri" w:hAnsi="Times New Roman" w:cs="Times New Roman"/>
          <w:sz w:val="24"/>
          <w:szCs w:val="24"/>
          <w:lang w:val="en-IN"/>
        </w:rPr>
        <w:t xml:space="preserve"> full time permanent regular faculty member of the Institute with necessary expertise and competence to undertake a Consultancy Project</w:t>
      </w:r>
      <w:r w:rsidR="0007405F" w:rsidRPr="00FB12C4">
        <w:rPr>
          <w:rFonts w:ascii="Times New Roman" w:eastAsia="Calibri" w:hAnsi="Times New Roman" w:cs="Times New Roman"/>
          <w:sz w:val="24"/>
          <w:szCs w:val="24"/>
          <w:lang w:val="en-IN"/>
        </w:rPr>
        <w:t xml:space="preserve"> and</w:t>
      </w:r>
      <w:r w:rsidR="0007405F" w:rsidRPr="00FB12C4">
        <w:rPr>
          <w:rFonts w:ascii="Times New Roman" w:hAnsi="Times New Roman" w:cs="Times New Roman"/>
          <w:b/>
          <w:bCs/>
          <w:sz w:val="24"/>
          <w:szCs w:val="24"/>
        </w:rPr>
        <w:t xml:space="preserve"> </w:t>
      </w:r>
      <w:r w:rsidR="0007405F" w:rsidRPr="00FB12C4">
        <w:rPr>
          <w:rFonts w:ascii="Times New Roman" w:eastAsia="Calibri" w:hAnsi="Times New Roman" w:cs="Times New Roman"/>
          <w:sz w:val="24"/>
          <w:szCs w:val="24"/>
        </w:rPr>
        <w:t xml:space="preserve">intends or </w:t>
      </w:r>
      <w:r w:rsidRPr="00FB12C4">
        <w:rPr>
          <w:rFonts w:ascii="Times New Roman" w:eastAsia="Calibri" w:hAnsi="Times New Roman" w:cs="Times New Roman"/>
          <w:sz w:val="24"/>
          <w:szCs w:val="24"/>
        </w:rPr>
        <w:t>undertakes</w:t>
      </w:r>
      <w:r w:rsidR="0007405F" w:rsidRPr="00FB12C4">
        <w:rPr>
          <w:rFonts w:ascii="Times New Roman" w:eastAsia="Calibri" w:hAnsi="Times New Roman" w:cs="Times New Roman"/>
          <w:sz w:val="24"/>
          <w:szCs w:val="24"/>
        </w:rPr>
        <w:t xml:space="preserve"> a consultancy/testing project.</w:t>
      </w:r>
      <w:r w:rsidR="008C679D" w:rsidRPr="00FB12C4">
        <w:rPr>
          <w:rFonts w:ascii="Times New Roman" w:eastAsia="Calibri" w:hAnsi="Times New Roman" w:cs="Times New Roman"/>
          <w:sz w:val="24"/>
          <w:szCs w:val="24"/>
        </w:rPr>
        <w:t xml:space="preserve"> </w:t>
      </w:r>
      <w:r w:rsidR="0007405F" w:rsidRPr="00FB12C4">
        <w:rPr>
          <w:rFonts w:ascii="Times New Roman" w:eastAsia="Calibri" w:hAnsi="Times New Roman" w:cs="Times New Roman"/>
          <w:sz w:val="24"/>
          <w:szCs w:val="24"/>
        </w:rPr>
        <w:t xml:space="preserve"> </w:t>
      </w:r>
    </w:p>
    <w:p w14:paraId="5CDC561A" w14:textId="77777777" w:rsidR="006771F5" w:rsidRDefault="00E74EE1" w:rsidP="006771F5">
      <w:pPr>
        <w:pStyle w:val="BodyText"/>
        <w:numPr>
          <w:ilvl w:val="0"/>
          <w:numId w:val="28"/>
        </w:numPr>
        <w:spacing w:before="146" w:line="276" w:lineRule="auto"/>
        <w:ind w:right="707" w:hanging="153"/>
        <w:jc w:val="both"/>
        <w:rPr>
          <w:rFonts w:ascii="Times New Roman" w:hAnsi="Times New Roman" w:cs="Times New Roman"/>
          <w:sz w:val="24"/>
          <w:szCs w:val="24"/>
        </w:rPr>
      </w:pPr>
      <w:r w:rsidRPr="006771F5">
        <w:rPr>
          <w:rFonts w:ascii="Times New Roman" w:eastAsia="Calibri" w:hAnsi="Times New Roman" w:cs="Times New Roman"/>
          <w:b/>
          <w:bCs/>
          <w:sz w:val="24"/>
          <w:szCs w:val="24"/>
          <w:lang w:val="en-IN"/>
        </w:rPr>
        <w:t>Co-</w:t>
      </w:r>
      <w:r w:rsidRPr="006771F5">
        <w:rPr>
          <w:rFonts w:ascii="Times New Roman" w:hAnsi="Times New Roman" w:cs="Times New Roman"/>
          <w:sz w:val="24"/>
          <w:szCs w:val="24"/>
        </w:rPr>
        <w:t xml:space="preserve"> </w:t>
      </w:r>
      <w:r w:rsidRPr="006771F5">
        <w:rPr>
          <w:rFonts w:ascii="Times New Roman" w:eastAsia="Calibri" w:hAnsi="Times New Roman" w:cs="Times New Roman"/>
          <w:b/>
          <w:bCs/>
          <w:sz w:val="24"/>
          <w:szCs w:val="24"/>
        </w:rPr>
        <w:t>Consultancy In-charge</w:t>
      </w:r>
      <w:r w:rsidR="001353A9" w:rsidRPr="006771F5">
        <w:rPr>
          <w:rFonts w:ascii="Times New Roman" w:hAnsi="Times New Roman" w:cs="Times New Roman"/>
          <w:b/>
          <w:sz w:val="24"/>
          <w:szCs w:val="24"/>
        </w:rPr>
        <w:t xml:space="preserve"> (Co-</w:t>
      </w:r>
      <w:r w:rsidR="008C679D" w:rsidRPr="006771F5">
        <w:rPr>
          <w:rFonts w:ascii="Times New Roman" w:hAnsi="Times New Roman" w:cs="Times New Roman"/>
          <w:b/>
          <w:sz w:val="24"/>
          <w:szCs w:val="24"/>
        </w:rPr>
        <w:t>C</w:t>
      </w:r>
      <w:r w:rsidR="001353A9" w:rsidRPr="006771F5">
        <w:rPr>
          <w:rFonts w:ascii="Times New Roman" w:hAnsi="Times New Roman" w:cs="Times New Roman"/>
          <w:b/>
          <w:sz w:val="24"/>
          <w:szCs w:val="24"/>
        </w:rPr>
        <w:t>I)</w:t>
      </w:r>
      <w:r w:rsidR="001353A9" w:rsidRPr="006771F5">
        <w:rPr>
          <w:rFonts w:ascii="Times New Roman" w:hAnsi="Times New Roman" w:cs="Times New Roman"/>
          <w:sz w:val="24"/>
          <w:szCs w:val="24"/>
        </w:rPr>
        <w:t>’ means Co-</w:t>
      </w:r>
      <w:r w:rsidR="00E70400" w:rsidRPr="006771F5">
        <w:rPr>
          <w:rFonts w:ascii="Times New Roman" w:hAnsi="Times New Roman" w:cs="Times New Roman"/>
          <w:sz w:val="24"/>
          <w:szCs w:val="24"/>
        </w:rPr>
        <w:t>Principal Investigator</w:t>
      </w:r>
    </w:p>
    <w:p w14:paraId="673D6C04" w14:textId="77777777" w:rsidR="006771F5" w:rsidRPr="006771F5" w:rsidRDefault="00826CBC" w:rsidP="006771F5">
      <w:pPr>
        <w:pStyle w:val="BodyText"/>
        <w:numPr>
          <w:ilvl w:val="0"/>
          <w:numId w:val="28"/>
        </w:numPr>
        <w:spacing w:before="146" w:line="276" w:lineRule="auto"/>
        <w:ind w:right="707" w:hanging="153"/>
        <w:jc w:val="both"/>
        <w:rPr>
          <w:rFonts w:ascii="Times New Roman" w:hAnsi="Times New Roman" w:cs="Times New Roman"/>
          <w:sz w:val="24"/>
          <w:szCs w:val="24"/>
        </w:rPr>
      </w:pPr>
      <w:r w:rsidRPr="006771F5">
        <w:rPr>
          <w:rFonts w:ascii="Times New Roman" w:hAnsi="Times New Roman" w:cs="Times New Roman"/>
          <w:b/>
          <w:sz w:val="24"/>
          <w:szCs w:val="24"/>
        </w:rPr>
        <w:t>Dean</w:t>
      </w:r>
      <w:r w:rsidRPr="006771F5">
        <w:rPr>
          <w:rFonts w:ascii="Times New Roman" w:hAnsi="Times New Roman" w:cs="Times New Roman"/>
          <w:b/>
          <w:spacing w:val="10"/>
          <w:sz w:val="24"/>
          <w:szCs w:val="24"/>
        </w:rPr>
        <w:t xml:space="preserve"> </w:t>
      </w:r>
      <w:r w:rsidRPr="006771F5">
        <w:rPr>
          <w:rFonts w:ascii="Times New Roman" w:hAnsi="Times New Roman" w:cs="Times New Roman"/>
          <w:b/>
          <w:sz w:val="24"/>
          <w:szCs w:val="24"/>
        </w:rPr>
        <w:t>(R&amp;</w:t>
      </w:r>
      <w:r w:rsidR="001353A9" w:rsidRPr="006771F5">
        <w:rPr>
          <w:rFonts w:ascii="Times New Roman" w:hAnsi="Times New Roman" w:cs="Times New Roman"/>
          <w:b/>
          <w:sz w:val="24"/>
          <w:szCs w:val="24"/>
        </w:rPr>
        <w:t>C</w:t>
      </w:r>
      <w:r w:rsidRPr="006771F5">
        <w:rPr>
          <w:rFonts w:ascii="Times New Roman" w:hAnsi="Times New Roman" w:cs="Times New Roman"/>
          <w:b/>
          <w:sz w:val="24"/>
          <w:szCs w:val="24"/>
        </w:rPr>
        <w:t>)</w:t>
      </w:r>
      <w:r w:rsidRPr="006771F5">
        <w:rPr>
          <w:rFonts w:ascii="Times New Roman" w:hAnsi="Times New Roman" w:cs="Times New Roman"/>
          <w:b/>
          <w:spacing w:val="7"/>
          <w:sz w:val="24"/>
          <w:szCs w:val="24"/>
        </w:rPr>
        <w:t xml:space="preserve"> </w:t>
      </w:r>
      <w:r w:rsidRPr="006771F5">
        <w:rPr>
          <w:rFonts w:ascii="Times New Roman" w:hAnsi="Times New Roman" w:cs="Times New Roman"/>
          <w:sz w:val="24"/>
          <w:szCs w:val="24"/>
        </w:rPr>
        <w:t>means</w:t>
      </w:r>
      <w:r w:rsidRPr="006771F5">
        <w:rPr>
          <w:rFonts w:ascii="Times New Roman" w:hAnsi="Times New Roman" w:cs="Times New Roman"/>
          <w:spacing w:val="10"/>
          <w:sz w:val="24"/>
          <w:szCs w:val="24"/>
        </w:rPr>
        <w:t xml:space="preserve"> </w:t>
      </w:r>
      <w:r w:rsidRPr="006771F5">
        <w:rPr>
          <w:rFonts w:ascii="Times New Roman" w:hAnsi="Times New Roman" w:cs="Times New Roman"/>
          <w:sz w:val="24"/>
          <w:szCs w:val="24"/>
        </w:rPr>
        <w:t>Dean</w:t>
      </w:r>
      <w:r w:rsidRPr="006771F5">
        <w:rPr>
          <w:rFonts w:ascii="Times New Roman" w:hAnsi="Times New Roman" w:cs="Times New Roman"/>
          <w:spacing w:val="13"/>
          <w:sz w:val="24"/>
          <w:szCs w:val="24"/>
        </w:rPr>
        <w:t xml:space="preserve"> </w:t>
      </w:r>
      <w:r w:rsidRPr="006771F5">
        <w:rPr>
          <w:rFonts w:ascii="Times New Roman" w:hAnsi="Times New Roman" w:cs="Times New Roman"/>
          <w:b/>
          <w:sz w:val="24"/>
          <w:szCs w:val="24"/>
        </w:rPr>
        <w:t>(</w:t>
      </w:r>
      <w:r w:rsidRPr="006771F5">
        <w:rPr>
          <w:rFonts w:ascii="Times New Roman" w:hAnsi="Times New Roman" w:cs="Times New Roman"/>
          <w:sz w:val="24"/>
          <w:szCs w:val="24"/>
        </w:rPr>
        <w:t>Research</w:t>
      </w:r>
      <w:r w:rsidRPr="006771F5">
        <w:rPr>
          <w:rFonts w:ascii="Times New Roman" w:hAnsi="Times New Roman" w:cs="Times New Roman"/>
          <w:spacing w:val="10"/>
          <w:sz w:val="24"/>
          <w:szCs w:val="24"/>
        </w:rPr>
        <w:t xml:space="preserve"> </w:t>
      </w:r>
      <w:r w:rsidRPr="006771F5">
        <w:rPr>
          <w:rFonts w:ascii="Times New Roman" w:hAnsi="Times New Roman" w:cs="Times New Roman"/>
          <w:sz w:val="24"/>
          <w:szCs w:val="24"/>
        </w:rPr>
        <w:t>&amp;</w:t>
      </w:r>
      <w:r w:rsidRPr="006771F5">
        <w:rPr>
          <w:rFonts w:ascii="Times New Roman" w:hAnsi="Times New Roman" w:cs="Times New Roman"/>
          <w:spacing w:val="8"/>
          <w:sz w:val="24"/>
          <w:szCs w:val="24"/>
        </w:rPr>
        <w:t xml:space="preserve"> </w:t>
      </w:r>
      <w:r w:rsidR="001353A9" w:rsidRPr="006771F5">
        <w:rPr>
          <w:rFonts w:ascii="Times New Roman" w:hAnsi="Times New Roman" w:cs="Times New Roman"/>
          <w:spacing w:val="-2"/>
          <w:sz w:val="24"/>
          <w:szCs w:val="24"/>
        </w:rPr>
        <w:t>Consultancy</w:t>
      </w:r>
      <w:r w:rsidRPr="006771F5">
        <w:rPr>
          <w:rFonts w:ascii="Times New Roman" w:hAnsi="Times New Roman" w:cs="Times New Roman"/>
          <w:b/>
          <w:spacing w:val="-2"/>
          <w:sz w:val="24"/>
          <w:szCs w:val="24"/>
        </w:rPr>
        <w:t>).</w:t>
      </w:r>
    </w:p>
    <w:p w14:paraId="3E21CC3B" w14:textId="7DEC2467" w:rsidR="00664229" w:rsidRPr="006771F5" w:rsidRDefault="00664229" w:rsidP="006771F5">
      <w:pPr>
        <w:pStyle w:val="BodyText"/>
        <w:numPr>
          <w:ilvl w:val="0"/>
          <w:numId w:val="28"/>
        </w:numPr>
        <w:spacing w:before="146" w:line="276" w:lineRule="auto"/>
        <w:ind w:right="707" w:hanging="153"/>
        <w:jc w:val="both"/>
        <w:rPr>
          <w:rFonts w:ascii="Times New Roman" w:hAnsi="Times New Roman" w:cs="Times New Roman"/>
          <w:sz w:val="24"/>
          <w:szCs w:val="24"/>
        </w:rPr>
      </w:pPr>
      <w:r w:rsidRPr="006771F5">
        <w:rPr>
          <w:rFonts w:ascii="Times New Roman" w:hAnsi="Times New Roman" w:cs="Times New Roman"/>
          <w:b/>
          <w:bCs/>
          <w:sz w:val="24"/>
          <w:szCs w:val="24"/>
        </w:rPr>
        <w:t>RCAC</w:t>
      </w:r>
      <w:r w:rsidRPr="006771F5">
        <w:rPr>
          <w:rFonts w:ascii="Times New Roman" w:hAnsi="Times New Roman" w:cs="Times New Roman"/>
          <w:sz w:val="24"/>
          <w:szCs w:val="24"/>
        </w:rPr>
        <w:t>: Research and Consultancy Advisory Committee – Committee for Sponsored Research and Consultancy, Indian Institute of Engineering Science and Technology, Shibpur.</w:t>
      </w:r>
    </w:p>
    <w:p w14:paraId="2F64F556" w14:textId="7E80DD7E" w:rsidR="00B05697" w:rsidRPr="00FB12C4" w:rsidRDefault="00826CBC" w:rsidP="00990CAF">
      <w:pPr>
        <w:pStyle w:val="BodyText"/>
        <w:numPr>
          <w:ilvl w:val="0"/>
          <w:numId w:val="29"/>
        </w:numPr>
        <w:spacing w:before="157" w:line="276" w:lineRule="auto"/>
        <w:ind w:right="707" w:hanging="153"/>
        <w:jc w:val="both"/>
        <w:rPr>
          <w:rFonts w:ascii="Times New Roman" w:hAnsi="Times New Roman" w:cs="Times New Roman"/>
          <w:sz w:val="24"/>
          <w:szCs w:val="24"/>
          <w:lang w:val="en-IN"/>
        </w:rPr>
      </w:pPr>
      <w:r w:rsidRPr="00FB12C4">
        <w:rPr>
          <w:rFonts w:ascii="Times New Roman" w:hAnsi="Times New Roman" w:cs="Times New Roman"/>
          <w:noProof/>
          <w:position w:val="-4"/>
          <w:sz w:val="24"/>
          <w:szCs w:val="24"/>
          <w:lang w:val="en-GB" w:eastAsia="en-GB"/>
        </w:rPr>
        <w:drawing>
          <wp:inline distT="0" distB="0" distL="0" distR="0" wp14:anchorId="4436DB8A" wp14:editId="30BE2249">
            <wp:extent cx="854963" cy="13106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1" cstate="print"/>
                    <a:stretch>
                      <a:fillRect/>
                    </a:stretch>
                  </pic:blipFill>
                  <pic:spPr>
                    <a:xfrm>
                      <a:off x="0" y="0"/>
                      <a:ext cx="854963" cy="131063"/>
                    </a:xfrm>
                    <a:prstGeom prst="rect">
                      <a:avLst/>
                    </a:prstGeom>
                  </pic:spPr>
                </pic:pic>
              </a:graphicData>
            </a:graphic>
          </wp:inline>
        </w:drawing>
      </w:r>
      <w:r w:rsidRPr="00FB12C4">
        <w:rPr>
          <w:rFonts w:ascii="Times New Roman" w:hAnsi="Times New Roman" w:cs="Times New Roman"/>
          <w:sz w:val="24"/>
          <w:szCs w:val="24"/>
        </w:rPr>
        <w:t xml:space="preserve"> means </w:t>
      </w:r>
      <w:r w:rsidR="00B05697" w:rsidRPr="00FB12C4">
        <w:rPr>
          <w:rFonts w:ascii="Times New Roman" w:hAnsi="Times New Roman" w:cs="Times New Roman"/>
          <w:sz w:val="24"/>
          <w:szCs w:val="24"/>
          <w:lang w:val="en-IN"/>
        </w:rPr>
        <w:t>all Academic units of the institute including Departments, Schools, and Centres.</w:t>
      </w:r>
    </w:p>
    <w:p w14:paraId="10B42D01" w14:textId="09361993" w:rsidR="001353A9" w:rsidRPr="00FB12C4" w:rsidRDefault="0006151E" w:rsidP="00990CAF">
      <w:pPr>
        <w:pStyle w:val="BodyText"/>
        <w:numPr>
          <w:ilvl w:val="0"/>
          <w:numId w:val="29"/>
        </w:numPr>
        <w:spacing w:before="154" w:line="276" w:lineRule="auto"/>
        <w:ind w:hanging="153"/>
        <w:jc w:val="both"/>
        <w:rPr>
          <w:rFonts w:ascii="Times New Roman" w:hAnsi="Times New Roman" w:cs="Times New Roman"/>
          <w:noProof/>
          <w:position w:val="-4"/>
          <w:sz w:val="24"/>
          <w:szCs w:val="24"/>
          <w:lang w:val="en-GB" w:eastAsia="en-GB"/>
        </w:rPr>
      </w:pPr>
      <w:r>
        <w:rPr>
          <w:rFonts w:ascii="Times New Roman" w:hAnsi="Times New Roman" w:cs="Times New Roman"/>
          <w:sz w:val="24"/>
          <w:szCs w:val="24"/>
        </w:rPr>
        <w:t xml:space="preserve">Director </w:t>
      </w:r>
      <w:r w:rsidR="00826CBC" w:rsidRPr="00FB12C4">
        <w:rPr>
          <w:rFonts w:ascii="Times New Roman" w:hAnsi="Times New Roman" w:cs="Times New Roman"/>
          <w:sz w:val="24"/>
          <w:szCs w:val="24"/>
        </w:rPr>
        <w:t>means</w:t>
      </w:r>
      <w:r w:rsidR="00826CBC" w:rsidRPr="00FB12C4">
        <w:rPr>
          <w:rFonts w:ascii="Times New Roman" w:hAnsi="Times New Roman" w:cs="Times New Roman"/>
          <w:spacing w:val="9"/>
          <w:sz w:val="24"/>
          <w:szCs w:val="24"/>
        </w:rPr>
        <w:t xml:space="preserve"> </w:t>
      </w:r>
      <w:r w:rsidR="00591D84" w:rsidRPr="00FB12C4">
        <w:rPr>
          <w:rFonts w:ascii="Times New Roman" w:hAnsi="Times New Roman" w:cs="Times New Roman"/>
          <w:sz w:val="24"/>
          <w:szCs w:val="24"/>
          <w:lang w:val="en-IN"/>
        </w:rPr>
        <w:t xml:space="preserve">Director, Indian Institute of Engineering Science and Technology, </w:t>
      </w:r>
      <w:proofErr w:type="gramStart"/>
      <w:r w:rsidR="00591D84" w:rsidRPr="00FB12C4">
        <w:rPr>
          <w:rFonts w:ascii="Times New Roman" w:hAnsi="Times New Roman" w:cs="Times New Roman"/>
          <w:sz w:val="24"/>
          <w:szCs w:val="24"/>
          <w:lang w:val="en-IN"/>
        </w:rPr>
        <w:t>Shibpur.</w:t>
      </w:r>
      <w:r w:rsidR="00826CBC" w:rsidRPr="00FB12C4">
        <w:rPr>
          <w:rFonts w:ascii="Times New Roman" w:hAnsi="Times New Roman" w:cs="Times New Roman"/>
          <w:spacing w:val="-2"/>
          <w:sz w:val="24"/>
          <w:szCs w:val="24"/>
        </w:rPr>
        <w:t>.</w:t>
      </w:r>
      <w:proofErr w:type="gramEnd"/>
      <w:r w:rsidR="00B05697" w:rsidRPr="00FB12C4">
        <w:rPr>
          <w:rFonts w:ascii="Times New Roman" w:hAnsi="Times New Roman" w:cs="Times New Roman"/>
          <w:noProof/>
          <w:position w:val="-4"/>
          <w:sz w:val="24"/>
          <w:szCs w:val="24"/>
          <w:lang w:val="en-GB" w:eastAsia="en-GB"/>
        </w:rPr>
        <w:t xml:space="preserve"> </w:t>
      </w:r>
    </w:p>
    <w:p w14:paraId="34EB7DE0" w14:textId="7B7FC1B7" w:rsidR="001353A9" w:rsidRPr="00FB12C4" w:rsidRDefault="001353A9" w:rsidP="00990CAF">
      <w:pPr>
        <w:pStyle w:val="BodyText"/>
        <w:numPr>
          <w:ilvl w:val="0"/>
          <w:numId w:val="29"/>
        </w:numPr>
        <w:spacing w:before="154" w:line="276" w:lineRule="auto"/>
        <w:ind w:right="849" w:hanging="153"/>
        <w:jc w:val="both"/>
        <w:rPr>
          <w:rFonts w:ascii="Times New Roman" w:hAnsi="Times New Roman" w:cs="Times New Roman"/>
          <w:spacing w:val="-2"/>
          <w:sz w:val="24"/>
          <w:szCs w:val="24"/>
        </w:rPr>
      </w:pPr>
      <w:r w:rsidRPr="00FB12C4">
        <w:rPr>
          <w:rFonts w:ascii="Times New Roman" w:hAnsi="Times New Roman" w:cs="Times New Roman"/>
          <w:b/>
          <w:noProof/>
          <w:position w:val="-4"/>
          <w:sz w:val="24"/>
          <w:szCs w:val="24"/>
          <w:lang w:val="en-GB" w:eastAsia="en-GB"/>
        </w:rPr>
        <w:t>‘Institute’</w:t>
      </w:r>
      <w:r w:rsidRPr="00FB12C4">
        <w:rPr>
          <w:rFonts w:ascii="Times New Roman" w:hAnsi="Times New Roman" w:cs="Times New Roman"/>
          <w:noProof/>
          <w:position w:val="-4"/>
          <w:sz w:val="24"/>
          <w:szCs w:val="24"/>
          <w:lang w:val="en-GB" w:eastAsia="en-GB"/>
        </w:rPr>
        <w:t xml:space="preserve"> </w:t>
      </w:r>
      <w:r w:rsidR="00826CBC" w:rsidRPr="00FB12C4">
        <w:rPr>
          <w:rFonts w:ascii="Times New Roman" w:hAnsi="Times New Roman" w:cs="Times New Roman"/>
          <w:sz w:val="24"/>
          <w:szCs w:val="24"/>
        </w:rPr>
        <w:t>means</w:t>
      </w:r>
      <w:r w:rsidR="00826CBC" w:rsidRPr="00FB12C4">
        <w:rPr>
          <w:rFonts w:ascii="Times New Roman" w:hAnsi="Times New Roman" w:cs="Times New Roman"/>
          <w:spacing w:val="44"/>
          <w:sz w:val="24"/>
          <w:szCs w:val="24"/>
        </w:rPr>
        <w:t xml:space="preserve"> </w:t>
      </w:r>
      <w:r w:rsidR="00591D84" w:rsidRPr="00FB12C4">
        <w:rPr>
          <w:rFonts w:ascii="Times New Roman" w:hAnsi="Times New Roman" w:cs="Times New Roman"/>
          <w:sz w:val="24"/>
          <w:szCs w:val="24"/>
          <w:lang w:val="en-IN"/>
        </w:rPr>
        <w:t>The Indian Institute of Engineering Science &amp; Technology, Shibpur constituted under NITSER (Amendment) Act 2014.</w:t>
      </w:r>
    </w:p>
    <w:p w14:paraId="48487A3F" w14:textId="20E2E411" w:rsidR="000D2CD8" w:rsidRPr="006771F5" w:rsidRDefault="001353A9" w:rsidP="006771F5">
      <w:pPr>
        <w:pStyle w:val="BodyText"/>
        <w:numPr>
          <w:ilvl w:val="0"/>
          <w:numId w:val="29"/>
        </w:numPr>
        <w:spacing w:before="157" w:line="276" w:lineRule="auto"/>
        <w:ind w:right="849" w:hanging="153"/>
        <w:jc w:val="both"/>
        <w:rPr>
          <w:rFonts w:ascii="Times New Roman" w:hAnsi="Times New Roman" w:cs="Times New Roman"/>
          <w:sz w:val="24"/>
          <w:szCs w:val="24"/>
        </w:rPr>
      </w:pPr>
      <w:r w:rsidRPr="00FB12C4">
        <w:rPr>
          <w:rFonts w:ascii="Times New Roman" w:hAnsi="Times New Roman" w:cs="Times New Roman"/>
          <w:b/>
          <w:sz w:val="24"/>
          <w:szCs w:val="24"/>
        </w:rPr>
        <w:t>‘</w:t>
      </w:r>
      <w:r w:rsidR="00326B29" w:rsidRPr="00FB12C4">
        <w:rPr>
          <w:rFonts w:ascii="Times New Roman" w:hAnsi="Times New Roman" w:cs="Times New Roman"/>
          <w:b/>
          <w:sz w:val="24"/>
          <w:szCs w:val="24"/>
        </w:rPr>
        <w:t xml:space="preserve">Departmental/Centre </w:t>
      </w:r>
      <w:r w:rsidRPr="00FB12C4">
        <w:rPr>
          <w:rFonts w:ascii="Times New Roman" w:hAnsi="Times New Roman" w:cs="Times New Roman"/>
          <w:b/>
          <w:sz w:val="24"/>
          <w:szCs w:val="24"/>
        </w:rPr>
        <w:t>Development Fund</w:t>
      </w:r>
      <w:r w:rsidR="00524857" w:rsidRPr="00FB12C4">
        <w:rPr>
          <w:rFonts w:ascii="Times New Roman" w:hAnsi="Times New Roman" w:cs="Times New Roman"/>
          <w:b/>
          <w:sz w:val="24"/>
          <w:szCs w:val="24"/>
        </w:rPr>
        <w:t xml:space="preserve"> (DDF</w:t>
      </w:r>
      <w:r w:rsidR="00326B29" w:rsidRPr="00FB12C4">
        <w:rPr>
          <w:rFonts w:ascii="Times New Roman" w:hAnsi="Times New Roman" w:cs="Times New Roman"/>
          <w:b/>
          <w:sz w:val="24"/>
          <w:szCs w:val="24"/>
        </w:rPr>
        <w:t>)</w:t>
      </w:r>
      <w:r w:rsidRPr="00FB12C4">
        <w:rPr>
          <w:rFonts w:ascii="Times New Roman" w:hAnsi="Times New Roman" w:cs="Times New Roman"/>
          <w:b/>
          <w:sz w:val="24"/>
          <w:szCs w:val="24"/>
        </w:rPr>
        <w:t xml:space="preserve">’ </w:t>
      </w:r>
      <w:r w:rsidRPr="00FB12C4">
        <w:rPr>
          <w:rFonts w:ascii="Times New Roman" w:hAnsi="Times New Roman" w:cs="Times New Roman"/>
          <w:sz w:val="24"/>
          <w:szCs w:val="24"/>
        </w:rPr>
        <w:t>means a fund of the</w:t>
      </w:r>
      <w:r w:rsidR="00D13140" w:rsidRPr="00FB12C4">
        <w:rPr>
          <w:rFonts w:ascii="Times New Roman" w:hAnsi="Times New Roman" w:cs="Times New Roman"/>
          <w:sz w:val="24"/>
          <w:szCs w:val="24"/>
        </w:rPr>
        <w:t xml:space="preserve"> </w:t>
      </w:r>
      <w:r w:rsidRPr="00FB12C4">
        <w:rPr>
          <w:rFonts w:ascii="Times New Roman" w:hAnsi="Times New Roman" w:cs="Times New Roman"/>
          <w:sz w:val="24"/>
          <w:szCs w:val="24"/>
        </w:rPr>
        <w:t>department/</w:t>
      </w:r>
      <w:r w:rsidR="00D1161E" w:rsidRPr="00FB12C4">
        <w:rPr>
          <w:rFonts w:ascii="Times New Roman" w:hAnsi="Times New Roman" w:cs="Times New Roman"/>
          <w:sz w:val="24"/>
          <w:szCs w:val="24"/>
        </w:rPr>
        <w:t>center</w:t>
      </w:r>
      <w:r w:rsidRPr="00FB12C4">
        <w:rPr>
          <w:rFonts w:ascii="Times New Roman" w:hAnsi="Times New Roman" w:cs="Times New Roman"/>
          <w:sz w:val="24"/>
          <w:szCs w:val="24"/>
        </w:rPr>
        <w:t xml:space="preserve"> to which a part of the institute overhead charges/ share from consultancy </w:t>
      </w:r>
      <w:r w:rsidR="00D13140" w:rsidRPr="00FB12C4">
        <w:rPr>
          <w:rFonts w:ascii="Times New Roman" w:hAnsi="Times New Roman" w:cs="Times New Roman"/>
          <w:sz w:val="24"/>
          <w:szCs w:val="24"/>
        </w:rPr>
        <w:t xml:space="preserve">/testing </w:t>
      </w:r>
      <w:r w:rsidRPr="00FB12C4">
        <w:rPr>
          <w:rFonts w:ascii="Times New Roman" w:hAnsi="Times New Roman" w:cs="Times New Roman"/>
          <w:sz w:val="24"/>
          <w:szCs w:val="24"/>
        </w:rPr>
        <w:t>projects</w:t>
      </w:r>
      <w:r w:rsidR="00D13140" w:rsidRPr="00FB12C4">
        <w:rPr>
          <w:rFonts w:ascii="Times New Roman" w:hAnsi="Times New Roman" w:cs="Times New Roman"/>
          <w:sz w:val="24"/>
          <w:szCs w:val="24"/>
        </w:rPr>
        <w:t xml:space="preserve"> or EDP</w:t>
      </w:r>
      <w:r w:rsidRPr="00FB12C4">
        <w:rPr>
          <w:rFonts w:ascii="Times New Roman" w:hAnsi="Times New Roman" w:cs="Times New Roman"/>
          <w:sz w:val="24"/>
          <w:szCs w:val="24"/>
        </w:rPr>
        <w:t xml:space="preserve"> is transferred.</w:t>
      </w:r>
    </w:p>
    <w:p w14:paraId="5CEEE7CF" w14:textId="381C608A" w:rsidR="00D13140" w:rsidRPr="0006151E" w:rsidRDefault="00826CBC" w:rsidP="00990CAF">
      <w:pPr>
        <w:pStyle w:val="ListParagraph"/>
        <w:numPr>
          <w:ilvl w:val="0"/>
          <w:numId w:val="29"/>
        </w:numPr>
        <w:spacing w:before="95" w:line="276" w:lineRule="auto"/>
        <w:ind w:right="847" w:hanging="153"/>
        <w:rPr>
          <w:rFonts w:ascii="Times New Roman" w:hAnsi="Times New Roman" w:cs="Times New Roman"/>
          <w:sz w:val="24"/>
          <w:szCs w:val="24"/>
        </w:rPr>
      </w:pPr>
      <w:r w:rsidRPr="0006151E">
        <w:rPr>
          <w:rFonts w:ascii="Times New Roman" w:hAnsi="Times New Roman" w:cs="Times New Roman"/>
          <w:b/>
          <w:sz w:val="24"/>
          <w:szCs w:val="24"/>
        </w:rPr>
        <w:t>'Professional Development Fund</w:t>
      </w:r>
      <w:r w:rsidRPr="0006151E">
        <w:rPr>
          <w:rFonts w:ascii="Times New Roman" w:hAnsi="Times New Roman" w:cs="Times New Roman"/>
          <w:b/>
          <w:spacing w:val="16"/>
          <w:sz w:val="24"/>
          <w:szCs w:val="24"/>
        </w:rPr>
        <w:t xml:space="preserve"> </w:t>
      </w:r>
      <w:r w:rsidRPr="00FB12C4">
        <w:rPr>
          <w:b/>
          <w:noProof/>
          <w:spacing w:val="16"/>
          <w:position w:val="-4"/>
          <w:lang w:val="en-GB" w:eastAsia="en-GB"/>
        </w:rPr>
        <w:drawing>
          <wp:inline distT="0" distB="0" distL="0" distR="0" wp14:anchorId="6C474D01" wp14:editId="0662196D">
            <wp:extent cx="397740" cy="13106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397740" cy="131064"/>
                    </a:xfrm>
                    <a:prstGeom prst="rect">
                      <a:avLst/>
                    </a:prstGeom>
                  </pic:spPr>
                </pic:pic>
              </a:graphicData>
            </a:graphic>
          </wp:inline>
        </w:drawing>
      </w:r>
      <w:r w:rsidRPr="0006151E">
        <w:rPr>
          <w:rFonts w:ascii="Times New Roman" w:hAnsi="Times New Roman" w:cs="Times New Roman"/>
          <w:spacing w:val="16"/>
          <w:sz w:val="24"/>
          <w:szCs w:val="24"/>
        </w:rPr>
        <w:t xml:space="preserve"> </w:t>
      </w:r>
      <w:r w:rsidRPr="0006151E">
        <w:rPr>
          <w:rFonts w:ascii="Times New Roman" w:hAnsi="Times New Roman" w:cs="Times New Roman"/>
          <w:sz w:val="24"/>
          <w:szCs w:val="24"/>
        </w:rPr>
        <w:t xml:space="preserve">means </w:t>
      </w:r>
      <w:r w:rsidR="001353A9" w:rsidRPr="0006151E">
        <w:rPr>
          <w:rFonts w:ascii="Times New Roman" w:hAnsi="Times New Roman" w:cs="Times New Roman"/>
          <w:sz w:val="24"/>
          <w:szCs w:val="24"/>
        </w:rPr>
        <w:t>a fund for the individual</w:t>
      </w:r>
      <w:r w:rsidR="001353A9" w:rsidRPr="0006151E">
        <w:rPr>
          <w:rFonts w:ascii="Times New Roman" w:hAnsi="Times New Roman" w:cs="Times New Roman"/>
          <w:spacing w:val="80"/>
          <w:sz w:val="24"/>
          <w:szCs w:val="24"/>
        </w:rPr>
        <w:t xml:space="preserve"> </w:t>
      </w:r>
      <w:r w:rsidR="001353A9" w:rsidRPr="0006151E">
        <w:rPr>
          <w:rFonts w:ascii="Times New Roman" w:hAnsi="Times New Roman" w:cs="Times New Roman"/>
          <w:sz w:val="24"/>
          <w:szCs w:val="24"/>
        </w:rPr>
        <w:t>academic</w:t>
      </w:r>
      <w:r w:rsidR="001353A9" w:rsidRPr="0006151E">
        <w:rPr>
          <w:rFonts w:ascii="Times New Roman" w:hAnsi="Times New Roman" w:cs="Times New Roman"/>
          <w:spacing w:val="40"/>
          <w:sz w:val="24"/>
          <w:szCs w:val="24"/>
        </w:rPr>
        <w:t xml:space="preserve"> </w:t>
      </w:r>
      <w:r w:rsidR="001353A9" w:rsidRPr="0006151E">
        <w:rPr>
          <w:rFonts w:ascii="Times New Roman" w:hAnsi="Times New Roman" w:cs="Times New Roman"/>
          <w:sz w:val="24"/>
          <w:szCs w:val="24"/>
        </w:rPr>
        <w:t>staff, share from consultancy</w:t>
      </w:r>
      <w:r w:rsidR="00D13140" w:rsidRPr="0006151E">
        <w:rPr>
          <w:rFonts w:ascii="Times New Roman" w:hAnsi="Times New Roman" w:cs="Times New Roman"/>
          <w:sz w:val="24"/>
          <w:szCs w:val="24"/>
        </w:rPr>
        <w:t>/testing projects or EDP</w:t>
      </w:r>
      <w:r w:rsidR="001353A9" w:rsidRPr="0006151E">
        <w:rPr>
          <w:rFonts w:ascii="Times New Roman" w:hAnsi="Times New Roman" w:cs="Times New Roman"/>
          <w:sz w:val="24"/>
          <w:szCs w:val="24"/>
        </w:rPr>
        <w:t xml:space="preserve"> is</w:t>
      </w:r>
      <w:r w:rsidRPr="0006151E">
        <w:rPr>
          <w:rFonts w:ascii="Times New Roman" w:hAnsi="Times New Roman" w:cs="Times New Roman"/>
          <w:sz w:val="24"/>
          <w:szCs w:val="24"/>
        </w:rPr>
        <w:t xml:space="preserve"> transferred.</w:t>
      </w:r>
    </w:p>
    <w:p w14:paraId="0C00248D" w14:textId="7A34D326" w:rsidR="00D13140" w:rsidRPr="0006151E" w:rsidRDefault="00D13140" w:rsidP="00990CAF">
      <w:pPr>
        <w:pStyle w:val="ListParagraph"/>
        <w:numPr>
          <w:ilvl w:val="0"/>
          <w:numId w:val="29"/>
        </w:numPr>
        <w:spacing w:before="95" w:line="276" w:lineRule="auto"/>
        <w:ind w:right="847" w:hanging="153"/>
        <w:rPr>
          <w:rFonts w:ascii="Times New Roman" w:hAnsi="Times New Roman" w:cs="Times New Roman"/>
          <w:sz w:val="24"/>
          <w:szCs w:val="24"/>
        </w:rPr>
      </w:pPr>
      <w:r w:rsidRPr="0006151E">
        <w:rPr>
          <w:rFonts w:ascii="Times New Roman" w:hAnsi="Times New Roman" w:cs="Times New Roman"/>
          <w:b/>
          <w:sz w:val="24"/>
          <w:szCs w:val="24"/>
        </w:rPr>
        <w:t xml:space="preserve">Research and Consultancy (R &amp; C) Promotional Activity Fund: </w:t>
      </w:r>
      <w:r w:rsidRPr="0006151E">
        <w:rPr>
          <w:rFonts w:ascii="Times New Roman" w:hAnsi="Times New Roman" w:cs="Times New Roman"/>
          <w:sz w:val="24"/>
          <w:szCs w:val="24"/>
        </w:rPr>
        <w:t>means a fund of the R &amp; C cell to which a part of the institute overhead charges/ share from consultancy /testing projects or EDP is transferred.</w:t>
      </w:r>
    </w:p>
    <w:p w14:paraId="6AA8E2D7" w14:textId="2DE38424" w:rsidR="000D2CD8" w:rsidRPr="0006151E" w:rsidRDefault="00826CBC" w:rsidP="00990CAF">
      <w:pPr>
        <w:pStyle w:val="BodyText"/>
        <w:numPr>
          <w:ilvl w:val="0"/>
          <w:numId w:val="29"/>
        </w:numPr>
        <w:spacing w:before="188" w:line="276" w:lineRule="auto"/>
        <w:ind w:hanging="153"/>
        <w:jc w:val="both"/>
        <w:rPr>
          <w:rFonts w:ascii="Times New Roman" w:hAnsi="Times New Roman" w:cs="Times New Roman"/>
          <w:sz w:val="24"/>
          <w:szCs w:val="24"/>
        </w:rPr>
      </w:pPr>
      <w:r w:rsidRPr="0006151E">
        <w:rPr>
          <w:rFonts w:ascii="Times New Roman" w:hAnsi="Times New Roman" w:cs="Times New Roman"/>
          <w:sz w:val="24"/>
          <w:szCs w:val="24"/>
        </w:rPr>
        <w:t>implies</w:t>
      </w:r>
      <w:r w:rsidRPr="0006151E">
        <w:rPr>
          <w:rFonts w:ascii="Times New Roman" w:hAnsi="Times New Roman" w:cs="Times New Roman"/>
          <w:spacing w:val="12"/>
          <w:sz w:val="24"/>
          <w:szCs w:val="24"/>
        </w:rPr>
        <w:t xml:space="preserve"> </w:t>
      </w:r>
      <w:r w:rsidRPr="0006151E">
        <w:rPr>
          <w:rFonts w:ascii="Times New Roman" w:hAnsi="Times New Roman" w:cs="Times New Roman"/>
          <w:sz w:val="24"/>
          <w:szCs w:val="24"/>
        </w:rPr>
        <w:t>industrial</w:t>
      </w:r>
      <w:r w:rsidRPr="0006151E">
        <w:rPr>
          <w:rFonts w:ascii="Times New Roman" w:hAnsi="Times New Roman" w:cs="Times New Roman"/>
          <w:spacing w:val="10"/>
          <w:sz w:val="24"/>
          <w:szCs w:val="24"/>
        </w:rPr>
        <w:t xml:space="preserve"> </w:t>
      </w:r>
      <w:r w:rsidRPr="0006151E">
        <w:rPr>
          <w:rFonts w:ascii="Times New Roman" w:hAnsi="Times New Roman" w:cs="Times New Roman"/>
          <w:sz w:val="24"/>
          <w:szCs w:val="24"/>
        </w:rPr>
        <w:t>consultancy</w:t>
      </w:r>
      <w:r w:rsidRPr="0006151E">
        <w:rPr>
          <w:rFonts w:ascii="Times New Roman" w:hAnsi="Times New Roman" w:cs="Times New Roman"/>
          <w:spacing w:val="11"/>
          <w:sz w:val="24"/>
          <w:szCs w:val="24"/>
        </w:rPr>
        <w:t xml:space="preserve"> </w:t>
      </w:r>
      <w:r w:rsidRPr="0006151E">
        <w:rPr>
          <w:rFonts w:ascii="Times New Roman" w:hAnsi="Times New Roman" w:cs="Times New Roman"/>
          <w:sz w:val="24"/>
          <w:szCs w:val="24"/>
        </w:rPr>
        <w:t>projects</w:t>
      </w:r>
      <w:r w:rsidRPr="0006151E">
        <w:rPr>
          <w:rFonts w:ascii="Times New Roman" w:hAnsi="Times New Roman" w:cs="Times New Roman"/>
          <w:spacing w:val="12"/>
          <w:sz w:val="24"/>
          <w:szCs w:val="24"/>
        </w:rPr>
        <w:t xml:space="preserve"> </w:t>
      </w:r>
      <w:r w:rsidRPr="0006151E">
        <w:rPr>
          <w:rFonts w:ascii="Times New Roman" w:hAnsi="Times New Roman" w:cs="Times New Roman"/>
          <w:sz w:val="24"/>
          <w:szCs w:val="24"/>
        </w:rPr>
        <w:t>or</w:t>
      </w:r>
      <w:r w:rsidRPr="0006151E">
        <w:rPr>
          <w:rFonts w:ascii="Times New Roman" w:hAnsi="Times New Roman" w:cs="Times New Roman"/>
          <w:spacing w:val="9"/>
          <w:sz w:val="24"/>
          <w:szCs w:val="24"/>
        </w:rPr>
        <w:t xml:space="preserve"> </w:t>
      </w:r>
      <w:r w:rsidRPr="0006151E">
        <w:rPr>
          <w:rFonts w:ascii="Times New Roman" w:hAnsi="Times New Roman" w:cs="Times New Roman"/>
          <w:sz w:val="24"/>
          <w:szCs w:val="24"/>
        </w:rPr>
        <w:t>routine</w:t>
      </w:r>
      <w:r w:rsidRPr="0006151E">
        <w:rPr>
          <w:rFonts w:ascii="Times New Roman" w:hAnsi="Times New Roman" w:cs="Times New Roman"/>
          <w:spacing w:val="12"/>
          <w:sz w:val="24"/>
          <w:szCs w:val="24"/>
        </w:rPr>
        <w:t xml:space="preserve"> </w:t>
      </w:r>
      <w:r w:rsidRPr="0006151E">
        <w:rPr>
          <w:rFonts w:ascii="Times New Roman" w:hAnsi="Times New Roman" w:cs="Times New Roman"/>
          <w:sz w:val="24"/>
          <w:szCs w:val="24"/>
        </w:rPr>
        <w:t>testing</w:t>
      </w:r>
      <w:r w:rsidRPr="0006151E">
        <w:rPr>
          <w:rFonts w:ascii="Times New Roman" w:hAnsi="Times New Roman" w:cs="Times New Roman"/>
          <w:spacing w:val="15"/>
          <w:sz w:val="24"/>
          <w:szCs w:val="24"/>
        </w:rPr>
        <w:t xml:space="preserve"> </w:t>
      </w:r>
      <w:r w:rsidRPr="0006151E">
        <w:rPr>
          <w:rFonts w:ascii="Times New Roman" w:hAnsi="Times New Roman" w:cs="Times New Roman"/>
          <w:spacing w:val="-2"/>
          <w:sz w:val="24"/>
          <w:szCs w:val="24"/>
        </w:rPr>
        <w:t>projects.</w:t>
      </w:r>
    </w:p>
    <w:p w14:paraId="6C1339BB" w14:textId="5ECF824A" w:rsidR="000D2CD8" w:rsidRPr="0006151E" w:rsidRDefault="00826CBC" w:rsidP="00990CAF">
      <w:pPr>
        <w:pStyle w:val="BodyText"/>
        <w:numPr>
          <w:ilvl w:val="0"/>
          <w:numId w:val="29"/>
        </w:numPr>
        <w:spacing w:before="227" w:line="276" w:lineRule="auto"/>
        <w:ind w:right="844" w:hanging="153"/>
        <w:jc w:val="both"/>
        <w:rPr>
          <w:rFonts w:ascii="Times New Roman" w:hAnsi="Times New Roman" w:cs="Times New Roman"/>
          <w:sz w:val="24"/>
          <w:szCs w:val="24"/>
        </w:rPr>
      </w:pPr>
      <w:r w:rsidRPr="0006151E">
        <w:rPr>
          <w:rFonts w:ascii="Times New Roman" w:hAnsi="Times New Roman" w:cs="Times New Roman"/>
          <w:noProof/>
          <w:position w:val="-4"/>
          <w:sz w:val="24"/>
          <w:szCs w:val="24"/>
          <w:lang w:val="en-GB" w:eastAsia="en-GB"/>
        </w:rPr>
        <w:drawing>
          <wp:inline distT="0" distB="0" distL="0" distR="0" wp14:anchorId="7BB63D4A" wp14:editId="57713AA4">
            <wp:extent cx="502920" cy="13258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502920" cy="132588"/>
                    </a:xfrm>
                    <a:prstGeom prst="rect">
                      <a:avLst/>
                    </a:prstGeom>
                  </pic:spPr>
                </pic:pic>
              </a:graphicData>
            </a:graphic>
          </wp:inline>
        </w:drawing>
      </w:r>
      <w:r w:rsidR="0006151E" w:rsidRPr="0006151E">
        <w:rPr>
          <w:rFonts w:ascii="Times New Roman" w:hAnsi="Times New Roman" w:cs="Times New Roman"/>
          <w:spacing w:val="80"/>
          <w:sz w:val="24"/>
          <w:szCs w:val="24"/>
        </w:rPr>
        <w:t xml:space="preserve"> </w:t>
      </w:r>
      <w:r w:rsidR="000B4A14" w:rsidRPr="0006151E">
        <w:rPr>
          <w:rFonts w:ascii="Times New Roman" w:hAnsi="Times New Roman" w:cs="Times New Roman"/>
          <w:sz w:val="24"/>
          <w:szCs w:val="24"/>
        </w:rPr>
        <w:t>Means</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a</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person</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appointed</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in</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conformity</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with</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the</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guidelines</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to work</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on</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a</w:t>
      </w:r>
      <w:r w:rsidR="001353A9" w:rsidRPr="0006151E">
        <w:rPr>
          <w:rFonts w:ascii="Times New Roman" w:hAnsi="Times New Roman" w:cs="Times New Roman"/>
          <w:sz w:val="24"/>
          <w:szCs w:val="24"/>
        </w:rPr>
        <w:t xml:space="preserve"> </w:t>
      </w:r>
      <w:r w:rsidRPr="0006151E">
        <w:rPr>
          <w:rFonts w:ascii="Times New Roman" w:hAnsi="Times New Roman" w:cs="Times New Roman"/>
          <w:sz w:val="24"/>
          <w:szCs w:val="24"/>
        </w:rPr>
        <w:t>project.</w:t>
      </w:r>
    </w:p>
    <w:p w14:paraId="389A9CCA" w14:textId="0C511566" w:rsidR="000D2CD8" w:rsidRPr="0006151E" w:rsidRDefault="00826CBC" w:rsidP="00990CAF">
      <w:pPr>
        <w:pStyle w:val="BodyText"/>
        <w:numPr>
          <w:ilvl w:val="0"/>
          <w:numId w:val="29"/>
        </w:numPr>
        <w:spacing w:before="190" w:line="276" w:lineRule="auto"/>
        <w:ind w:right="845" w:hanging="153"/>
        <w:jc w:val="both"/>
        <w:rPr>
          <w:rFonts w:ascii="Times New Roman" w:hAnsi="Times New Roman" w:cs="Times New Roman"/>
          <w:sz w:val="24"/>
          <w:szCs w:val="24"/>
        </w:rPr>
      </w:pPr>
      <w:r w:rsidRPr="0006151E">
        <w:rPr>
          <w:rFonts w:ascii="Times New Roman" w:hAnsi="Times New Roman" w:cs="Times New Roman"/>
          <w:noProof/>
          <w:position w:val="-4"/>
          <w:sz w:val="24"/>
          <w:szCs w:val="24"/>
          <w:lang w:val="en-GB" w:eastAsia="en-GB"/>
        </w:rPr>
        <w:drawing>
          <wp:inline distT="0" distB="0" distL="0" distR="0" wp14:anchorId="71648106" wp14:editId="1DAEA600">
            <wp:extent cx="595884" cy="13106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 cstate="print"/>
                    <a:stretch>
                      <a:fillRect/>
                    </a:stretch>
                  </pic:blipFill>
                  <pic:spPr>
                    <a:xfrm>
                      <a:off x="0" y="0"/>
                      <a:ext cx="595884" cy="131064"/>
                    </a:xfrm>
                    <a:prstGeom prst="rect">
                      <a:avLst/>
                    </a:prstGeom>
                  </pic:spPr>
                </pic:pic>
              </a:graphicData>
            </a:graphic>
          </wp:inline>
        </w:drawing>
      </w:r>
      <w:r w:rsidRPr="0006151E">
        <w:rPr>
          <w:rFonts w:ascii="Times New Roman" w:hAnsi="Times New Roman" w:cs="Times New Roman"/>
          <w:sz w:val="24"/>
          <w:szCs w:val="24"/>
        </w:rPr>
        <w:t xml:space="preserve"> means</w:t>
      </w:r>
      <w:r w:rsidRPr="0006151E">
        <w:rPr>
          <w:rFonts w:ascii="Times New Roman" w:hAnsi="Times New Roman" w:cs="Times New Roman"/>
          <w:spacing w:val="-2"/>
          <w:sz w:val="24"/>
          <w:szCs w:val="24"/>
        </w:rPr>
        <w:t xml:space="preserve"> </w:t>
      </w:r>
      <w:r w:rsidRPr="0006151E">
        <w:rPr>
          <w:rFonts w:ascii="Times New Roman" w:hAnsi="Times New Roman" w:cs="Times New Roman"/>
          <w:sz w:val="24"/>
          <w:szCs w:val="24"/>
        </w:rPr>
        <w:t>the</w:t>
      </w:r>
      <w:r w:rsidRPr="0006151E">
        <w:rPr>
          <w:rFonts w:ascii="Times New Roman" w:hAnsi="Times New Roman" w:cs="Times New Roman"/>
          <w:spacing w:val="-1"/>
          <w:sz w:val="24"/>
          <w:szCs w:val="24"/>
        </w:rPr>
        <w:t xml:space="preserve"> </w:t>
      </w:r>
      <w:r w:rsidRPr="0006151E">
        <w:rPr>
          <w:rFonts w:ascii="Times New Roman" w:hAnsi="Times New Roman" w:cs="Times New Roman"/>
          <w:sz w:val="24"/>
          <w:szCs w:val="24"/>
        </w:rPr>
        <w:t>organization or</w:t>
      </w:r>
      <w:r w:rsidRPr="0006151E">
        <w:rPr>
          <w:rFonts w:ascii="Times New Roman" w:hAnsi="Times New Roman" w:cs="Times New Roman"/>
          <w:spacing w:val="-6"/>
          <w:sz w:val="24"/>
          <w:szCs w:val="24"/>
        </w:rPr>
        <w:t xml:space="preserve"> </w:t>
      </w:r>
      <w:r w:rsidRPr="0006151E">
        <w:rPr>
          <w:rFonts w:ascii="Times New Roman" w:hAnsi="Times New Roman" w:cs="Times New Roman"/>
          <w:sz w:val="24"/>
          <w:szCs w:val="24"/>
        </w:rPr>
        <w:t>agency</w:t>
      </w:r>
      <w:r w:rsidRPr="0006151E">
        <w:rPr>
          <w:rFonts w:ascii="Times New Roman" w:hAnsi="Times New Roman" w:cs="Times New Roman"/>
          <w:spacing w:val="-2"/>
          <w:sz w:val="24"/>
          <w:szCs w:val="24"/>
        </w:rPr>
        <w:t xml:space="preserve"> </w:t>
      </w:r>
      <w:r w:rsidRPr="0006151E">
        <w:rPr>
          <w:rFonts w:ascii="Times New Roman" w:hAnsi="Times New Roman" w:cs="Times New Roman"/>
          <w:sz w:val="24"/>
          <w:szCs w:val="24"/>
        </w:rPr>
        <w:t>that</w:t>
      </w:r>
      <w:r w:rsidRPr="0006151E">
        <w:rPr>
          <w:rFonts w:ascii="Times New Roman" w:hAnsi="Times New Roman" w:cs="Times New Roman"/>
          <w:spacing w:val="-1"/>
          <w:sz w:val="24"/>
          <w:szCs w:val="24"/>
        </w:rPr>
        <w:t xml:space="preserve"> </w:t>
      </w:r>
      <w:r w:rsidRPr="0006151E">
        <w:rPr>
          <w:rFonts w:ascii="Times New Roman" w:hAnsi="Times New Roman" w:cs="Times New Roman"/>
          <w:sz w:val="24"/>
          <w:szCs w:val="24"/>
        </w:rPr>
        <w:t>offers</w:t>
      </w:r>
      <w:r w:rsidRPr="0006151E">
        <w:rPr>
          <w:rFonts w:ascii="Times New Roman" w:hAnsi="Times New Roman" w:cs="Times New Roman"/>
          <w:spacing w:val="-2"/>
          <w:sz w:val="24"/>
          <w:szCs w:val="24"/>
        </w:rPr>
        <w:t xml:space="preserve"> </w:t>
      </w:r>
      <w:r w:rsidRPr="0006151E">
        <w:rPr>
          <w:rFonts w:ascii="Times New Roman" w:hAnsi="Times New Roman" w:cs="Times New Roman"/>
          <w:sz w:val="24"/>
          <w:szCs w:val="24"/>
        </w:rPr>
        <w:t>a</w:t>
      </w:r>
      <w:r w:rsidRPr="0006151E">
        <w:rPr>
          <w:rFonts w:ascii="Times New Roman" w:hAnsi="Times New Roman" w:cs="Times New Roman"/>
          <w:spacing w:val="-1"/>
          <w:sz w:val="24"/>
          <w:szCs w:val="24"/>
        </w:rPr>
        <w:t xml:space="preserve"> </w:t>
      </w:r>
      <w:r w:rsidRPr="0006151E">
        <w:rPr>
          <w:rFonts w:ascii="Times New Roman" w:hAnsi="Times New Roman" w:cs="Times New Roman"/>
          <w:sz w:val="24"/>
          <w:szCs w:val="24"/>
        </w:rPr>
        <w:t>project</w:t>
      </w:r>
      <w:r w:rsidRPr="0006151E">
        <w:rPr>
          <w:rFonts w:ascii="Times New Roman" w:hAnsi="Times New Roman" w:cs="Times New Roman"/>
          <w:spacing w:val="-1"/>
          <w:sz w:val="24"/>
          <w:szCs w:val="24"/>
        </w:rPr>
        <w:t xml:space="preserve"> </w:t>
      </w:r>
      <w:r w:rsidRPr="0006151E">
        <w:rPr>
          <w:rFonts w:ascii="Times New Roman" w:hAnsi="Times New Roman" w:cs="Times New Roman"/>
          <w:sz w:val="24"/>
          <w:szCs w:val="24"/>
        </w:rPr>
        <w:t>to the</w:t>
      </w:r>
      <w:r w:rsidRPr="0006151E">
        <w:rPr>
          <w:rFonts w:ascii="Times New Roman" w:hAnsi="Times New Roman" w:cs="Times New Roman"/>
          <w:spacing w:val="-7"/>
          <w:sz w:val="24"/>
          <w:szCs w:val="24"/>
        </w:rPr>
        <w:t xml:space="preserve"> </w:t>
      </w:r>
      <w:r w:rsidRPr="0006151E">
        <w:rPr>
          <w:rFonts w:ascii="Times New Roman" w:hAnsi="Times New Roman" w:cs="Times New Roman"/>
          <w:sz w:val="24"/>
          <w:szCs w:val="24"/>
        </w:rPr>
        <w:t>institute</w:t>
      </w:r>
      <w:r w:rsidRPr="0006151E">
        <w:rPr>
          <w:rFonts w:ascii="Times New Roman" w:hAnsi="Times New Roman" w:cs="Times New Roman"/>
          <w:spacing w:val="-3"/>
          <w:sz w:val="24"/>
          <w:szCs w:val="24"/>
        </w:rPr>
        <w:t xml:space="preserve"> </w:t>
      </w:r>
      <w:r w:rsidRPr="0006151E">
        <w:rPr>
          <w:rFonts w:ascii="Times New Roman" w:hAnsi="Times New Roman" w:cs="Times New Roman"/>
          <w:sz w:val="24"/>
          <w:szCs w:val="24"/>
        </w:rPr>
        <w:t>and provides</w:t>
      </w:r>
      <w:r w:rsidR="001353A9" w:rsidRPr="0006151E">
        <w:rPr>
          <w:rFonts w:ascii="Times New Roman" w:hAnsi="Times New Roman" w:cs="Times New Roman"/>
          <w:sz w:val="24"/>
          <w:szCs w:val="24"/>
        </w:rPr>
        <w:t xml:space="preserve"> </w:t>
      </w:r>
      <w:r w:rsidRPr="0006151E">
        <w:rPr>
          <w:rFonts w:ascii="Times New Roman" w:hAnsi="Times New Roman" w:cs="Times New Roman"/>
          <w:sz w:val="24"/>
          <w:szCs w:val="24"/>
        </w:rPr>
        <w:t>necessary financial</w:t>
      </w:r>
      <w:r w:rsidRPr="0006151E">
        <w:rPr>
          <w:rFonts w:ascii="Times New Roman" w:hAnsi="Times New Roman" w:cs="Times New Roman"/>
          <w:spacing w:val="33"/>
          <w:sz w:val="24"/>
          <w:szCs w:val="24"/>
        </w:rPr>
        <w:t xml:space="preserve"> </w:t>
      </w:r>
      <w:r w:rsidRPr="0006151E">
        <w:rPr>
          <w:rFonts w:ascii="Times New Roman" w:hAnsi="Times New Roman" w:cs="Times New Roman"/>
          <w:sz w:val="24"/>
          <w:szCs w:val="24"/>
        </w:rPr>
        <w:t>support towards successful completion</w:t>
      </w:r>
      <w:r w:rsidRPr="0006151E">
        <w:rPr>
          <w:rFonts w:ascii="Times New Roman" w:hAnsi="Times New Roman" w:cs="Times New Roman"/>
          <w:spacing w:val="34"/>
          <w:sz w:val="24"/>
          <w:szCs w:val="24"/>
        </w:rPr>
        <w:t xml:space="preserve"> </w:t>
      </w:r>
      <w:r w:rsidRPr="0006151E">
        <w:rPr>
          <w:rFonts w:ascii="Times New Roman" w:hAnsi="Times New Roman" w:cs="Times New Roman"/>
          <w:sz w:val="24"/>
          <w:szCs w:val="24"/>
        </w:rPr>
        <w:t>of the project</w:t>
      </w:r>
      <w:r w:rsidRPr="0006151E">
        <w:rPr>
          <w:rFonts w:ascii="Times New Roman" w:hAnsi="Times New Roman" w:cs="Times New Roman"/>
          <w:spacing w:val="40"/>
          <w:sz w:val="24"/>
          <w:szCs w:val="24"/>
        </w:rPr>
        <w:t xml:space="preserve"> </w:t>
      </w:r>
      <w:r w:rsidRPr="0006151E">
        <w:rPr>
          <w:rFonts w:ascii="Times New Roman" w:hAnsi="Times New Roman" w:cs="Times New Roman"/>
          <w:sz w:val="24"/>
          <w:szCs w:val="24"/>
        </w:rPr>
        <w:t>in time.</w:t>
      </w:r>
    </w:p>
    <w:p w14:paraId="1E7DD3EA" w14:textId="50230D77" w:rsidR="000D2CD8" w:rsidRPr="0006151E" w:rsidRDefault="00826CBC" w:rsidP="00990CAF">
      <w:pPr>
        <w:pStyle w:val="BodyText"/>
        <w:numPr>
          <w:ilvl w:val="0"/>
          <w:numId w:val="29"/>
        </w:numPr>
        <w:spacing w:before="193" w:line="276" w:lineRule="auto"/>
        <w:ind w:hanging="153"/>
        <w:jc w:val="both"/>
        <w:rPr>
          <w:rFonts w:ascii="Times New Roman" w:hAnsi="Times New Roman" w:cs="Times New Roman"/>
          <w:sz w:val="24"/>
          <w:szCs w:val="24"/>
        </w:rPr>
      </w:pPr>
      <w:r w:rsidRPr="0006151E">
        <w:rPr>
          <w:rFonts w:ascii="Times New Roman" w:hAnsi="Times New Roman" w:cs="Times New Roman"/>
          <w:b/>
          <w:sz w:val="24"/>
          <w:szCs w:val="24"/>
        </w:rPr>
        <w:t>'Testing</w:t>
      </w:r>
      <w:r w:rsidRPr="0006151E">
        <w:rPr>
          <w:rFonts w:ascii="Times New Roman" w:hAnsi="Times New Roman" w:cs="Times New Roman"/>
          <w:sz w:val="24"/>
          <w:szCs w:val="24"/>
        </w:rPr>
        <w:t>'</w:t>
      </w:r>
      <w:r w:rsidRPr="0006151E">
        <w:rPr>
          <w:rFonts w:ascii="Times New Roman" w:hAnsi="Times New Roman" w:cs="Times New Roman"/>
          <w:spacing w:val="8"/>
          <w:sz w:val="24"/>
          <w:szCs w:val="24"/>
        </w:rPr>
        <w:t xml:space="preserve"> </w:t>
      </w:r>
      <w:r w:rsidRPr="0006151E">
        <w:rPr>
          <w:rFonts w:ascii="Times New Roman" w:hAnsi="Times New Roman" w:cs="Times New Roman"/>
          <w:sz w:val="24"/>
          <w:szCs w:val="24"/>
        </w:rPr>
        <w:t>refers</w:t>
      </w:r>
      <w:r w:rsidRPr="0006151E">
        <w:rPr>
          <w:rFonts w:ascii="Times New Roman" w:hAnsi="Times New Roman" w:cs="Times New Roman"/>
          <w:spacing w:val="10"/>
          <w:sz w:val="24"/>
          <w:szCs w:val="24"/>
        </w:rPr>
        <w:t xml:space="preserve"> </w:t>
      </w:r>
      <w:r w:rsidRPr="0006151E">
        <w:rPr>
          <w:rFonts w:ascii="Times New Roman" w:hAnsi="Times New Roman" w:cs="Times New Roman"/>
          <w:sz w:val="24"/>
          <w:szCs w:val="24"/>
        </w:rPr>
        <w:t>to</w:t>
      </w:r>
      <w:r w:rsidRPr="0006151E">
        <w:rPr>
          <w:rFonts w:ascii="Times New Roman" w:hAnsi="Times New Roman" w:cs="Times New Roman"/>
          <w:spacing w:val="9"/>
          <w:sz w:val="24"/>
          <w:szCs w:val="24"/>
        </w:rPr>
        <w:t xml:space="preserve"> </w:t>
      </w:r>
      <w:r w:rsidRPr="0006151E">
        <w:rPr>
          <w:rFonts w:ascii="Times New Roman" w:hAnsi="Times New Roman" w:cs="Times New Roman"/>
          <w:sz w:val="24"/>
          <w:szCs w:val="24"/>
        </w:rPr>
        <w:t>testing</w:t>
      </w:r>
      <w:r w:rsidRPr="0006151E">
        <w:rPr>
          <w:rFonts w:ascii="Times New Roman" w:hAnsi="Times New Roman" w:cs="Times New Roman"/>
          <w:spacing w:val="9"/>
          <w:sz w:val="24"/>
          <w:szCs w:val="24"/>
        </w:rPr>
        <w:t xml:space="preserve"> </w:t>
      </w:r>
      <w:r w:rsidRPr="0006151E">
        <w:rPr>
          <w:rFonts w:ascii="Times New Roman" w:hAnsi="Times New Roman" w:cs="Times New Roman"/>
          <w:sz w:val="24"/>
          <w:szCs w:val="24"/>
        </w:rPr>
        <w:t>of</w:t>
      </w:r>
      <w:r w:rsidRPr="0006151E">
        <w:rPr>
          <w:rFonts w:ascii="Times New Roman" w:hAnsi="Times New Roman" w:cs="Times New Roman"/>
          <w:spacing w:val="5"/>
          <w:sz w:val="24"/>
          <w:szCs w:val="24"/>
        </w:rPr>
        <w:t xml:space="preserve"> </w:t>
      </w:r>
      <w:r w:rsidRPr="0006151E">
        <w:rPr>
          <w:rFonts w:ascii="Times New Roman" w:hAnsi="Times New Roman" w:cs="Times New Roman"/>
          <w:sz w:val="24"/>
          <w:szCs w:val="24"/>
        </w:rPr>
        <w:t>a</w:t>
      </w:r>
      <w:r w:rsidRPr="0006151E">
        <w:rPr>
          <w:rFonts w:ascii="Times New Roman" w:hAnsi="Times New Roman" w:cs="Times New Roman"/>
          <w:spacing w:val="6"/>
          <w:sz w:val="24"/>
          <w:szCs w:val="24"/>
        </w:rPr>
        <w:t xml:space="preserve"> </w:t>
      </w:r>
      <w:r w:rsidRPr="0006151E">
        <w:rPr>
          <w:rFonts w:ascii="Times New Roman" w:hAnsi="Times New Roman" w:cs="Times New Roman"/>
          <w:sz w:val="24"/>
          <w:szCs w:val="24"/>
        </w:rPr>
        <w:t>component</w:t>
      </w:r>
      <w:r w:rsidRPr="0006151E">
        <w:rPr>
          <w:rFonts w:ascii="Times New Roman" w:hAnsi="Times New Roman" w:cs="Times New Roman"/>
          <w:spacing w:val="10"/>
          <w:sz w:val="24"/>
          <w:szCs w:val="24"/>
        </w:rPr>
        <w:t xml:space="preserve"> </w:t>
      </w:r>
      <w:r w:rsidRPr="0006151E">
        <w:rPr>
          <w:rFonts w:ascii="Times New Roman" w:hAnsi="Times New Roman" w:cs="Times New Roman"/>
          <w:sz w:val="24"/>
          <w:szCs w:val="24"/>
        </w:rPr>
        <w:t>or</w:t>
      </w:r>
      <w:r w:rsidRPr="0006151E">
        <w:rPr>
          <w:rFonts w:ascii="Times New Roman" w:hAnsi="Times New Roman" w:cs="Times New Roman"/>
          <w:spacing w:val="8"/>
          <w:sz w:val="24"/>
          <w:szCs w:val="24"/>
        </w:rPr>
        <w:t xml:space="preserve"> </w:t>
      </w:r>
      <w:r w:rsidRPr="0006151E">
        <w:rPr>
          <w:rFonts w:ascii="Times New Roman" w:hAnsi="Times New Roman" w:cs="Times New Roman"/>
          <w:sz w:val="24"/>
          <w:szCs w:val="24"/>
        </w:rPr>
        <w:t>a</w:t>
      </w:r>
      <w:r w:rsidRPr="0006151E">
        <w:rPr>
          <w:rFonts w:ascii="Times New Roman" w:hAnsi="Times New Roman" w:cs="Times New Roman"/>
          <w:spacing w:val="8"/>
          <w:sz w:val="24"/>
          <w:szCs w:val="24"/>
        </w:rPr>
        <w:t xml:space="preserve"> </w:t>
      </w:r>
      <w:r w:rsidRPr="0006151E">
        <w:rPr>
          <w:rFonts w:ascii="Times New Roman" w:hAnsi="Times New Roman" w:cs="Times New Roman"/>
          <w:sz w:val="24"/>
          <w:szCs w:val="24"/>
        </w:rPr>
        <w:t>product</w:t>
      </w:r>
      <w:r w:rsidRPr="0006151E">
        <w:rPr>
          <w:rFonts w:ascii="Times New Roman" w:hAnsi="Times New Roman" w:cs="Times New Roman"/>
          <w:spacing w:val="6"/>
          <w:sz w:val="24"/>
          <w:szCs w:val="24"/>
        </w:rPr>
        <w:t xml:space="preserve"> </w:t>
      </w:r>
      <w:r w:rsidRPr="0006151E">
        <w:rPr>
          <w:rFonts w:ascii="Times New Roman" w:hAnsi="Times New Roman" w:cs="Times New Roman"/>
          <w:sz w:val="24"/>
          <w:szCs w:val="24"/>
        </w:rPr>
        <w:t>against</w:t>
      </w:r>
      <w:r w:rsidRPr="0006151E">
        <w:rPr>
          <w:rFonts w:ascii="Times New Roman" w:hAnsi="Times New Roman" w:cs="Times New Roman"/>
          <w:spacing w:val="8"/>
          <w:sz w:val="24"/>
          <w:szCs w:val="24"/>
        </w:rPr>
        <w:t xml:space="preserve"> </w:t>
      </w:r>
      <w:r w:rsidRPr="0006151E">
        <w:rPr>
          <w:rFonts w:ascii="Times New Roman" w:hAnsi="Times New Roman" w:cs="Times New Roman"/>
          <w:sz w:val="24"/>
          <w:szCs w:val="24"/>
        </w:rPr>
        <w:t>a</w:t>
      </w:r>
      <w:r w:rsidRPr="0006151E">
        <w:rPr>
          <w:rFonts w:ascii="Times New Roman" w:hAnsi="Times New Roman" w:cs="Times New Roman"/>
          <w:spacing w:val="11"/>
          <w:sz w:val="24"/>
          <w:szCs w:val="24"/>
        </w:rPr>
        <w:t xml:space="preserve"> </w:t>
      </w:r>
      <w:r w:rsidRPr="0006151E">
        <w:rPr>
          <w:rFonts w:ascii="Times New Roman" w:hAnsi="Times New Roman" w:cs="Times New Roman"/>
          <w:spacing w:val="-2"/>
          <w:sz w:val="24"/>
          <w:szCs w:val="24"/>
        </w:rPr>
        <w:t>standard.</w:t>
      </w:r>
    </w:p>
    <w:p w14:paraId="5C378C60" w14:textId="77777777" w:rsidR="000D2CD8" w:rsidRDefault="000D2CD8" w:rsidP="00990CAF">
      <w:pPr>
        <w:pStyle w:val="BodyText"/>
        <w:spacing w:line="276" w:lineRule="auto"/>
        <w:ind w:hanging="153"/>
        <w:jc w:val="both"/>
        <w:rPr>
          <w:rFonts w:ascii="Times New Roman" w:hAnsi="Times New Roman" w:cs="Times New Roman"/>
          <w:sz w:val="24"/>
          <w:szCs w:val="24"/>
        </w:rPr>
      </w:pPr>
    </w:p>
    <w:p w14:paraId="035E5E9C" w14:textId="77777777" w:rsidR="006771F5" w:rsidRPr="00FB12C4" w:rsidRDefault="006771F5" w:rsidP="00990CAF">
      <w:pPr>
        <w:pStyle w:val="BodyText"/>
        <w:spacing w:line="276" w:lineRule="auto"/>
        <w:ind w:hanging="153"/>
        <w:jc w:val="both"/>
        <w:rPr>
          <w:rFonts w:ascii="Times New Roman" w:hAnsi="Times New Roman" w:cs="Times New Roman"/>
          <w:sz w:val="24"/>
          <w:szCs w:val="24"/>
        </w:rPr>
      </w:pPr>
    </w:p>
    <w:p w14:paraId="5A112CF2" w14:textId="73A9717B" w:rsidR="000D2CD8" w:rsidRPr="00FB12C4" w:rsidRDefault="00826CBC" w:rsidP="009B2C82">
      <w:pPr>
        <w:pStyle w:val="ListParagraph"/>
        <w:numPr>
          <w:ilvl w:val="0"/>
          <w:numId w:val="6"/>
        </w:numPr>
        <w:spacing w:before="210" w:line="276" w:lineRule="auto"/>
        <w:ind w:left="993" w:right="842" w:hanging="426"/>
        <w:rPr>
          <w:rFonts w:ascii="Times New Roman" w:hAnsi="Times New Roman" w:cs="Times New Roman"/>
          <w:b/>
          <w:sz w:val="24"/>
          <w:szCs w:val="24"/>
        </w:rPr>
      </w:pPr>
      <w:r w:rsidRPr="00FB12C4">
        <w:rPr>
          <w:rFonts w:ascii="Times New Roman" w:hAnsi="Times New Roman" w:cs="Times New Roman"/>
          <w:sz w:val="24"/>
          <w:szCs w:val="24"/>
        </w:rPr>
        <w:lastRenderedPageBreak/>
        <w:t>The Consultancy/EDP/testing jobs can be taken up by any member of the Academic staff, including the Director, with the prior approval of the Institute provided that the engagement</w:t>
      </w:r>
      <w:r w:rsidR="001353A9" w:rsidRPr="00FB12C4">
        <w:rPr>
          <w:rFonts w:ascii="Times New Roman" w:hAnsi="Times New Roman" w:cs="Times New Roman"/>
          <w:sz w:val="24"/>
          <w:szCs w:val="24"/>
        </w:rPr>
        <w:t xml:space="preserve"> </w:t>
      </w:r>
      <w:r w:rsidRPr="00FB12C4">
        <w:rPr>
          <w:rFonts w:ascii="Times New Roman" w:hAnsi="Times New Roman" w:cs="Times New Roman"/>
          <w:sz w:val="24"/>
          <w:szCs w:val="24"/>
        </w:rPr>
        <w:t>of the faculty members in such jobs can be taken up to such an extent that it does not interfere with the discharge of their academic and</w:t>
      </w:r>
      <w:r w:rsidRPr="00FB12C4">
        <w:rPr>
          <w:rFonts w:ascii="Times New Roman" w:hAnsi="Times New Roman" w:cs="Times New Roman"/>
          <w:b/>
          <w:sz w:val="24"/>
          <w:szCs w:val="24"/>
        </w:rPr>
        <w:t>/</w:t>
      </w:r>
      <w:r w:rsidRPr="00FB12C4">
        <w:rPr>
          <w:rFonts w:ascii="Times New Roman" w:hAnsi="Times New Roman" w:cs="Times New Roman"/>
          <w:sz w:val="24"/>
          <w:szCs w:val="24"/>
        </w:rPr>
        <w:t>or other duties of the Institute</w:t>
      </w:r>
      <w:r w:rsidRPr="00FB12C4">
        <w:rPr>
          <w:rFonts w:ascii="Times New Roman" w:hAnsi="Times New Roman" w:cs="Times New Roman"/>
          <w:b/>
          <w:sz w:val="24"/>
          <w:szCs w:val="24"/>
        </w:rPr>
        <w:t xml:space="preserve">. </w:t>
      </w:r>
      <w:r w:rsidRPr="00FB12C4">
        <w:rPr>
          <w:rFonts w:ascii="Times New Roman" w:hAnsi="Times New Roman" w:cs="Times New Roman"/>
          <w:sz w:val="24"/>
          <w:szCs w:val="24"/>
        </w:rPr>
        <w:t>The participation of the research</w:t>
      </w:r>
      <w:r w:rsidRPr="00FB12C4">
        <w:rPr>
          <w:rFonts w:ascii="Times New Roman" w:hAnsi="Times New Roman" w:cs="Times New Roman"/>
          <w:b/>
          <w:sz w:val="24"/>
          <w:szCs w:val="24"/>
        </w:rPr>
        <w:t>/</w:t>
      </w:r>
      <w:r w:rsidRPr="00FB12C4">
        <w:rPr>
          <w:rFonts w:ascii="Times New Roman" w:hAnsi="Times New Roman" w:cs="Times New Roman"/>
          <w:sz w:val="24"/>
          <w:szCs w:val="24"/>
        </w:rPr>
        <w:t>postgraduate students in such work is to be encouraged</w:t>
      </w:r>
      <w:r w:rsidRPr="00FB12C4">
        <w:rPr>
          <w:rFonts w:ascii="Times New Roman" w:hAnsi="Times New Roman" w:cs="Times New Roman"/>
          <w:b/>
          <w:sz w:val="24"/>
          <w:szCs w:val="24"/>
        </w:rPr>
        <w:t>.</w:t>
      </w:r>
    </w:p>
    <w:p w14:paraId="5FF6133C" w14:textId="60F629D9" w:rsidR="000D2CD8" w:rsidRPr="00FB12C4" w:rsidRDefault="00826CBC" w:rsidP="0084636A">
      <w:pPr>
        <w:pStyle w:val="ListParagraph"/>
        <w:numPr>
          <w:ilvl w:val="0"/>
          <w:numId w:val="6"/>
        </w:numPr>
        <w:tabs>
          <w:tab w:val="left" w:pos="1744"/>
          <w:tab w:val="left" w:pos="1747"/>
        </w:tabs>
        <w:spacing w:before="0" w:line="276" w:lineRule="auto"/>
        <w:ind w:left="993" w:right="842"/>
        <w:rPr>
          <w:rFonts w:ascii="Times New Roman" w:hAnsi="Times New Roman" w:cs="Times New Roman"/>
          <w:sz w:val="24"/>
          <w:szCs w:val="24"/>
        </w:rPr>
      </w:pPr>
      <w:r w:rsidRPr="00FB12C4">
        <w:rPr>
          <w:rFonts w:ascii="Times New Roman" w:hAnsi="Times New Roman" w:cs="Times New Roman"/>
          <w:sz w:val="24"/>
          <w:szCs w:val="24"/>
        </w:rPr>
        <w:t>Only regular faculty members of the I</w:t>
      </w:r>
      <w:r w:rsidR="00E74EE1" w:rsidRPr="00FB12C4">
        <w:rPr>
          <w:rFonts w:ascii="Times New Roman" w:hAnsi="Times New Roman" w:cs="Times New Roman"/>
          <w:sz w:val="24"/>
          <w:szCs w:val="24"/>
        </w:rPr>
        <w:t>nstitute can be the Consultancy I</w:t>
      </w:r>
      <w:r w:rsidRPr="00FB12C4">
        <w:rPr>
          <w:rFonts w:ascii="Times New Roman" w:hAnsi="Times New Roman" w:cs="Times New Roman"/>
          <w:sz w:val="24"/>
          <w:szCs w:val="24"/>
        </w:rPr>
        <w:t>n-charge of the Consultancy Job. Emeritus fellows, visiting faculty, etc. can be involved in the consultancy activities as Co-</w:t>
      </w:r>
      <w:r w:rsidR="00A3717C" w:rsidRPr="00FB12C4">
        <w:rPr>
          <w:rFonts w:ascii="Times New Roman" w:hAnsi="Times New Roman" w:cs="Times New Roman"/>
          <w:sz w:val="24"/>
          <w:szCs w:val="24"/>
        </w:rPr>
        <w:t>C</w:t>
      </w:r>
      <w:r w:rsidR="00157516" w:rsidRPr="00FB12C4">
        <w:rPr>
          <w:rFonts w:ascii="Times New Roman" w:hAnsi="Times New Roman" w:cs="Times New Roman"/>
          <w:sz w:val="24"/>
          <w:szCs w:val="24"/>
        </w:rPr>
        <w:t xml:space="preserve">I </w:t>
      </w:r>
      <w:r w:rsidRPr="00FB12C4">
        <w:rPr>
          <w:rFonts w:ascii="Times New Roman" w:hAnsi="Times New Roman" w:cs="Times New Roman"/>
          <w:sz w:val="24"/>
          <w:szCs w:val="24"/>
        </w:rPr>
        <w:t>up to the age of 70 years. The Co-</w:t>
      </w:r>
      <w:r w:rsidR="00A3717C" w:rsidRPr="00FB12C4">
        <w:rPr>
          <w:rFonts w:ascii="Times New Roman" w:hAnsi="Times New Roman" w:cs="Times New Roman"/>
          <w:sz w:val="24"/>
          <w:szCs w:val="24"/>
        </w:rPr>
        <w:t>C</w:t>
      </w:r>
      <w:r w:rsidRPr="00FB12C4">
        <w:rPr>
          <w:rFonts w:ascii="Times New Roman" w:hAnsi="Times New Roman" w:cs="Times New Roman"/>
          <w:sz w:val="24"/>
          <w:szCs w:val="24"/>
        </w:rPr>
        <w:t>I(s) shou</w:t>
      </w:r>
      <w:r w:rsidR="00471ACA" w:rsidRPr="00FB12C4">
        <w:rPr>
          <w:rFonts w:ascii="Times New Roman" w:hAnsi="Times New Roman" w:cs="Times New Roman"/>
          <w:sz w:val="24"/>
          <w:szCs w:val="24"/>
        </w:rPr>
        <w:t xml:space="preserve">ld obtain concurrence of </w:t>
      </w:r>
      <w:proofErr w:type="spellStart"/>
      <w:r w:rsidR="00471ACA" w:rsidRPr="00FB12C4">
        <w:rPr>
          <w:rFonts w:ascii="Times New Roman" w:hAnsi="Times New Roman" w:cs="Times New Roman"/>
          <w:sz w:val="24"/>
          <w:szCs w:val="24"/>
        </w:rPr>
        <w:t>HoD</w:t>
      </w:r>
      <w:proofErr w:type="spellEnd"/>
      <w:r w:rsidRPr="00FB12C4">
        <w:rPr>
          <w:rFonts w:ascii="Times New Roman" w:hAnsi="Times New Roman" w:cs="Times New Roman"/>
          <w:sz w:val="24"/>
          <w:szCs w:val="24"/>
        </w:rPr>
        <w:t xml:space="preserve"> of her/his academic unit before accepting the role of Co-</w:t>
      </w:r>
      <w:r w:rsidR="00A3717C" w:rsidRPr="00FB12C4">
        <w:rPr>
          <w:rFonts w:ascii="Times New Roman" w:hAnsi="Times New Roman" w:cs="Times New Roman"/>
          <w:sz w:val="24"/>
          <w:szCs w:val="24"/>
        </w:rPr>
        <w:t>C</w:t>
      </w:r>
      <w:r w:rsidRPr="00FB12C4">
        <w:rPr>
          <w:rFonts w:ascii="Times New Roman" w:hAnsi="Times New Roman" w:cs="Times New Roman"/>
          <w:sz w:val="24"/>
          <w:szCs w:val="24"/>
        </w:rPr>
        <w:t>I.</w:t>
      </w:r>
      <w:r w:rsidR="00524857" w:rsidRPr="00FB12C4">
        <w:rPr>
          <w:rFonts w:ascii="Times New Roman" w:hAnsi="Times New Roman" w:cs="Times New Roman"/>
          <w:sz w:val="24"/>
          <w:szCs w:val="24"/>
        </w:rPr>
        <w:t xml:space="preserve"> The CI can propose change of Co-CI or add more Co-CIs during the consultancy work with the approval of the Dean (R &amp; C) and information to client organization.</w:t>
      </w:r>
      <w:r w:rsidR="007E567E" w:rsidRPr="00FB12C4">
        <w:rPr>
          <w:rFonts w:ascii="Times New Roman" w:hAnsi="Times New Roman" w:cs="Times New Roman"/>
          <w:sz w:val="24"/>
          <w:szCs w:val="24"/>
        </w:rPr>
        <w:t xml:space="preserve"> </w:t>
      </w:r>
      <w:r w:rsidR="00524857" w:rsidRPr="00FB12C4">
        <w:rPr>
          <w:rFonts w:ascii="Times New Roman" w:hAnsi="Times New Roman" w:cs="Times New Roman"/>
          <w:sz w:val="24"/>
          <w:szCs w:val="24"/>
        </w:rPr>
        <w:t xml:space="preserve"> </w:t>
      </w:r>
    </w:p>
    <w:p w14:paraId="01A30094" w14:textId="68E6A976" w:rsidR="00D13140" w:rsidRPr="00FB12C4" w:rsidRDefault="00C548BE" w:rsidP="0084636A">
      <w:pPr>
        <w:pStyle w:val="ListParagraph"/>
        <w:numPr>
          <w:ilvl w:val="0"/>
          <w:numId w:val="6"/>
        </w:numPr>
        <w:tabs>
          <w:tab w:val="left" w:pos="1744"/>
          <w:tab w:val="left" w:pos="1747"/>
        </w:tabs>
        <w:spacing w:before="0" w:line="276" w:lineRule="auto"/>
        <w:ind w:left="993" w:right="842"/>
        <w:rPr>
          <w:rFonts w:ascii="Times New Roman" w:hAnsi="Times New Roman" w:cs="Times New Roman"/>
          <w:sz w:val="24"/>
          <w:szCs w:val="24"/>
        </w:rPr>
      </w:pPr>
      <w:r w:rsidRPr="00FB12C4">
        <w:rPr>
          <w:rFonts w:ascii="Times New Roman" w:hAnsi="Times New Roman" w:cs="Times New Roman"/>
          <w:sz w:val="24"/>
          <w:szCs w:val="24"/>
        </w:rPr>
        <w:t xml:space="preserve">Delegation of </w:t>
      </w:r>
      <w:r w:rsidR="00D13140" w:rsidRPr="00FB12C4">
        <w:rPr>
          <w:rFonts w:ascii="Times New Roman" w:hAnsi="Times New Roman" w:cs="Times New Roman"/>
          <w:sz w:val="24"/>
          <w:szCs w:val="24"/>
        </w:rPr>
        <w:t xml:space="preserve">consultancy </w:t>
      </w:r>
      <w:r w:rsidRPr="00FB12C4">
        <w:rPr>
          <w:rFonts w:ascii="Times New Roman" w:hAnsi="Times New Roman" w:cs="Times New Roman"/>
          <w:sz w:val="24"/>
          <w:szCs w:val="24"/>
        </w:rPr>
        <w:t xml:space="preserve">work </w:t>
      </w:r>
      <w:r w:rsidR="00314814" w:rsidRPr="00FB12C4">
        <w:rPr>
          <w:rFonts w:ascii="Times New Roman" w:hAnsi="Times New Roman" w:cs="Times New Roman"/>
          <w:sz w:val="24"/>
          <w:szCs w:val="24"/>
        </w:rPr>
        <w:t xml:space="preserve">will be based on the choice of client and the expertise on mutual understanding.  </w:t>
      </w:r>
    </w:p>
    <w:p w14:paraId="73FFFE30" w14:textId="4A685C2F" w:rsidR="00314814" w:rsidRPr="00FB12C4" w:rsidRDefault="00314814" w:rsidP="0084636A">
      <w:pPr>
        <w:pStyle w:val="ListParagraph"/>
        <w:numPr>
          <w:ilvl w:val="0"/>
          <w:numId w:val="6"/>
        </w:numPr>
        <w:tabs>
          <w:tab w:val="left" w:pos="1744"/>
          <w:tab w:val="left" w:pos="1747"/>
        </w:tabs>
        <w:spacing w:before="0" w:line="276" w:lineRule="auto"/>
        <w:ind w:left="993" w:right="842"/>
        <w:rPr>
          <w:rFonts w:ascii="Times New Roman" w:hAnsi="Times New Roman" w:cs="Times New Roman"/>
          <w:sz w:val="24"/>
          <w:szCs w:val="24"/>
        </w:rPr>
      </w:pPr>
      <w:r w:rsidRPr="00FB12C4">
        <w:rPr>
          <w:rFonts w:ascii="Times New Roman" w:hAnsi="Times New Roman" w:cs="Times New Roman"/>
          <w:sz w:val="24"/>
          <w:szCs w:val="24"/>
        </w:rPr>
        <w:t xml:space="preserve">If the CI leave the Institute, retires or proceeds on leave or not available for some reason, or if request for any reason, Dean (R&amp;C), on the recommendation of the CI (if he/she is available) and with approval of the Director and information to the funding agency may appoint a Co-CI as CI, who will assume the powers and responsibilities of the CI. The new CI should be agreeable to become CI. The new CI will also give an undertaking to complete the project in the remaining funds and time period, to the Dean (R&amp;C) through </w:t>
      </w:r>
      <w:proofErr w:type="spellStart"/>
      <w:r w:rsidRPr="00FB12C4">
        <w:rPr>
          <w:rFonts w:ascii="Times New Roman" w:hAnsi="Times New Roman" w:cs="Times New Roman"/>
          <w:sz w:val="24"/>
          <w:szCs w:val="24"/>
        </w:rPr>
        <w:t>HoD</w:t>
      </w:r>
      <w:proofErr w:type="spellEnd"/>
      <w:r w:rsidRPr="00FB12C4">
        <w:rPr>
          <w:rFonts w:ascii="Times New Roman" w:hAnsi="Times New Roman" w:cs="Times New Roman"/>
          <w:sz w:val="24"/>
          <w:szCs w:val="24"/>
        </w:rPr>
        <w:t xml:space="preserve">. Dean (R&amp;C) also on the recommendation of </w:t>
      </w:r>
      <w:proofErr w:type="spellStart"/>
      <w:r w:rsidRPr="00FB12C4">
        <w:rPr>
          <w:rFonts w:ascii="Times New Roman" w:hAnsi="Times New Roman" w:cs="Times New Roman"/>
          <w:sz w:val="24"/>
          <w:szCs w:val="24"/>
        </w:rPr>
        <w:t>HoD</w:t>
      </w:r>
      <w:proofErr w:type="spellEnd"/>
      <w:r w:rsidRPr="00FB12C4">
        <w:rPr>
          <w:rFonts w:ascii="Times New Roman" w:hAnsi="Times New Roman" w:cs="Times New Roman"/>
          <w:sz w:val="24"/>
          <w:szCs w:val="24"/>
        </w:rPr>
        <w:t xml:space="preserve"> and with approval of the Director and information to the funding agency may appoint another faculty member </w:t>
      </w:r>
      <w:proofErr w:type="gramStart"/>
      <w:r w:rsidRPr="00FB12C4">
        <w:rPr>
          <w:rFonts w:ascii="Times New Roman" w:hAnsi="Times New Roman" w:cs="Times New Roman"/>
          <w:sz w:val="24"/>
          <w:szCs w:val="24"/>
        </w:rPr>
        <w:t>as  CI</w:t>
      </w:r>
      <w:proofErr w:type="gramEnd"/>
      <w:r w:rsidRPr="00FB12C4">
        <w:rPr>
          <w:rFonts w:ascii="Times New Roman" w:hAnsi="Times New Roman" w:cs="Times New Roman"/>
          <w:sz w:val="24"/>
          <w:szCs w:val="24"/>
        </w:rPr>
        <w:t xml:space="preserve"> having adequate expertise to perform the consultancy work. </w:t>
      </w:r>
    </w:p>
    <w:p w14:paraId="7E4CBE08" w14:textId="77777777" w:rsidR="000D2CD8" w:rsidRPr="00FB12C4" w:rsidRDefault="00826CBC" w:rsidP="0084636A">
      <w:pPr>
        <w:pStyle w:val="ListParagraph"/>
        <w:numPr>
          <w:ilvl w:val="0"/>
          <w:numId w:val="6"/>
        </w:numPr>
        <w:tabs>
          <w:tab w:val="left" w:pos="1744"/>
          <w:tab w:val="left" w:pos="1747"/>
        </w:tabs>
        <w:spacing w:line="276" w:lineRule="auto"/>
        <w:ind w:left="993" w:right="847"/>
        <w:rPr>
          <w:rFonts w:ascii="Times New Roman" w:hAnsi="Times New Roman" w:cs="Times New Roman"/>
          <w:sz w:val="24"/>
          <w:szCs w:val="24"/>
        </w:rPr>
      </w:pPr>
      <w:r w:rsidRPr="00FB12C4">
        <w:rPr>
          <w:rFonts w:ascii="Times New Roman" w:hAnsi="Times New Roman" w:cs="Times New Roman"/>
          <w:sz w:val="24"/>
          <w:szCs w:val="24"/>
        </w:rPr>
        <w:t>All consultancies/EDP/testing, whether carried out by an individual or a group of faculty consultants and irrespective of the quantum of facilities of the institute</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availed, is considered as Institute Consultancy/testing.</w:t>
      </w:r>
    </w:p>
    <w:p w14:paraId="612345EB" w14:textId="77777777" w:rsidR="000D2CD8" w:rsidRPr="00FB12C4" w:rsidRDefault="00826CBC" w:rsidP="0084636A">
      <w:pPr>
        <w:pStyle w:val="ListParagraph"/>
        <w:numPr>
          <w:ilvl w:val="0"/>
          <w:numId w:val="6"/>
        </w:numPr>
        <w:tabs>
          <w:tab w:val="left" w:pos="1744"/>
          <w:tab w:val="left" w:pos="1747"/>
        </w:tabs>
        <w:spacing w:before="136" w:line="276" w:lineRule="auto"/>
        <w:ind w:left="993" w:right="848"/>
        <w:rPr>
          <w:rFonts w:ascii="Times New Roman" w:hAnsi="Times New Roman" w:cs="Times New Roman"/>
          <w:sz w:val="24"/>
          <w:szCs w:val="24"/>
        </w:rPr>
      </w:pPr>
      <w:r w:rsidRPr="00FB12C4">
        <w:rPr>
          <w:rFonts w:ascii="Times New Roman" w:hAnsi="Times New Roman" w:cs="Times New Roman"/>
          <w:sz w:val="24"/>
          <w:szCs w:val="24"/>
        </w:rPr>
        <w:t>Each consultancy/EDP/testing project will be the responsibility of the Institute and</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not of any individual.</w:t>
      </w:r>
    </w:p>
    <w:p w14:paraId="213E42E2" w14:textId="5CD1391F" w:rsidR="000D2CD8" w:rsidRDefault="00826CBC" w:rsidP="0084636A">
      <w:pPr>
        <w:pStyle w:val="ListParagraph"/>
        <w:numPr>
          <w:ilvl w:val="0"/>
          <w:numId w:val="6"/>
        </w:numPr>
        <w:tabs>
          <w:tab w:val="left" w:pos="1745"/>
          <w:tab w:val="left" w:pos="1747"/>
        </w:tabs>
        <w:spacing w:before="135" w:line="276" w:lineRule="auto"/>
        <w:ind w:left="993" w:right="846"/>
        <w:rPr>
          <w:rFonts w:ascii="Times New Roman" w:hAnsi="Times New Roman" w:cs="Times New Roman"/>
          <w:b/>
          <w:sz w:val="24"/>
          <w:szCs w:val="24"/>
        </w:rPr>
      </w:pPr>
      <w:r w:rsidRPr="00FB12C4">
        <w:rPr>
          <w:rFonts w:ascii="Times New Roman" w:hAnsi="Times New Roman" w:cs="Times New Roman"/>
          <w:sz w:val="24"/>
          <w:szCs w:val="24"/>
        </w:rPr>
        <w:t>No consultancy/ EDP/testing project will be undertaken by academic staff and any other members in his/her individual capacity</w:t>
      </w:r>
      <w:r w:rsidRPr="00FB12C4">
        <w:rPr>
          <w:rFonts w:ascii="Times New Roman" w:hAnsi="Times New Roman" w:cs="Times New Roman"/>
          <w:b/>
          <w:sz w:val="24"/>
          <w:szCs w:val="24"/>
        </w:rPr>
        <w:t>.</w:t>
      </w:r>
    </w:p>
    <w:p w14:paraId="6C988AE7" w14:textId="15F8EE63" w:rsidR="000D2CD8" w:rsidRPr="0084636A" w:rsidRDefault="00826CBC" w:rsidP="0084636A">
      <w:pPr>
        <w:pStyle w:val="ListParagraph"/>
        <w:numPr>
          <w:ilvl w:val="0"/>
          <w:numId w:val="6"/>
        </w:numPr>
        <w:spacing w:before="135" w:line="276" w:lineRule="auto"/>
        <w:ind w:left="1134" w:right="846" w:hanging="545"/>
        <w:rPr>
          <w:rFonts w:ascii="Times New Roman" w:hAnsi="Times New Roman" w:cs="Times New Roman"/>
          <w:b/>
          <w:sz w:val="24"/>
          <w:szCs w:val="24"/>
        </w:rPr>
      </w:pPr>
      <w:r w:rsidRPr="0084636A">
        <w:rPr>
          <w:rFonts w:ascii="Times New Roman" w:hAnsi="Times New Roman" w:cs="Times New Roman"/>
          <w:sz w:val="24"/>
          <w:szCs w:val="24"/>
        </w:rPr>
        <w:t>The entire expenditure for the operation of the project is required to be met by the sponsoring agency</w:t>
      </w:r>
      <w:r w:rsidR="00952901" w:rsidRPr="0084636A">
        <w:rPr>
          <w:rFonts w:ascii="Times New Roman" w:hAnsi="Times New Roman" w:cs="Times New Roman"/>
          <w:sz w:val="24"/>
          <w:szCs w:val="24"/>
        </w:rPr>
        <w:t>/client organization</w:t>
      </w:r>
      <w:r w:rsidRPr="0084636A">
        <w:rPr>
          <w:rFonts w:ascii="Times New Roman" w:hAnsi="Times New Roman" w:cs="Times New Roman"/>
          <w:b/>
          <w:sz w:val="24"/>
          <w:szCs w:val="24"/>
        </w:rPr>
        <w:t>.</w:t>
      </w:r>
    </w:p>
    <w:p w14:paraId="6D5AEAF4" w14:textId="7C01B76C" w:rsidR="00314814" w:rsidRPr="00FB12C4" w:rsidRDefault="00826CBC" w:rsidP="0084636A">
      <w:pPr>
        <w:pStyle w:val="ListParagraph"/>
        <w:numPr>
          <w:ilvl w:val="0"/>
          <w:numId w:val="6"/>
        </w:numPr>
        <w:tabs>
          <w:tab w:val="left" w:pos="1743"/>
          <w:tab w:val="left" w:pos="1843"/>
        </w:tabs>
        <w:spacing w:before="137" w:line="276" w:lineRule="auto"/>
        <w:ind w:left="993" w:right="840"/>
        <w:rPr>
          <w:rFonts w:ascii="Times New Roman" w:hAnsi="Times New Roman" w:cs="Times New Roman"/>
          <w:b/>
          <w:sz w:val="24"/>
          <w:szCs w:val="24"/>
        </w:rPr>
      </w:pPr>
      <w:r w:rsidRPr="00FB12C4">
        <w:rPr>
          <w:rFonts w:ascii="Times New Roman" w:hAnsi="Times New Roman" w:cs="Times New Roman"/>
          <w:sz w:val="24"/>
          <w:szCs w:val="24"/>
        </w:rPr>
        <w:t xml:space="preserve">The responsibility for operation and closure of the project lies with </w:t>
      </w:r>
      <w:r w:rsidR="00524857" w:rsidRPr="00FB12C4">
        <w:rPr>
          <w:rFonts w:ascii="Times New Roman" w:hAnsi="Times New Roman" w:cs="Times New Roman"/>
          <w:sz w:val="24"/>
          <w:szCs w:val="24"/>
        </w:rPr>
        <w:t>Consultancy In-charge</w:t>
      </w:r>
      <w:r w:rsidRPr="00FB12C4">
        <w:rPr>
          <w:rFonts w:ascii="Times New Roman" w:hAnsi="Times New Roman" w:cs="Times New Roman"/>
          <w:sz w:val="24"/>
          <w:szCs w:val="24"/>
        </w:rPr>
        <w:t xml:space="preserve"> </w:t>
      </w:r>
      <w:r w:rsidRPr="00FB12C4">
        <w:rPr>
          <w:rFonts w:ascii="Times New Roman" w:hAnsi="Times New Roman" w:cs="Times New Roman"/>
          <w:b/>
          <w:sz w:val="24"/>
          <w:szCs w:val="24"/>
        </w:rPr>
        <w:t>(</w:t>
      </w:r>
      <w:r w:rsidR="00524857" w:rsidRPr="00FB12C4">
        <w:rPr>
          <w:rFonts w:ascii="Times New Roman" w:hAnsi="Times New Roman" w:cs="Times New Roman"/>
          <w:sz w:val="24"/>
          <w:szCs w:val="24"/>
        </w:rPr>
        <w:t>C</w:t>
      </w:r>
      <w:r w:rsidR="002D3E36" w:rsidRPr="00FB12C4">
        <w:rPr>
          <w:rFonts w:ascii="Times New Roman" w:hAnsi="Times New Roman" w:cs="Times New Roman"/>
          <w:sz w:val="24"/>
          <w:szCs w:val="24"/>
        </w:rPr>
        <w:t>I</w:t>
      </w:r>
      <w:r w:rsidRPr="00FB12C4">
        <w:rPr>
          <w:rFonts w:ascii="Times New Roman" w:hAnsi="Times New Roman" w:cs="Times New Roman"/>
          <w:b/>
          <w:sz w:val="24"/>
          <w:szCs w:val="24"/>
        </w:rPr>
        <w:t xml:space="preserve">). </w:t>
      </w:r>
      <w:r w:rsidRPr="00FB12C4">
        <w:rPr>
          <w:rFonts w:ascii="Times New Roman" w:hAnsi="Times New Roman" w:cs="Times New Roman"/>
          <w:sz w:val="24"/>
          <w:szCs w:val="24"/>
        </w:rPr>
        <w:t xml:space="preserve">The office of the Dean </w:t>
      </w:r>
      <w:r w:rsidRPr="00FB12C4">
        <w:rPr>
          <w:rFonts w:ascii="Times New Roman" w:hAnsi="Times New Roman" w:cs="Times New Roman"/>
          <w:b/>
          <w:sz w:val="24"/>
          <w:szCs w:val="24"/>
        </w:rPr>
        <w:t>(</w:t>
      </w:r>
      <w:r w:rsidRPr="00FB12C4">
        <w:rPr>
          <w:rFonts w:ascii="Times New Roman" w:hAnsi="Times New Roman" w:cs="Times New Roman"/>
          <w:sz w:val="24"/>
          <w:szCs w:val="24"/>
        </w:rPr>
        <w:t>R&amp;</w:t>
      </w:r>
      <w:r w:rsidR="002D3E36" w:rsidRPr="00FB12C4">
        <w:rPr>
          <w:rFonts w:ascii="Times New Roman" w:hAnsi="Times New Roman" w:cs="Times New Roman"/>
          <w:sz w:val="24"/>
          <w:szCs w:val="24"/>
        </w:rPr>
        <w:t>C</w:t>
      </w:r>
      <w:r w:rsidRPr="00FB12C4">
        <w:rPr>
          <w:rFonts w:ascii="Times New Roman" w:hAnsi="Times New Roman" w:cs="Times New Roman"/>
          <w:b/>
          <w:sz w:val="24"/>
          <w:szCs w:val="24"/>
        </w:rPr>
        <w:t xml:space="preserve">) </w:t>
      </w:r>
      <w:r w:rsidRPr="00FB12C4">
        <w:rPr>
          <w:rFonts w:ascii="Times New Roman" w:hAnsi="Times New Roman" w:cs="Times New Roman"/>
          <w:sz w:val="24"/>
          <w:szCs w:val="24"/>
        </w:rPr>
        <w:t>and Project Accounts shall provide the necessary administrative support</w:t>
      </w:r>
      <w:r w:rsidRPr="00FB12C4">
        <w:rPr>
          <w:rFonts w:ascii="Times New Roman" w:hAnsi="Times New Roman" w:cs="Times New Roman"/>
          <w:b/>
          <w:sz w:val="24"/>
          <w:szCs w:val="24"/>
        </w:rPr>
        <w:t>.</w:t>
      </w:r>
    </w:p>
    <w:p w14:paraId="7825A618" w14:textId="41854EC8" w:rsidR="000D2CD8" w:rsidRDefault="00826CBC" w:rsidP="0084636A">
      <w:pPr>
        <w:pStyle w:val="BodyText"/>
        <w:spacing w:before="134" w:line="276" w:lineRule="auto"/>
        <w:ind w:left="993" w:right="914"/>
        <w:jc w:val="both"/>
        <w:rPr>
          <w:rFonts w:ascii="Times New Roman" w:hAnsi="Times New Roman" w:cs="Times New Roman"/>
          <w:sz w:val="24"/>
          <w:szCs w:val="24"/>
        </w:rPr>
      </w:pPr>
      <w:r w:rsidRPr="00FB12C4">
        <w:rPr>
          <w:rFonts w:ascii="Times New Roman" w:hAnsi="Times New Roman" w:cs="Times New Roman"/>
          <w:sz w:val="24"/>
          <w:szCs w:val="24"/>
        </w:rPr>
        <w:t>The external Organization / Agency or a client requests the Institute or a faculty member in the Institute to undertake a specific project. In case the institute is approached, the Dean (R&amp;</w:t>
      </w:r>
      <w:r w:rsidR="002D3E36" w:rsidRPr="00FB12C4">
        <w:rPr>
          <w:rFonts w:ascii="Times New Roman" w:hAnsi="Times New Roman" w:cs="Times New Roman"/>
          <w:sz w:val="24"/>
          <w:szCs w:val="24"/>
        </w:rPr>
        <w:t>C</w:t>
      </w:r>
      <w:r w:rsidRPr="00FB12C4">
        <w:rPr>
          <w:rFonts w:ascii="Times New Roman" w:hAnsi="Times New Roman" w:cs="Times New Roman"/>
          <w:sz w:val="24"/>
          <w:szCs w:val="24"/>
        </w:rPr>
        <w:t>) will identify the</w:t>
      </w:r>
      <w:r w:rsidRPr="00FB12C4">
        <w:rPr>
          <w:rFonts w:ascii="Times New Roman" w:hAnsi="Times New Roman" w:cs="Times New Roman"/>
          <w:spacing w:val="36"/>
          <w:sz w:val="24"/>
          <w:szCs w:val="24"/>
        </w:rPr>
        <w:t xml:space="preserve"> </w:t>
      </w:r>
      <w:r w:rsidRPr="00FB12C4">
        <w:rPr>
          <w:rFonts w:ascii="Times New Roman" w:hAnsi="Times New Roman" w:cs="Times New Roman"/>
          <w:sz w:val="24"/>
          <w:szCs w:val="24"/>
        </w:rPr>
        <w:t>Department</w:t>
      </w:r>
      <w:r w:rsidRPr="00FB12C4">
        <w:rPr>
          <w:rFonts w:ascii="Times New Roman" w:hAnsi="Times New Roman" w:cs="Times New Roman"/>
          <w:spacing w:val="36"/>
          <w:sz w:val="24"/>
          <w:szCs w:val="24"/>
        </w:rPr>
        <w:t xml:space="preserve"> </w:t>
      </w:r>
      <w:r w:rsidRPr="00FB12C4">
        <w:rPr>
          <w:rFonts w:ascii="Times New Roman" w:hAnsi="Times New Roman" w:cs="Times New Roman"/>
          <w:sz w:val="24"/>
          <w:szCs w:val="24"/>
        </w:rPr>
        <w:t>that shall do the work depending on</w:t>
      </w:r>
      <w:r w:rsidRPr="00FB12C4">
        <w:rPr>
          <w:rFonts w:ascii="Times New Roman" w:hAnsi="Times New Roman" w:cs="Times New Roman"/>
          <w:spacing w:val="36"/>
          <w:sz w:val="24"/>
          <w:szCs w:val="24"/>
        </w:rPr>
        <w:t xml:space="preserve"> </w:t>
      </w:r>
      <w:r w:rsidRPr="00FB12C4">
        <w:rPr>
          <w:rFonts w:ascii="Times New Roman" w:hAnsi="Times New Roman" w:cs="Times New Roman"/>
          <w:sz w:val="24"/>
          <w:szCs w:val="24"/>
        </w:rPr>
        <w:t>the competence and</w:t>
      </w:r>
      <w:r w:rsidR="002D3E36" w:rsidRPr="00FB12C4">
        <w:rPr>
          <w:rFonts w:ascii="Times New Roman" w:hAnsi="Times New Roman" w:cs="Times New Roman"/>
          <w:sz w:val="24"/>
          <w:szCs w:val="24"/>
        </w:rPr>
        <w:t xml:space="preserve"> faculty member</w:t>
      </w:r>
      <w:r w:rsidRPr="00FB12C4">
        <w:rPr>
          <w:rFonts w:ascii="Times New Roman" w:hAnsi="Times New Roman" w:cs="Times New Roman"/>
          <w:sz w:val="24"/>
          <w:szCs w:val="24"/>
        </w:rPr>
        <w:t>(s) available for undertaking such work. The Head of Department then assigns the job to Individual(s) component to undertake the work as per the pre-</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determined system.</w:t>
      </w:r>
      <w:r w:rsidR="002D3E36" w:rsidRPr="00FB12C4">
        <w:rPr>
          <w:rFonts w:ascii="Times New Roman" w:hAnsi="Times New Roman" w:cs="Times New Roman"/>
          <w:sz w:val="24"/>
          <w:szCs w:val="24"/>
        </w:rPr>
        <w:t xml:space="preserve"> </w:t>
      </w:r>
      <w:r w:rsidR="00F75907" w:rsidRPr="00FB12C4">
        <w:rPr>
          <w:rFonts w:ascii="Times New Roman" w:hAnsi="Times New Roman" w:cs="Times New Roman"/>
          <w:sz w:val="24"/>
          <w:szCs w:val="24"/>
        </w:rPr>
        <w:t>Moreover, for EDP program</w:t>
      </w:r>
      <w:r w:rsidRPr="00FB12C4">
        <w:rPr>
          <w:rFonts w:ascii="Times New Roman" w:hAnsi="Times New Roman" w:cs="Times New Roman"/>
          <w:sz w:val="24"/>
          <w:szCs w:val="24"/>
        </w:rPr>
        <w:t xml:space="preserve"> or refresher courses, the guidelines provided by the respective funding agencies are to be followed.</w:t>
      </w:r>
    </w:p>
    <w:p w14:paraId="322C2367" w14:textId="16D3D7C0" w:rsidR="009B2C82" w:rsidRDefault="009B2C82" w:rsidP="0084636A">
      <w:pPr>
        <w:pStyle w:val="BodyText"/>
        <w:spacing w:before="134" w:line="276" w:lineRule="auto"/>
        <w:ind w:left="993" w:right="914"/>
        <w:jc w:val="both"/>
        <w:rPr>
          <w:rFonts w:ascii="Times New Roman" w:hAnsi="Times New Roman" w:cs="Times New Roman"/>
          <w:sz w:val="24"/>
          <w:szCs w:val="24"/>
        </w:rPr>
      </w:pPr>
    </w:p>
    <w:p w14:paraId="5808992B" w14:textId="77777777" w:rsidR="004625CD" w:rsidRDefault="004625CD" w:rsidP="0084636A">
      <w:pPr>
        <w:pStyle w:val="BodyText"/>
        <w:spacing w:before="134" w:line="276" w:lineRule="auto"/>
        <w:ind w:left="993" w:right="914"/>
        <w:jc w:val="both"/>
        <w:rPr>
          <w:rFonts w:ascii="Times New Roman" w:hAnsi="Times New Roman" w:cs="Times New Roman"/>
          <w:sz w:val="24"/>
          <w:szCs w:val="24"/>
        </w:rPr>
      </w:pPr>
    </w:p>
    <w:p w14:paraId="5761D324" w14:textId="484F0443" w:rsidR="000D2CD8" w:rsidRPr="00AC37A8" w:rsidRDefault="00826CBC" w:rsidP="00186E9A">
      <w:pPr>
        <w:pStyle w:val="Heading1"/>
        <w:numPr>
          <w:ilvl w:val="0"/>
          <w:numId w:val="34"/>
        </w:numPr>
        <w:tabs>
          <w:tab w:val="left" w:pos="1415"/>
        </w:tabs>
        <w:spacing w:before="69" w:line="276" w:lineRule="auto"/>
        <w:rPr>
          <w:rFonts w:ascii="Times New Roman" w:hAnsi="Times New Roman" w:cs="Times New Roman"/>
          <w:color w:val="160AB6"/>
          <w:sz w:val="24"/>
          <w:szCs w:val="24"/>
        </w:rPr>
      </w:pPr>
      <w:bookmarkStart w:id="1" w:name="_TOC_250004"/>
      <w:r w:rsidRPr="00AC37A8">
        <w:rPr>
          <w:rFonts w:ascii="Times New Roman" w:hAnsi="Times New Roman" w:cs="Times New Roman"/>
          <w:color w:val="160AB6"/>
          <w:sz w:val="24"/>
          <w:szCs w:val="24"/>
        </w:rPr>
        <w:lastRenderedPageBreak/>
        <w:t>Consultancy</w:t>
      </w:r>
      <w:r w:rsidRPr="00AC37A8">
        <w:rPr>
          <w:rFonts w:ascii="Times New Roman" w:hAnsi="Times New Roman" w:cs="Times New Roman"/>
          <w:color w:val="160AB6"/>
          <w:spacing w:val="-9"/>
          <w:sz w:val="24"/>
          <w:szCs w:val="24"/>
        </w:rPr>
        <w:t xml:space="preserve"> </w:t>
      </w:r>
      <w:r w:rsidRPr="00AC37A8">
        <w:rPr>
          <w:rFonts w:ascii="Times New Roman" w:hAnsi="Times New Roman" w:cs="Times New Roman"/>
          <w:color w:val="160AB6"/>
          <w:sz w:val="24"/>
          <w:szCs w:val="24"/>
        </w:rPr>
        <w:t>Project</w:t>
      </w:r>
      <w:r w:rsidR="005B7CA5" w:rsidRPr="00AC37A8">
        <w:rPr>
          <w:rFonts w:ascii="Times New Roman" w:hAnsi="Times New Roman" w:cs="Times New Roman"/>
          <w:color w:val="160AB6"/>
          <w:sz w:val="24"/>
          <w:szCs w:val="24"/>
        </w:rPr>
        <w:t>/EDP/Testing Project</w:t>
      </w:r>
      <w:r w:rsidRPr="00AC37A8">
        <w:rPr>
          <w:rFonts w:ascii="Times New Roman" w:hAnsi="Times New Roman" w:cs="Times New Roman"/>
          <w:color w:val="160AB6"/>
          <w:spacing w:val="1"/>
          <w:sz w:val="24"/>
          <w:szCs w:val="24"/>
        </w:rPr>
        <w:t xml:space="preserve"> </w:t>
      </w:r>
      <w:bookmarkEnd w:id="1"/>
    </w:p>
    <w:p w14:paraId="7F822224" w14:textId="6E1B9E01" w:rsidR="009B2C82" w:rsidRDefault="00826CBC" w:rsidP="006771F5">
      <w:pPr>
        <w:spacing w:before="141" w:line="276" w:lineRule="auto"/>
        <w:ind w:left="1077" w:right="906"/>
        <w:jc w:val="both"/>
        <w:rPr>
          <w:rFonts w:ascii="Times New Roman" w:hAnsi="Times New Roman" w:cs="Times New Roman"/>
          <w:b/>
          <w:sz w:val="24"/>
          <w:szCs w:val="24"/>
        </w:rPr>
      </w:pPr>
      <w:r w:rsidRPr="00FB12C4">
        <w:rPr>
          <w:rFonts w:ascii="Times New Roman" w:hAnsi="Times New Roman" w:cs="Times New Roman"/>
          <w:sz w:val="24"/>
          <w:szCs w:val="24"/>
        </w:rPr>
        <w:t xml:space="preserve">The Consultancy/ EDP/testing proposal should be submitted on the prescribed </w:t>
      </w:r>
      <w:r w:rsidRPr="00FB12C4">
        <w:rPr>
          <w:rFonts w:ascii="Times New Roman" w:hAnsi="Times New Roman" w:cs="Times New Roman"/>
          <w:b/>
          <w:sz w:val="24"/>
          <w:szCs w:val="24"/>
        </w:rPr>
        <w:t xml:space="preserve">Form No. </w:t>
      </w:r>
    </w:p>
    <w:p w14:paraId="570C539E" w14:textId="4822F0F1" w:rsidR="006D2831" w:rsidRPr="00FB12C4" w:rsidRDefault="00826CBC" w:rsidP="007E5677">
      <w:pPr>
        <w:spacing w:before="141" w:line="276" w:lineRule="auto"/>
        <w:ind w:left="1077" w:right="906"/>
        <w:jc w:val="both"/>
        <w:rPr>
          <w:rFonts w:ascii="Times New Roman" w:hAnsi="Times New Roman" w:cs="Times New Roman"/>
          <w:bCs/>
          <w:sz w:val="24"/>
          <w:szCs w:val="24"/>
          <w:lang w:val="en-IN"/>
        </w:rPr>
      </w:pPr>
      <w:r w:rsidRPr="00FB12C4">
        <w:rPr>
          <w:rFonts w:ascii="Times New Roman" w:hAnsi="Times New Roman" w:cs="Times New Roman"/>
          <w:b/>
          <w:sz w:val="24"/>
          <w:szCs w:val="24"/>
        </w:rPr>
        <w:t>CON</w:t>
      </w:r>
      <w:r w:rsidR="002D3E36" w:rsidRPr="00FB12C4">
        <w:rPr>
          <w:rFonts w:ascii="Times New Roman" w:hAnsi="Times New Roman" w:cs="Times New Roman"/>
          <w:b/>
          <w:sz w:val="24"/>
          <w:szCs w:val="24"/>
        </w:rPr>
        <w:t>F</w:t>
      </w:r>
      <w:r w:rsidRPr="00FB12C4">
        <w:rPr>
          <w:rFonts w:ascii="Times New Roman" w:hAnsi="Times New Roman" w:cs="Times New Roman"/>
          <w:b/>
          <w:sz w:val="24"/>
          <w:szCs w:val="24"/>
        </w:rPr>
        <w:t>-1</w:t>
      </w:r>
      <w:r w:rsidRPr="00FB12C4">
        <w:rPr>
          <w:rFonts w:ascii="Times New Roman" w:hAnsi="Times New Roman" w:cs="Times New Roman"/>
          <w:b/>
          <w:spacing w:val="-6"/>
          <w:sz w:val="24"/>
          <w:szCs w:val="24"/>
        </w:rPr>
        <w:t xml:space="preserve"> </w:t>
      </w:r>
      <w:r w:rsidRPr="00FB12C4">
        <w:rPr>
          <w:rFonts w:ascii="Times New Roman" w:hAnsi="Times New Roman" w:cs="Times New Roman"/>
          <w:sz w:val="24"/>
          <w:szCs w:val="24"/>
        </w:rPr>
        <w:t>after going through the standard terms and conditions contained therein. The estimate</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of</w:t>
      </w:r>
      <w:r w:rsidR="002D3E36" w:rsidRPr="00FB12C4">
        <w:rPr>
          <w:rFonts w:ascii="Times New Roman" w:hAnsi="Times New Roman" w:cs="Times New Roman"/>
          <w:sz w:val="24"/>
          <w:szCs w:val="24"/>
        </w:rPr>
        <w:t xml:space="preserve"> </w:t>
      </w:r>
      <w:r w:rsidRPr="00FB12C4">
        <w:rPr>
          <w:rFonts w:ascii="Times New Roman" w:hAnsi="Times New Roman" w:cs="Times New Roman"/>
          <w:sz w:val="24"/>
          <w:szCs w:val="24"/>
        </w:rPr>
        <w:t>consultancy/testing proposal should be submitted on the prescribed (</w:t>
      </w:r>
      <w:r w:rsidRPr="00FB12C4">
        <w:rPr>
          <w:rFonts w:ascii="Times New Roman" w:hAnsi="Times New Roman" w:cs="Times New Roman"/>
          <w:b/>
          <w:sz w:val="24"/>
          <w:szCs w:val="24"/>
        </w:rPr>
        <w:t>Form No</w:t>
      </w:r>
      <w:r w:rsidRPr="00FB12C4">
        <w:rPr>
          <w:rFonts w:ascii="Times New Roman" w:hAnsi="Times New Roman" w:cs="Times New Roman"/>
          <w:sz w:val="24"/>
          <w:szCs w:val="24"/>
        </w:rPr>
        <w:t xml:space="preserve">. </w:t>
      </w:r>
      <w:r w:rsidRPr="00FB12C4">
        <w:rPr>
          <w:rFonts w:ascii="Times New Roman" w:hAnsi="Times New Roman" w:cs="Times New Roman"/>
          <w:b/>
          <w:sz w:val="24"/>
          <w:szCs w:val="24"/>
        </w:rPr>
        <w:t>CON</w:t>
      </w:r>
      <w:r w:rsidR="002D3E36" w:rsidRPr="00FB12C4">
        <w:rPr>
          <w:rFonts w:ascii="Times New Roman" w:hAnsi="Times New Roman" w:cs="Times New Roman"/>
          <w:b/>
          <w:sz w:val="24"/>
          <w:szCs w:val="24"/>
        </w:rPr>
        <w:t>F</w:t>
      </w:r>
      <w:r w:rsidRPr="00FB12C4">
        <w:rPr>
          <w:rFonts w:ascii="Times New Roman" w:hAnsi="Times New Roman" w:cs="Times New Roman"/>
          <w:sz w:val="24"/>
          <w:szCs w:val="24"/>
        </w:rPr>
        <w:t>-</w:t>
      </w:r>
      <w:r w:rsidRPr="00FB12C4">
        <w:rPr>
          <w:rFonts w:ascii="Times New Roman" w:hAnsi="Times New Roman" w:cs="Times New Roman"/>
          <w:b/>
          <w:sz w:val="24"/>
          <w:szCs w:val="24"/>
        </w:rPr>
        <w:t>2</w:t>
      </w:r>
      <w:r w:rsidRPr="00FB12C4">
        <w:rPr>
          <w:rFonts w:ascii="Times New Roman" w:hAnsi="Times New Roman" w:cs="Times New Roman"/>
          <w:sz w:val="24"/>
          <w:szCs w:val="24"/>
        </w:rPr>
        <w:t xml:space="preserve">). The estimate will have three components (a) Institute </w:t>
      </w:r>
      <w:r w:rsidR="000A39B2" w:rsidRPr="00FB12C4">
        <w:rPr>
          <w:rFonts w:ascii="Times New Roman" w:hAnsi="Times New Roman" w:cs="Times New Roman"/>
          <w:sz w:val="24"/>
          <w:szCs w:val="24"/>
        </w:rPr>
        <w:t xml:space="preserve">Overhead </w:t>
      </w:r>
      <w:r w:rsidRPr="00FB12C4">
        <w:rPr>
          <w:rFonts w:ascii="Times New Roman" w:hAnsi="Times New Roman" w:cs="Times New Roman"/>
          <w:sz w:val="24"/>
          <w:szCs w:val="24"/>
        </w:rPr>
        <w:t>Charges, (b) Expenses, (c) Consultancy Charges.</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 xml:space="preserve">The Institute charge will be </w:t>
      </w:r>
      <w:r w:rsidRPr="00FB12C4">
        <w:rPr>
          <w:rFonts w:ascii="Times New Roman" w:hAnsi="Times New Roman" w:cs="Times New Roman"/>
          <w:b/>
          <w:sz w:val="24"/>
          <w:szCs w:val="24"/>
        </w:rPr>
        <w:t>35% of the sum of (a)+(</w:t>
      </w:r>
      <w:proofErr w:type="gramStart"/>
      <w:r w:rsidRPr="00FB12C4">
        <w:rPr>
          <w:rFonts w:ascii="Times New Roman" w:hAnsi="Times New Roman" w:cs="Times New Roman"/>
          <w:b/>
          <w:sz w:val="24"/>
          <w:szCs w:val="24"/>
        </w:rPr>
        <w:t>b)+(</w:t>
      </w:r>
      <w:proofErr w:type="gramEnd"/>
      <w:r w:rsidRPr="00FB12C4">
        <w:rPr>
          <w:rFonts w:ascii="Times New Roman" w:hAnsi="Times New Roman" w:cs="Times New Roman"/>
          <w:b/>
          <w:sz w:val="24"/>
          <w:szCs w:val="24"/>
        </w:rPr>
        <w:t xml:space="preserve">c) for consultancy </w:t>
      </w:r>
      <w:r w:rsidRPr="00FB12C4">
        <w:rPr>
          <w:rFonts w:ascii="Times New Roman" w:hAnsi="Times New Roman" w:cs="Times New Roman"/>
          <w:sz w:val="24"/>
          <w:szCs w:val="24"/>
        </w:rPr>
        <w:t xml:space="preserve">/ </w:t>
      </w:r>
      <w:r w:rsidRPr="00FB12C4">
        <w:rPr>
          <w:rFonts w:ascii="Times New Roman" w:hAnsi="Times New Roman" w:cs="Times New Roman"/>
          <w:b/>
          <w:sz w:val="24"/>
          <w:szCs w:val="24"/>
        </w:rPr>
        <w:t>50% of the sum of (a)+(b)+(c) in case of testing proposals</w:t>
      </w:r>
      <w:r w:rsidRPr="00FB12C4">
        <w:rPr>
          <w:rFonts w:ascii="Times New Roman" w:hAnsi="Times New Roman" w:cs="Times New Roman"/>
          <w:sz w:val="24"/>
          <w:szCs w:val="24"/>
        </w:rPr>
        <w:t>. GST will be applicable on (a)+(b)+(c).</w:t>
      </w:r>
      <w:r w:rsidR="007C0BF1" w:rsidRPr="00FB12C4">
        <w:rPr>
          <w:rFonts w:ascii="Times New Roman" w:hAnsi="Times New Roman" w:cs="Times New Roman"/>
          <w:sz w:val="24"/>
          <w:szCs w:val="24"/>
        </w:rPr>
        <w:t xml:space="preserve"> </w:t>
      </w:r>
      <w:r w:rsidR="00AD22FE" w:rsidRPr="00FB12C4">
        <w:rPr>
          <w:rFonts w:ascii="Times New Roman" w:hAnsi="Times New Roman" w:cs="Times New Roman"/>
          <w:sz w:val="24"/>
          <w:szCs w:val="24"/>
        </w:rPr>
        <w:t xml:space="preserve"> </w:t>
      </w:r>
      <w:r w:rsidR="007C0BF1" w:rsidRPr="00FB12C4">
        <w:rPr>
          <w:rFonts w:ascii="Times New Roman" w:hAnsi="Times New Roman" w:cs="Times New Roman"/>
          <w:bCs/>
          <w:sz w:val="24"/>
          <w:szCs w:val="24"/>
          <w:lang w:val="en-IN"/>
        </w:rPr>
        <w:t xml:space="preserve">In case of large consultancy project over 10 Lakh funded by a government organization, </w:t>
      </w:r>
      <w:r w:rsidR="00BD229E" w:rsidRPr="00FB12C4">
        <w:rPr>
          <w:rFonts w:ascii="Times New Roman" w:hAnsi="Times New Roman" w:cs="Times New Roman"/>
          <w:bCs/>
          <w:sz w:val="24"/>
          <w:szCs w:val="24"/>
          <w:lang w:val="en-IN"/>
        </w:rPr>
        <w:t xml:space="preserve">the </w:t>
      </w:r>
      <w:r w:rsidR="007C0BF1" w:rsidRPr="00FB12C4">
        <w:rPr>
          <w:rFonts w:ascii="Times New Roman" w:hAnsi="Times New Roman" w:cs="Times New Roman"/>
          <w:bCs/>
          <w:sz w:val="24"/>
          <w:szCs w:val="24"/>
          <w:lang w:val="en-IN"/>
        </w:rPr>
        <w:t xml:space="preserve">Director may approve </w:t>
      </w:r>
      <w:r w:rsidR="00BD229E" w:rsidRPr="00FB12C4">
        <w:rPr>
          <w:rFonts w:ascii="Times New Roman" w:hAnsi="Times New Roman" w:cs="Times New Roman"/>
          <w:bCs/>
          <w:sz w:val="24"/>
          <w:szCs w:val="24"/>
          <w:lang w:val="en-IN"/>
        </w:rPr>
        <w:t>a lower institute overhead charge (IOC)</w:t>
      </w:r>
      <w:r w:rsidR="007C0BF1" w:rsidRPr="00FB12C4">
        <w:rPr>
          <w:rFonts w:ascii="Times New Roman" w:hAnsi="Times New Roman" w:cs="Times New Roman"/>
          <w:bCs/>
          <w:sz w:val="24"/>
          <w:szCs w:val="24"/>
          <w:lang w:val="en-IN"/>
        </w:rPr>
        <w:t>.</w:t>
      </w:r>
      <w:r w:rsidR="00331593" w:rsidRPr="00FB12C4">
        <w:rPr>
          <w:rFonts w:ascii="Times New Roman" w:hAnsi="Times New Roman" w:cs="Times New Roman"/>
          <w:bCs/>
          <w:sz w:val="24"/>
          <w:szCs w:val="24"/>
          <w:lang w:val="en-IN"/>
        </w:rPr>
        <w:t xml:space="preserve"> </w:t>
      </w:r>
      <w:r w:rsidR="00BD229E" w:rsidRPr="00FB12C4">
        <w:rPr>
          <w:rFonts w:ascii="Times New Roman" w:hAnsi="Times New Roman" w:cs="Times New Roman"/>
          <w:bCs/>
          <w:sz w:val="24"/>
          <w:szCs w:val="24"/>
          <w:lang w:val="en-IN"/>
        </w:rPr>
        <w:t xml:space="preserve">The Director may also approve a lower IOC, if permanent equipment </w:t>
      </w:r>
      <w:r w:rsidR="00286AE3" w:rsidRPr="00FB12C4">
        <w:rPr>
          <w:rFonts w:ascii="Times New Roman" w:hAnsi="Times New Roman" w:cs="Times New Roman"/>
          <w:bCs/>
          <w:sz w:val="24"/>
          <w:szCs w:val="24"/>
          <w:lang w:val="en-IN"/>
        </w:rPr>
        <w:t xml:space="preserve">to be </w:t>
      </w:r>
      <w:r w:rsidR="00BD229E" w:rsidRPr="00FB12C4">
        <w:rPr>
          <w:rFonts w:ascii="Times New Roman" w:hAnsi="Times New Roman" w:cs="Times New Roman"/>
          <w:bCs/>
          <w:sz w:val="24"/>
          <w:szCs w:val="24"/>
          <w:lang w:val="en-IN"/>
        </w:rPr>
        <w:t xml:space="preserve">purchased from the consultancy grant (applicable for government and non-government organization). </w:t>
      </w:r>
      <w:r w:rsidR="006D2831" w:rsidRPr="00FB12C4">
        <w:rPr>
          <w:rFonts w:ascii="Times New Roman" w:hAnsi="Times New Roman" w:cs="Times New Roman"/>
          <w:bCs/>
          <w:sz w:val="24"/>
          <w:szCs w:val="24"/>
          <w:lang w:val="en-IN"/>
        </w:rPr>
        <w:t>The consultancy project norms shall be applicable for Executive Development Program (EDP)/sponsored short-term courses.</w:t>
      </w:r>
    </w:p>
    <w:p w14:paraId="66A8C4E7" w14:textId="7CD69B87" w:rsidR="000D2CD8" w:rsidRPr="00FB12C4" w:rsidRDefault="00826CBC" w:rsidP="007E5677">
      <w:pPr>
        <w:pStyle w:val="BodyText"/>
        <w:spacing w:before="133" w:line="276" w:lineRule="auto"/>
        <w:ind w:left="1077"/>
        <w:jc w:val="both"/>
        <w:rPr>
          <w:rFonts w:ascii="Times New Roman" w:hAnsi="Times New Roman" w:cs="Times New Roman"/>
          <w:sz w:val="24"/>
          <w:szCs w:val="24"/>
        </w:rPr>
      </w:pPr>
      <w:r w:rsidRPr="00FB12C4">
        <w:rPr>
          <w:rFonts w:ascii="Times New Roman" w:hAnsi="Times New Roman" w:cs="Times New Roman"/>
          <w:sz w:val="24"/>
          <w:szCs w:val="24"/>
        </w:rPr>
        <w:t>For</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estimation</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Testing</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service</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charges,</w:t>
      </w:r>
      <w:r w:rsidRPr="00FB12C4">
        <w:rPr>
          <w:rFonts w:ascii="Times New Roman" w:hAnsi="Times New Roman" w:cs="Times New Roman"/>
          <w:spacing w:val="14"/>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following</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formulae</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shall</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12"/>
          <w:sz w:val="24"/>
          <w:szCs w:val="24"/>
        </w:rPr>
        <w:t xml:space="preserve"> </w:t>
      </w:r>
      <w:r w:rsidRPr="00FB12C4">
        <w:rPr>
          <w:rFonts w:ascii="Times New Roman" w:hAnsi="Times New Roman" w:cs="Times New Roman"/>
          <w:spacing w:val="-2"/>
          <w:sz w:val="24"/>
          <w:szCs w:val="24"/>
        </w:rPr>
        <w:t>applicable.</w:t>
      </w:r>
    </w:p>
    <w:p w14:paraId="7396D291" w14:textId="77777777" w:rsidR="000D2CD8" w:rsidRPr="00FB12C4" w:rsidRDefault="000D2CD8" w:rsidP="00CB139F">
      <w:pPr>
        <w:pStyle w:val="BodyText"/>
        <w:spacing w:before="11" w:line="276" w:lineRule="auto"/>
        <w:rPr>
          <w:rFonts w:ascii="Times New Roman" w:hAnsi="Times New Roman" w:cs="Times New Roman"/>
          <w:sz w:val="24"/>
          <w:szCs w:val="24"/>
        </w:rPr>
      </w:pPr>
    </w:p>
    <w:tbl>
      <w:tblPr>
        <w:tblW w:w="0" w:type="auto"/>
        <w:tblInd w:w="1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3"/>
        <w:gridCol w:w="5658"/>
        <w:gridCol w:w="2473"/>
      </w:tblGrid>
      <w:tr w:rsidR="00BD229E" w:rsidRPr="00FB12C4" w14:paraId="73093B08" w14:textId="77777777" w:rsidTr="00682AC9">
        <w:trPr>
          <w:trHeight w:val="316"/>
        </w:trPr>
        <w:tc>
          <w:tcPr>
            <w:tcW w:w="403" w:type="dxa"/>
            <w:shd w:val="clear" w:color="auto" w:fill="C6D9F1" w:themeFill="text2" w:themeFillTint="33"/>
          </w:tcPr>
          <w:p w14:paraId="7C190027" w14:textId="77777777" w:rsidR="00BD229E" w:rsidRPr="00FB12C4" w:rsidRDefault="00BD229E" w:rsidP="00682AC9">
            <w:pPr>
              <w:pStyle w:val="TableParagraph"/>
              <w:spacing w:line="276" w:lineRule="auto"/>
              <w:jc w:val="center"/>
              <w:rPr>
                <w:rFonts w:ascii="Times New Roman" w:hAnsi="Times New Roman" w:cs="Times New Roman"/>
                <w:sz w:val="24"/>
                <w:szCs w:val="24"/>
              </w:rPr>
            </w:pPr>
          </w:p>
        </w:tc>
        <w:tc>
          <w:tcPr>
            <w:tcW w:w="5658" w:type="dxa"/>
            <w:shd w:val="clear" w:color="auto" w:fill="C6D9F1" w:themeFill="text2" w:themeFillTint="33"/>
          </w:tcPr>
          <w:p w14:paraId="6627E58E" w14:textId="77777777" w:rsidR="00BD229E" w:rsidRPr="003A168A" w:rsidRDefault="00BD229E" w:rsidP="00682AC9">
            <w:pPr>
              <w:pStyle w:val="TableParagraph"/>
              <w:spacing w:line="276" w:lineRule="auto"/>
              <w:ind w:left="74"/>
              <w:jc w:val="center"/>
              <w:rPr>
                <w:rFonts w:ascii="Times New Roman" w:hAnsi="Times New Roman" w:cs="Times New Roman"/>
                <w:b/>
                <w:sz w:val="24"/>
                <w:szCs w:val="24"/>
              </w:rPr>
            </w:pPr>
            <w:r w:rsidRPr="003A168A">
              <w:rPr>
                <w:rFonts w:ascii="Times New Roman" w:hAnsi="Times New Roman" w:cs="Times New Roman"/>
                <w:b/>
                <w:sz w:val="24"/>
                <w:szCs w:val="24"/>
              </w:rPr>
              <w:t>Cost</w:t>
            </w:r>
            <w:r w:rsidRPr="003A168A">
              <w:rPr>
                <w:rFonts w:ascii="Times New Roman" w:hAnsi="Times New Roman" w:cs="Times New Roman"/>
                <w:b/>
                <w:spacing w:val="5"/>
                <w:sz w:val="24"/>
                <w:szCs w:val="24"/>
              </w:rPr>
              <w:t xml:space="preserve"> </w:t>
            </w:r>
            <w:r w:rsidRPr="003A168A">
              <w:rPr>
                <w:rFonts w:ascii="Times New Roman" w:hAnsi="Times New Roman" w:cs="Times New Roman"/>
                <w:b/>
                <w:sz w:val="24"/>
                <w:szCs w:val="24"/>
              </w:rPr>
              <w:t>of</w:t>
            </w:r>
            <w:r w:rsidRPr="003A168A">
              <w:rPr>
                <w:rFonts w:ascii="Times New Roman" w:hAnsi="Times New Roman" w:cs="Times New Roman"/>
                <w:b/>
                <w:spacing w:val="7"/>
                <w:sz w:val="24"/>
                <w:szCs w:val="24"/>
              </w:rPr>
              <w:t xml:space="preserve"> </w:t>
            </w:r>
            <w:r w:rsidRPr="003A168A">
              <w:rPr>
                <w:rFonts w:ascii="Times New Roman" w:hAnsi="Times New Roman" w:cs="Times New Roman"/>
                <w:b/>
                <w:sz w:val="24"/>
                <w:szCs w:val="24"/>
              </w:rPr>
              <w:t>the</w:t>
            </w:r>
            <w:r w:rsidRPr="003A168A">
              <w:rPr>
                <w:rFonts w:ascii="Times New Roman" w:hAnsi="Times New Roman" w:cs="Times New Roman"/>
                <w:b/>
                <w:spacing w:val="5"/>
                <w:sz w:val="24"/>
                <w:szCs w:val="24"/>
              </w:rPr>
              <w:t xml:space="preserve"> </w:t>
            </w:r>
            <w:r w:rsidRPr="003A168A">
              <w:rPr>
                <w:rFonts w:ascii="Times New Roman" w:hAnsi="Times New Roman" w:cs="Times New Roman"/>
                <w:b/>
                <w:spacing w:val="-2"/>
                <w:sz w:val="24"/>
                <w:szCs w:val="24"/>
              </w:rPr>
              <w:t>Equipment</w:t>
            </w:r>
          </w:p>
        </w:tc>
        <w:tc>
          <w:tcPr>
            <w:tcW w:w="2473" w:type="dxa"/>
            <w:tcBorders>
              <w:left w:val="single" w:sz="12" w:space="0" w:color="000000"/>
              <w:right w:val="single" w:sz="12" w:space="0" w:color="000000"/>
            </w:tcBorders>
            <w:shd w:val="clear" w:color="auto" w:fill="C6D9F1" w:themeFill="text2" w:themeFillTint="33"/>
          </w:tcPr>
          <w:p w14:paraId="10283F18" w14:textId="57472A6E" w:rsidR="00BD229E" w:rsidRPr="003A168A" w:rsidRDefault="00BD229E" w:rsidP="00682AC9">
            <w:pPr>
              <w:pStyle w:val="TableParagraph"/>
              <w:spacing w:line="276" w:lineRule="auto"/>
              <w:ind w:left="70"/>
              <w:jc w:val="center"/>
              <w:rPr>
                <w:rFonts w:ascii="Times New Roman" w:hAnsi="Times New Roman" w:cs="Times New Roman"/>
                <w:b/>
                <w:sz w:val="24"/>
                <w:szCs w:val="24"/>
              </w:rPr>
            </w:pPr>
            <w:r w:rsidRPr="003A168A">
              <w:rPr>
                <w:rFonts w:ascii="Times New Roman" w:hAnsi="Times New Roman" w:cs="Times New Roman"/>
                <w:b/>
                <w:i/>
                <w:position w:val="2"/>
                <w:sz w:val="24"/>
                <w:szCs w:val="24"/>
              </w:rPr>
              <w:t>X</w:t>
            </w:r>
            <w:proofErr w:type="spellStart"/>
            <w:r w:rsidRPr="003A168A">
              <w:rPr>
                <w:rFonts w:ascii="Times New Roman" w:hAnsi="Times New Roman" w:cs="Times New Roman"/>
                <w:b/>
                <w:i/>
                <w:sz w:val="24"/>
                <w:szCs w:val="24"/>
              </w:rPr>
              <w:t>i</w:t>
            </w:r>
            <w:proofErr w:type="spellEnd"/>
            <w:r w:rsidRPr="003A168A">
              <w:rPr>
                <w:rFonts w:ascii="Times New Roman" w:hAnsi="Times New Roman" w:cs="Times New Roman"/>
                <w:b/>
                <w:spacing w:val="20"/>
                <w:sz w:val="24"/>
                <w:szCs w:val="24"/>
              </w:rPr>
              <w:t xml:space="preserve"> </w:t>
            </w:r>
            <w:r w:rsidRPr="003A168A">
              <w:rPr>
                <w:rFonts w:ascii="Times New Roman" w:hAnsi="Times New Roman" w:cs="Times New Roman"/>
                <w:b/>
                <w:spacing w:val="-2"/>
                <w:position w:val="2"/>
                <w:sz w:val="24"/>
                <w:szCs w:val="24"/>
              </w:rPr>
              <w:t>(Rs.)</w:t>
            </w:r>
          </w:p>
        </w:tc>
      </w:tr>
      <w:tr w:rsidR="00BD229E" w:rsidRPr="00FB12C4" w14:paraId="109EA984" w14:textId="77777777" w:rsidTr="00682AC9">
        <w:trPr>
          <w:trHeight w:val="835"/>
        </w:trPr>
        <w:tc>
          <w:tcPr>
            <w:tcW w:w="403" w:type="dxa"/>
          </w:tcPr>
          <w:p w14:paraId="442A8E67" w14:textId="77777777" w:rsidR="00BD229E" w:rsidRPr="00FB12C4" w:rsidRDefault="00BD229E" w:rsidP="00CB139F">
            <w:pPr>
              <w:pStyle w:val="TableParagraph"/>
              <w:spacing w:line="276" w:lineRule="auto"/>
              <w:ind w:left="121"/>
              <w:rPr>
                <w:rFonts w:ascii="Times New Roman" w:hAnsi="Times New Roman" w:cs="Times New Roman"/>
                <w:sz w:val="24"/>
                <w:szCs w:val="24"/>
              </w:rPr>
            </w:pPr>
            <w:r w:rsidRPr="00FB12C4">
              <w:rPr>
                <w:rFonts w:ascii="Times New Roman" w:hAnsi="Times New Roman" w:cs="Times New Roman"/>
                <w:spacing w:val="-5"/>
                <w:sz w:val="24"/>
                <w:szCs w:val="24"/>
              </w:rPr>
              <w:t>A.</w:t>
            </w:r>
          </w:p>
        </w:tc>
        <w:tc>
          <w:tcPr>
            <w:tcW w:w="5658" w:type="dxa"/>
          </w:tcPr>
          <w:p w14:paraId="2FA5DFDC" w14:textId="77777777" w:rsidR="00BD229E" w:rsidRPr="00FB12C4" w:rsidRDefault="00BD229E" w:rsidP="00CB139F">
            <w:pPr>
              <w:pStyle w:val="TableParagraph"/>
              <w:spacing w:line="276" w:lineRule="auto"/>
              <w:ind w:left="74" w:right="31" w:hanging="1"/>
              <w:jc w:val="both"/>
              <w:rPr>
                <w:rFonts w:ascii="Times New Roman" w:hAnsi="Times New Roman" w:cs="Times New Roman"/>
                <w:sz w:val="24"/>
                <w:szCs w:val="24"/>
              </w:rPr>
            </w:pPr>
            <w:r w:rsidRPr="00FB12C4">
              <w:rPr>
                <w:rFonts w:ascii="Times New Roman" w:hAnsi="Times New Roman" w:cs="Times New Roman"/>
                <w:sz w:val="24"/>
                <w:szCs w:val="24"/>
              </w:rPr>
              <w:t>Life of the Equipment (5 Years for Computer &amp; 10 years for others).</w:t>
            </w:r>
            <w:r w:rsidRPr="00FB12C4">
              <w:rPr>
                <w:rFonts w:ascii="Times New Roman" w:hAnsi="Times New Roman" w:cs="Times New Roman"/>
                <w:spacing w:val="-14"/>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14"/>
                <w:sz w:val="24"/>
                <w:szCs w:val="24"/>
              </w:rPr>
              <w:t xml:space="preserve"> </w:t>
            </w:r>
            <w:r w:rsidRPr="00FB12C4">
              <w:rPr>
                <w:rFonts w:ascii="Times New Roman" w:hAnsi="Times New Roman" w:cs="Times New Roman"/>
                <w:sz w:val="24"/>
                <w:szCs w:val="24"/>
              </w:rPr>
              <w:t>maximum</w:t>
            </w:r>
            <w:r w:rsidRPr="00FB12C4">
              <w:rPr>
                <w:rFonts w:ascii="Times New Roman" w:hAnsi="Times New Roman" w:cs="Times New Roman"/>
                <w:spacing w:val="-14"/>
                <w:sz w:val="24"/>
                <w:szCs w:val="24"/>
              </w:rPr>
              <w:t xml:space="preserve"> </w:t>
            </w:r>
            <w:r w:rsidRPr="00FB12C4">
              <w:rPr>
                <w:rFonts w:ascii="Times New Roman" w:hAnsi="Times New Roman" w:cs="Times New Roman"/>
                <w:sz w:val="24"/>
                <w:szCs w:val="24"/>
              </w:rPr>
              <w:t>value</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6"/>
                <w:sz w:val="24"/>
                <w:szCs w:val="24"/>
              </w:rPr>
              <w:t xml:space="preserve"> </w:t>
            </w:r>
            <w:r w:rsidRPr="00FB12C4">
              <w:rPr>
                <w:rFonts w:ascii="Times New Roman" w:hAnsi="Times New Roman" w:cs="Times New Roman"/>
                <w:i/>
                <w:sz w:val="24"/>
                <w:szCs w:val="24"/>
              </w:rPr>
              <w:t>L</w:t>
            </w:r>
            <w:proofErr w:type="spellStart"/>
            <w:r w:rsidRPr="00FB12C4">
              <w:rPr>
                <w:rFonts w:ascii="Times New Roman" w:hAnsi="Times New Roman" w:cs="Times New Roman"/>
                <w:i/>
                <w:position w:val="-5"/>
                <w:sz w:val="24"/>
                <w:szCs w:val="24"/>
              </w:rPr>
              <w:t>i</w:t>
            </w:r>
            <w:proofErr w:type="spellEnd"/>
            <w:r w:rsidRPr="00FB12C4">
              <w:rPr>
                <w:rFonts w:ascii="Times New Roman" w:hAnsi="Times New Roman" w:cs="Times New Roman"/>
                <w:i/>
                <w:spacing w:val="8"/>
                <w:position w:val="-5"/>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1"/>
                <w:sz w:val="24"/>
                <w:szCs w:val="24"/>
              </w:rPr>
              <w:t xml:space="preserve"> </w:t>
            </w:r>
            <w:r w:rsidRPr="00FB12C4">
              <w:rPr>
                <w:rFonts w:ascii="Times New Roman" w:hAnsi="Times New Roman" w:cs="Times New Roman"/>
                <w:sz w:val="24"/>
                <w:szCs w:val="24"/>
              </w:rPr>
              <w:t>considered will</w:t>
            </w:r>
            <w:r w:rsidRPr="00FB12C4">
              <w:rPr>
                <w:rFonts w:ascii="Times New Roman" w:hAnsi="Times New Roman" w:cs="Times New Roman"/>
                <w:spacing w:val="-5"/>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4"/>
                <w:sz w:val="24"/>
                <w:szCs w:val="24"/>
              </w:rPr>
              <w:t xml:space="preserve"> </w:t>
            </w:r>
            <w:r w:rsidRPr="00FB12C4">
              <w:rPr>
                <w:rFonts w:ascii="Times New Roman" w:hAnsi="Times New Roman" w:cs="Times New Roman"/>
                <w:sz w:val="24"/>
                <w:szCs w:val="24"/>
              </w:rPr>
              <w:t>5</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years for Computer &amp; 10 years for other respectively.</w:t>
            </w:r>
          </w:p>
        </w:tc>
        <w:tc>
          <w:tcPr>
            <w:tcW w:w="2473" w:type="dxa"/>
            <w:tcBorders>
              <w:left w:val="single" w:sz="12" w:space="0" w:color="000000"/>
              <w:right w:val="single" w:sz="12" w:space="0" w:color="000000"/>
            </w:tcBorders>
          </w:tcPr>
          <w:p w14:paraId="0355E0D3" w14:textId="77777777" w:rsidR="00BD229E" w:rsidRPr="00FB12C4" w:rsidRDefault="00BD229E" w:rsidP="00CB139F">
            <w:pPr>
              <w:pStyle w:val="TableParagraph"/>
              <w:spacing w:line="276" w:lineRule="auto"/>
              <w:ind w:left="110"/>
              <w:rPr>
                <w:rFonts w:ascii="Times New Roman" w:hAnsi="Times New Roman" w:cs="Times New Roman"/>
                <w:sz w:val="24"/>
                <w:szCs w:val="24"/>
              </w:rPr>
            </w:pPr>
            <w:r w:rsidRPr="00FB12C4">
              <w:rPr>
                <w:rFonts w:ascii="Times New Roman" w:hAnsi="Times New Roman" w:cs="Times New Roman"/>
                <w:i/>
                <w:sz w:val="24"/>
                <w:szCs w:val="24"/>
              </w:rPr>
              <w:t>L</w:t>
            </w:r>
            <w:proofErr w:type="spellStart"/>
            <w:r w:rsidRPr="00FB12C4">
              <w:rPr>
                <w:rFonts w:ascii="Times New Roman" w:hAnsi="Times New Roman" w:cs="Times New Roman"/>
                <w:i/>
                <w:position w:val="-5"/>
                <w:sz w:val="24"/>
                <w:szCs w:val="24"/>
              </w:rPr>
              <w:t>i</w:t>
            </w:r>
            <w:proofErr w:type="spellEnd"/>
            <w:r w:rsidRPr="00FB12C4">
              <w:rPr>
                <w:rFonts w:ascii="Times New Roman" w:hAnsi="Times New Roman" w:cs="Times New Roman"/>
                <w:i/>
                <w:spacing w:val="6"/>
                <w:position w:val="-5"/>
                <w:sz w:val="24"/>
                <w:szCs w:val="24"/>
              </w:rPr>
              <w:t xml:space="preserve"> </w:t>
            </w:r>
            <w:r w:rsidRPr="00FB12C4">
              <w:rPr>
                <w:rFonts w:ascii="Times New Roman" w:hAnsi="Times New Roman" w:cs="Times New Roman"/>
                <w:spacing w:val="-2"/>
                <w:sz w:val="24"/>
                <w:szCs w:val="24"/>
              </w:rPr>
              <w:t>years</w:t>
            </w:r>
          </w:p>
        </w:tc>
      </w:tr>
      <w:tr w:rsidR="00BD229E" w:rsidRPr="00FB12C4" w14:paraId="3128D252" w14:textId="77777777" w:rsidTr="00682AC9">
        <w:trPr>
          <w:trHeight w:val="598"/>
        </w:trPr>
        <w:tc>
          <w:tcPr>
            <w:tcW w:w="403" w:type="dxa"/>
            <w:tcBorders>
              <w:bottom w:val="single" w:sz="12" w:space="0" w:color="000000"/>
            </w:tcBorders>
          </w:tcPr>
          <w:p w14:paraId="31D9DC89" w14:textId="77777777" w:rsidR="00BD229E" w:rsidRPr="00FB12C4" w:rsidRDefault="00BD229E" w:rsidP="00CB139F">
            <w:pPr>
              <w:pStyle w:val="TableParagraph"/>
              <w:spacing w:line="276" w:lineRule="auto"/>
              <w:ind w:left="121"/>
              <w:rPr>
                <w:rFonts w:ascii="Times New Roman" w:hAnsi="Times New Roman" w:cs="Times New Roman"/>
                <w:sz w:val="24"/>
                <w:szCs w:val="24"/>
              </w:rPr>
            </w:pPr>
            <w:r w:rsidRPr="00FB12C4">
              <w:rPr>
                <w:rFonts w:ascii="Times New Roman" w:hAnsi="Times New Roman" w:cs="Times New Roman"/>
                <w:spacing w:val="-5"/>
                <w:sz w:val="24"/>
                <w:szCs w:val="24"/>
              </w:rPr>
              <w:t>B.</w:t>
            </w:r>
          </w:p>
        </w:tc>
        <w:tc>
          <w:tcPr>
            <w:tcW w:w="5658" w:type="dxa"/>
            <w:tcBorders>
              <w:bottom w:val="single" w:sz="12" w:space="0" w:color="000000"/>
            </w:tcBorders>
          </w:tcPr>
          <w:p w14:paraId="0DEE345C" w14:textId="77777777" w:rsidR="00BD229E" w:rsidRPr="00FB12C4" w:rsidRDefault="00BD229E" w:rsidP="00CB139F">
            <w:pPr>
              <w:pStyle w:val="TableParagraph"/>
              <w:spacing w:line="276" w:lineRule="auto"/>
              <w:ind w:left="74"/>
              <w:jc w:val="both"/>
              <w:rPr>
                <w:rFonts w:ascii="Times New Roman" w:hAnsi="Times New Roman" w:cs="Times New Roman"/>
                <w:sz w:val="24"/>
                <w:szCs w:val="24"/>
              </w:rPr>
            </w:pPr>
            <w:r w:rsidRPr="00FB12C4">
              <w:rPr>
                <w:rFonts w:ascii="Times New Roman" w:hAnsi="Times New Roman" w:cs="Times New Roman"/>
                <w:sz w:val="24"/>
                <w:szCs w:val="24"/>
              </w:rPr>
              <w:t>Hourly</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Cost</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4"/>
                <w:sz w:val="24"/>
                <w:szCs w:val="24"/>
              </w:rPr>
              <w:t xml:space="preserve"> </w:t>
            </w:r>
            <w:r w:rsidRPr="00FB12C4">
              <w:rPr>
                <w:rFonts w:ascii="Times New Roman" w:hAnsi="Times New Roman" w:cs="Times New Roman"/>
                <w:spacing w:val="-2"/>
                <w:sz w:val="24"/>
                <w:szCs w:val="24"/>
              </w:rPr>
              <w:t>Equipment</w:t>
            </w:r>
          </w:p>
        </w:tc>
        <w:tc>
          <w:tcPr>
            <w:tcW w:w="2473" w:type="dxa"/>
            <w:tcBorders>
              <w:left w:val="single" w:sz="12" w:space="0" w:color="000000"/>
              <w:bottom w:val="single" w:sz="12" w:space="0" w:color="000000"/>
              <w:right w:val="single" w:sz="12" w:space="0" w:color="000000"/>
            </w:tcBorders>
          </w:tcPr>
          <w:p w14:paraId="51652AD3" w14:textId="071A5C2F" w:rsidR="00BD229E" w:rsidRPr="00FB12C4" w:rsidRDefault="00000000" w:rsidP="00CB139F">
            <w:pPr>
              <w:pStyle w:val="TableParagraph"/>
              <w:tabs>
                <w:tab w:val="left" w:pos="756"/>
                <w:tab w:val="left" w:pos="1253"/>
              </w:tabs>
              <w:spacing w:line="276" w:lineRule="auto"/>
              <w:ind w:left="67"/>
              <w:rPr>
                <w:rFonts w:ascii="Times New Roman" w:hAnsi="Times New Roman" w:cs="Times New Roman"/>
                <w:spacing w:val="-10"/>
                <w:sz w:val="24"/>
                <w:szCs w:val="24"/>
              </w:rPr>
            </w:pPr>
            <m:oMathPara>
              <m:oMath>
                <m:sSub>
                  <m:sSubPr>
                    <m:ctrlPr>
                      <w:rPr>
                        <w:rFonts w:ascii="Cambria Math" w:hAnsi="Cambria Math" w:cs="Times New Roman"/>
                        <w:i/>
                        <w:spacing w:val="-10"/>
                        <w:sz w:val="24"/>
                        <w:szCs w:val="24"/>
                      </w:rPr>
                    </m:ctrlPr>
                  </m:sSubPr>
                  <m:e>
                    <m:r>
                      <w:rPr>
                        <w:rFonts w:ascii="Cambria Math" w:hAnsi="Cambria Math" w:cs="Times New Roman"/>
                        <w:spacing w:val="-10"/>
                        <w:sz w:val="24"/>
                        <w:szCs w:val="24"/>
                      </w:rPr>
                      <m:t>Y</m:t>
                    </m:r>
                  </m:e>
                  <m:sub>
                    <m:r>
                      <w:rPr>
                        <w:rFonts w:ascii="Cambria Math" w:hAnsi="Cambria Math" w:cs="Times New Roman"/>
                        <w:spacing w:val="-10"/>
                        <w:sz w:val="24"/>
                        <w:szCs w:val="24"/>
                      </w:rPr>
                      <m:t>i</m:t>
                    </m:r>
                  </m:sub>
                </m:sSub>
                <m:r>
                  <w:rPr>
                    <w:rFonts w:ascii="Cambria Math" w:hAnsi="Cambria Math" w:cs="Times New Roman"/>
                    <w:spacing w:val="-10"/>
                    <w:sz w:val="24"/>
                    <w:szCs w:val="24"/>
                  </w:rPr>
                  <m:t xml:space="preserve">= </m:t>
                </m:r>
                <m:f>
                  <m:fPr>
                    <m:ctrlPr>
                      <w:rPr>
                        <w:rFonts w:ascii="Cambria Math" w:hAnsi="Cambria Math" w:cs="Times New Roman"/>
                        <w:i/>
                        <w:spacing w:val="-10"/>
                        <w:sz w:val="24"/>
                        <w:szCs w:val="24"/>
                      </w:rPr>
                    </m:ctrlPr>
                  </m:fPr>
                  <m:num>
                    <m:sSub>
                      <m:sSubPr>
                        <m:ctrlPr>
                          <w:rPr>
                            <w:rFonts w:ascii="Cambria Math" w:hAnsi="Cambria Math" w:cs="Times New Roman"/>
                            <w:i/>
                            <w:spacing w:val="-10"/>
                            <w:sz w:val="24"/>
                            <w:szCs w:val="24"/>
                          </w:rPr>
                        </m:ctrlPr>
                      </m:sSubPr>
                      <m:e>
                        <m:r>
                          <w:rPr>
                            <w:rFonts w:ascii="Cambria Math" w:hAnsi="Cambria Math" w:cs="Times New Roman"/>
                            <w:spacing w:val="-10"/>
                            <w:sz w:val="24"/>
                            <w:szCs w:val="24"/>
                          </w:rPr>
                          <m:t>X</m:t>
                        </m:r>
                      </m:e>
                      <m:sub>
                        <m:r>
                          <w:rPr>
                            <w:rFonts w:ascii="Cambria Math" w:hAnsi="Cambria Math" w:cs="Times New Roman"/>
                            <w:spacing w:val="-10"/>
                            <w:sz w:val="24"/>
                            <w:szCs w:val="24"/>
                          </w:rPr>
                          <m:t>i</m:t>
                        </m:r>
                      </m:sub>
                    </m:sSub>
                  </m:num>
                  <m:den>
                    <m:r>
                      <w:rPr>
                        <w:rFonts w:ascii="Cambria Math" w:hAnsi="Cambria Math" w:cs="Times New Roman"/>
                        <w:spacing w:val="-10"/>
                        <w:sz w:val="24"/>
                        <w:szCs w:val="24"/>
                      </w:rPr>
                      <m:t>2000</m:t>
                    </m:r>
                    <m:sSub>
                      <m:sSubPr>
                        <m:ctrlPr>
                          <w:rPr>
                            <w:rFonts w:ascii="Cambria Math" w:hAnsi="Cambria Math" w:cs="Times New Roman"/>
                            <w:i/>
                            <w:spacing w:val="-10"/>
                            <w:sz w:val="24"/>
                            <w:szCs w:val="24"/>
                          </w:rPr>
                        </m:ctrlPr>
                      </m:sSubPr>
                      <m:e>
                        <m:r>
                          <w:rPr>
                            <w:rFonts w:ascii="Cambria Math" w:hAnsi="Cambria Math" w:cs="Times New Roman"/>
                            <w:spacing w:val="-10"/>
                            <w:sz w:val="24"/>
                            <w:szCs w:val="24"/>
                          </w:rPr>
                          <m:t>L</m:t>
                        </m:r>
                      </m:e>
                      <m:sub>
                        <m:r>
                          <w:rPr>
                            <w:rFonts w:ascii="Cambria Math" w:hAnsi="Cambria Math" w:cs="Times New Roman"/>
                            <w:spacing w:val="-10"/>
                            <w:sz w:val="24"/>
                            <w:szCs w:val="24"/>
                          </w:rPr>
                          <m:t>i</m:t>
                        </m:r>
                      </m:sub>
                    </m:sSub>
                  </m:den>
                </m:f>
                <m:r>
                  <w:rPr>
                    <w:rFonts w:ascii="Cambria Math" w:hAnsi="Cambria Math" w:cs="Times New Roman"/>
                    <w:spacing w:val="-10"/>
                    <w:sz w:val="24"/>
                    <w:szCs w:val="24"/>
                  </w:rPr>
                  <m:t>(Rs.)</m:t>
                </m:r>
              </m:oMath>
            </m:oMathPara>
          </w:p>
        </w:tc>
      </w:tr>
      <w:tr w:rsidR="00BD229E" w:rsidRPr="00FB12C4" w14:paraId="77B03FE6" w14:textId="77777777" w:rsidTr="00682AC9">
        <w:trPr>
          <w:trHeight w:val="216"/>
        </w:trPr>
        <w:tc>
          <w:tcPr>
            <w:tcW w:w="403" w:type="dxa"/>
            <w:tcBorders>
              <w:top w:val="single" w:sz="12" w:space="0" w:color="000000"/>
              <w:bottom w:val="single" w:sz="12" w:space="0" w:color="000000"/>
            </w:tcBorders>
          </w:tcPr>
          <w:p w14:paraId="06195C53" w14:textId="7E82D6C8" w:rsidR="00BD229E" w:rsidRPr="00FB12C4" w:rsidRDefault="00BD229E" w:rsidP="00CB139F">
            <w:pPr>
              <w:pStyle w:val="TableParagraph"/>
              <w:spacing w:line="276" w:lineRule="auto"/>
              <w:ind w:left="121"/>
              <w:rPr>
                <w:rFonts w:ascii="Times New Roman" w:hAnsi="Times New Roman" w:cs="Times New Roman"/>
                <w:sz w:val="24"/>
                <w:szCs w:val="24"/>
              </w:rPr>
            </w:pPr>
            <w:r w:rsidRPr="00FB12C4">
              <w:rPr>
                <w:rFonts w:ascii="Times New Roman" w:hAnsi="Times New Roman" w:cs="Times New Roman"/>
                <w:spacing w:val="-5"/>
                <w:sz w:val="24"/>
                <w:szCs w:val="24"/>
              </w:rPr>
              <w:t>C.</w:t>
            </w:r>
          </w:p>
        </w:tc>
        <w:tc>
          <w:tcPr>
            <w:tcW w:w="5658" w:type="dxa"/>
            <w:tcBorders>
              <w:top w:val="single" w:sz="12" w:space="0" w:color="000000"/>
              <w:bottom w:val="single" w:sz="12" w:space="0" w:color="000000"/>
            </w:tcBorders>
          </w:tcPr>
          <w:p w14:paraId="15F7890A" w14:textId="77777777" w:rsidR="00BD229E" w:rsidRPr="00FB12C4" w:rsidRDefault="00BD229E" w:rsidP="00CB139F">
            <w:pPr>
              <w:pStyle w:val="TableParagraph"/>
              <w:spacing w:line="276" w:lineRule="auto"/>
              <w:ind w:left="74"/>
              <w:jc w:val="both"/>
              <w:rPr>
                <w:rFonts w:ascii="Times New Roman" w:hAnsi="Times New Roman" w:cs="Times New Roman"/>
                <w:sz w:val="24"/>
                <w:szCs w:val="24"/>
              </w:rPr>
            </w:pPr>
            <w:r w:rsidRPr="00FB12C4">
              <w:rPr>
                <w:rFonts w:ascii="Times New Roman" w:hAnsi="Times New Roman" w:cs="Times New Roman"/>
                <w:sz w:val="24"/>
                <w:szCs w:val="24"/>
              </w:rPr>
              <w:t>Testing</w:t>
            </w:r>
            <w:r w:rsidRPr="00FB12C4">
              <w:rPr>
                <w:rFonts w:ascii="Times New Roman" w:hAnsi="Times New Roman" w:cs="Times New Roman"/>
                <w:spacing w:val="-6"/>
                <w:sz w:val="24"/>
                <w:szCs w:val="24"/>
              </w:rPr>
              <w:t xml:space="preserve"> </w:t>
            </w:r>
            <w:r w:rsidRPr="00FB12C4">
              <w:rPr>
                <w:rFonts w:ascii="Times New Roman" w:hAnsi="Times New Roman" w:cs="Times New Roman"/>
                <w:spacing w:val="-4"/>
                <w:sz w:val="24"/>
                <w:szCs w:val="24"/>
              </w:rPr>
              <w:t>Time</w:t>
            </w:r>
          </w:p>
        </w:tc>
        <w:tc>
          <w:tcPr>
            <w:tcW w:w="2473" w:type="dxa"/>
            <w:tcBorders>
              <w:top w:val="single" w:sz="12" w:space="0" w:color="000000"/>
              <w:left w:val="single" w:sz="12" w:space="0" w:color="000000"/>
              <w:bottom w:val="single" w:sz="12" w:space="0" w:color="000000"/>
              <w:right w:val="single" w:sz="12" w:space="0" w:color="000000"/>
            </w:tcBorders>
          </w:tcPr>
          <w:p w14:paraId="4028C8E8" w14:textId="77777777" w:rsidR="00BD229E" w:rsidRPr="00FB12C4" w:rsidRDefault="00BD229E" w:rsidP="00CB139F">
            <w:pPr>
              <w:pStyle w:val="TableParagraph"/>
              <w:spacing w:line="276" w:lineRule="auto"/>
              <w:ind w:left="70"/>
              <w:rPr>
                <w:rFonts w:ascii="Times New Roman" w:hAnsi="Times New Roman" w:cs="Times New Roman"/>
                <w:sz w:val="24"/>
                <w:szCs w:val="24"/>
              </w:rPr>
            </w:pPr>
            <w:r w:rsidRPr="00FB12C4">
              <w:rPr>
                <w:rFonts w:ascii="Times New Roman" w:hAnsi="Times New Roman" w:cs="Times New Roman"/>
                <w:position w:val="2"/>
                <w:sz w:val="24"/>
                <w:szCs w:val="24"/>
              </w:rPr>
              <w:t>T</w:t>
            </w:r>
            <w:proofErr w:type="spellStart"/>
            <w:r w:rsidRPr="00FB12C4">
              <w:rPr>
                <w:rFonts w:ascii="Times New Roman" w:hAnsi="Times New Roman" w:cs="Times New Roman"/>
                <w:sz w:val="24"/>
                <w:szCs w:val="24"/>
              </w:rPr>
              <w:t>i</w:t>
            </w:r>
            <w:proofErr w:type="spellEnd"/>
            <w:r w:rsidRPr="00FB12C4">
              <w:rPr>
                <w:rFonts w:ascii="Times New Roman" w:hAnsi="Times New Roman" w:cs="Times New Roman"/>
                <w:spacing w:val="18"/>
                <w:sz w:val="24"/>
                <w:szCs w:val="24"/>
              </w:rPr>
              <w:t xml:space="preserve"> </w:t>
            </w:r>
            <w:r w:rsidRPr="00FB12C4">
              <w:rPr>
                <w:rFonts w:ascii="Times New Roman" w:hAnsi="Times New Roman" w:cs="Times New Roman"/>
                <w:spacing w:val="-2"/>
                <w:position w:val="2"/>
                <w:sz w:val="24"/>
                <w:szCs w:val="24"/>
              </w:rPr>
              <w:t>hours</w:t>
            </w:r>
          </w:p>
        </w:tc>
      </w:tr>
      <w:tr w:rsidR="00BD229E" w:rsidRPr="00FB12C4" w14:paraId="749E84D6" w14:textId="77777777" w:rsidTr="00682AC9">
        <w:trPr>
          <w:trHeight w:val="1493"/>
        </w:trPr>
        <w:tc>
          <w:tcPr>
            <w:tcW w:w="403" w:type="dxa"/>
            <w:tcBorders>
              <w:top w:val="single" w:sz="12" w:space="0" w:color="000000"/>
            </w:tcBorders>
          </w:tcPr>
          <w:p w14:paraId="3F904FAB" w14:textId="77777777" w:rsidR="00BD229E" w:rsidRPr="00FB12C4" w:rsidRDefault="00BD229E" w:rsidP="00CB139F">
            <w:pPr>
              <w:pStyle w:val="TableParagraph"/>
              <w:spacing w:line="276" w:lineRule="auto"/>
              <w:ind w:left="121"/>
              <w:rPr>
                <w:rFonts w:ascii="Times New Roman" w:hAnsi="Times New Roman" w:cs="Times New Roman"/>
                <w:sz w:val="24"/>
                <w:szCs w:val="24"/>
              </w:rPr>
            </w:pPr>
            <w:r w:rsidRPr="00FB12C4">
              <w:rPr>
                <w:rFonts w:ascii="Times New Roman" w:hAnsi="Times New Roman" w:cs="Times New Roman"/>
                <w:spacing w:val="-5"/>
                <w:sz w:val="24"/>
                <w:szCs w:val="24"/>
              </w:rPr>
              <w:t>D.</w:t>
            </w:r>
          </w:p>
        </w:tc>
        <w:tc>
          <w:tcPr>
            <w:tcW w:w="5658" w:type="dxa"/>
            <w:tcBorders>
              <w:top w:val="single" w:sz="12" w:space="0" w:color="000000"/>
            </w:tcBorders>
          </w:tcPr>
          <w:p w14:paraId="1E4D295E" w14:textId="77777777" w:rsidR="00BD229E" w:rsidRPr="00FB12C4" w:rsidRDefault="00BD229E" w:rsidP="00CB139F">
            <w:pPr>
              <w:pStyle w:val="TableParagraph"/>
              <w:spacing w:line="276" w:lineRule="auto"/>
              <w:ind w:left="74" w:hanging="1"/>
              <w:jc w:val="both"/>
              <w:rPr>
                <w:rFonts w:ascii="Times New Roman" w:hAnsi="Times New Roman" w:cs="Times New Roman"/>
                <w:sz w:val="24"/>
                <w:szCs w:val="24"/>
              </w:rPr>
            </w:pPr>
            <w:r w:rsidRPr="00FB12C4">
              <w:rPr>
                <w:rFonts w:ascii="Times New Roman" w:hAnsi="Times New Roman" w:cs="Times New Roman"/>
                <w:sz w:val="24"/>
                <w:szCs w:val="24"/>
              </w:rPr>
              <w:t>Cost</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39"/>
                <w:sz w:val="24"/>
                <w:szCs w:val="24"/>
              </w:rPr>
              <w:t xml:space="preserve"> </w:t>
            </w:r>
            <w:r w:rsidRPr="00FB12C4">
              <w:rPr>
                <w:rFonts w:ascii="Times New Roman" w:hAnsi="Times New Roman" w:cs="Times New Roman"/>
                <w:sz w:val="24"/>
                <w:szCs w:val="24"/>
              </w:rPr>
              <w:t>Facilities</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38"/>
                <w:sz w:val="24"/>
                <w:szCs w:val="24"/>
              </w:rPr>
              <w:t xml:space="preserve"> </w:t>
            </w:r>
            <w:r w:rsidRPr="00FB12C4">
              <w:rPr>
                <w:rFonts w:ascii="Times New Roman" w:hAnsi="Times New Roman" w:cs="Times New Roman"/>
                <w:sz w:val="24"/>
                <w:szCs w:val="24"/>
              </w:rPr>
              <w:t>credited</w:t>
            </w:r>
            <w:r w:rsidRPr="00FB12C4">
              <w:rPr>
                <w:rFonts w:ascii="Times New Roman" w:hAnsi="Times New Roman" w:cs="Times New Roman"/>
                <w:spacing w:val="39"/>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DDF/CDF</w:t>
            </w:r>
            <w:r w:rsidRPr="00FB12C4">
              <w:rPr>
                <w:rFonts w:ascii="Times New Roman" w:hAnsi="Times New Roman" w:cs="Times New Roman"/>
                <w:spacing w:val="38"/>
                <w:sz w:val="24"/>
                <w:szCs w:val="24"/>
              </w:rPr>
              <w:t xml:space="preserve"> </w:t>
            </w:r>
            <w:r w:rsidRPr="00FB12C4">
              <w:rPr>
                <w:rFonts w:ascii="Times New Roman" w:hAnsi="Times New Roman" w:cs="Times New Roman"/>
                <w:sz w:val="24"/>
                <w:szCs w:val="24"/>
              </w:rPr>
              <w:t>as</w:t>
            </w:r>
            <w:r w:rsidRPr="00FB12C4">
              <w:rPr>
                <w:rFonts w:ascii="Times New Roman" w:hAnsi="Times New Roman" w:cs="Times New Roman"/>
                <w:spacing w:val="39"/>
                <w:sz w:val="24"/>
                <w:szCs w:val="24"/>
              </w:rPr>
              <w:t xml:space="preserve"> </w:t>
            </w:r>
            <w:r w:rsidRPr="00FB12C4">
              <w:rPr>
                <w:rFonts w:ascii="Times New Roman" w:hAnsi="Times New Roman" w:cs="Times New Roman"/>
                <w:sz w:val="24"/>
                <w:szCs w:val="24"/>
              </w:rPr>
              <w:t xml:space="preserve">Equipment </w:t>
            </w:r>
            <w:r w:rsidRPr="00FB12C4">
              <w:rPr>
                <w:rFonts w:ascii="Times New Roman" w:hAnsi="Times New Roman" w:cs="Times New Roman"/>
                <w:spacing w:val="-2"/>
                <w:sz w:val="24"/>
                <w:szCs w:val="24"/>
              </w:rPr>
              <w:t>Charges)</w:t>
            </w:r>
          </w:p>
        </w:tc>
        <w:tc>
          <w:tcPr>
            <w:tcW w:w="2473" w:type="dxa"/>
            <w:tcBorders>
              <w:top w:val="single" w:sz="12" w:space="0" w:color="000000"/>
              <w:left w:val="single" w:sz="12" w:space="0" w:color="000000"/>
              <w:right w:val="single" w:sz="12" w:space="0" w:color="000000"/>
            </w:tcBorders>
          </w:tcPr>
          <w:p w14:paraId="70940225" w14:textId="6CEBE122" w:rsidR="00DF39A2" w:rsidRPr="00FB12C4" w:rsidRDefault="00DF39A2" w:rsidP="00CB139F">
            <w:pPr>
              <w:pStyle w:val="TableParagraph"/>
              <w:spacing w:line="276" w:lineRule="auto"/>
              <w:ind w:left="67"/>
              <w:rPr>
                <w:rFonts w:ascii="Times New Roman" w:hAnsi="Times New Roman" w:cs="Times New Roman"/>
                <w:noProof/>
                <w:sz w:val="24"/>
                <w:szCs w:val="24"/>
                <w:lang w:eastAsia="en-GB"/>
              </w:rPr>
            </w:pPr>
            <m:oMathPara>
              <m:oMathParaPr>
                <m:jc m:val="left"/>
              </m:oMathParaPr>
              <m:oMath>
                <m:r>
                  <w:rPr>
                    <w:rFonts w:ascii="Cambria Math" w:hAnsi="Cambria Math" w:cs="Times New Roman"/>
                    <w:noProof/>
                    <w:sz w:val="24"/>
                    <w:szCs w:val="24"/>
                    <w:lang w:eastAsia="en-GB"/>
                  </w:rPr>
                  <m:t xml:space="preserve">F= </m:t>
                </m:r>
                <m:nary>
                  <m:naryPr>
                    <m:chr m:val="∑"/>
                    <m:limLoc m:val="undOvr"/>
                    <m:ctrlPr>
                      <w:rPr>
                        <w:rFonts w:ascii="Cambria Math" w:hAnsi="Cambria Math" w:cs="Times New Roman"/>
                        <w:i/>
                        <w:noProof/>
                        <w:sz w:val="24"/>
                        <w:szCs w:val="24"/>
                        <w:lang w:eastAsia="en-GB"/>
                      </w:rPr>
                    </m:ctrlPr>
                  </m:naryPr>
                  <m:sub>
                    <m:r>
                      <w:rPr>
                        <w:rFonts w:ascii="Cambria Math" w:hAnsi="Cambria Math" w:cs="Times New Roman"/>
                        <w:noProof/>
                        <w:sz w:val="24"/>
                        <w:szCs w:val="24"/>
                        <w:lang w:eastAsia="en-GB"/>
                      </w:rPr>
                      <m:t>i=1</m:t>
                    </m:r>
                  </m:sub>
                  <m:sup>
                    <m:r>
                      <w:rPr>
                        <w:rFonts w:ascii="Cambria Math" w:hAnsi="Cambria Math" w:cs="Times New Roman"/>
                        <w:noProof/>
                        <w:sz w:val="24"/>
                        <w:szCs w:val="24"/>
                        <w:lang w:eastAsia="en-GB"/>
                      </w:rPr>
                      <m:t>n</m:t>
                    </m:r>
                  </m:sup>
                  <m:e>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Y</m:t>
                        </m:r>
                      </m:e>
                      <m:sub>
                        <m:r>
                          <w:rPr>
                            <w:rFonts w:ascii="Cambria Math" w:hAnsi="Cambria Math" w:cs="Times New Roman"/>
                            <w:noProof/>
                            <w:sz w:val="24"/>
                            <w:szCs w:val="24"/>
                            <w:lang w:eastAsia="en-GB"/>
                          </w:rPr>
                          <m:t>i</m:t>
                        </m:r>
                      </m:sub>
                    </m:sSub>
                  </m:e>
                </m:nary>
                <m:sSub>
                  <m:sSubPr>
                    <m:ctrlPr>
                      <w:rPr>
                        <w:rFonts w:ascii="Cambria Math" w:hAnsi="Cambria Math" w:cs="Times New Roman"/>
                        <w:i/>
                        <w:noProof/>
                        <w:sz w:val="24"/>
                        <w:szCs w:val="24"/>
                        <w:lang w:eastAsia="en-GB"/>
                      </w:rPr>
                    </m:ctrlPr>
                  </m:sSubPr>
                  <m:e>
                    <m:r>
                      <w:rPr>
                        <w:rFonts w:ascii="Cambria Math" w:hAnsi="Cambria Math" w:cs="Times New Roman"/>
                        <w:noProof/>
                        <w:sz w:val="24"/>
                        <w:szCs w:val="24"/>
                        <w:lang w:eastAsia="en-GB"/>
                      </w:rPr>
                      <m:t>T</m:t>
                    </m:r>
                  </m:e>
                  <m:sub>
                    <m:r>
                      <w:rPr>
                        <w:rFonts w:ascii="Cambria Math" w:hAnsi="Cambria Math" w:cs="Times New Roman"/>
                        <w:noProof/>
                        <w:sz w:val="24"/>
                        <w:szCs w:val="24"/>
                        <w:lang w:eastAsia="en-GB"/>
                      </w:rPr>
                      <m:t>i</m:t>
                    </m:r>
                  </m:sub>
                </m:sSub>
              </m:oMath>
            </m:oMathPara>
          </w:p>
          <w:p w14:paraId="75345B46" w14:textId="38F5C573" w:rsidR="00BD229E" w:rsidRPr="00FB12C4" w:rsidRDefault="00DF39A2" w:rsidP="00CB139F">
            <w:pPr>
              <w:pStyle w:val="TableParagraph"/>
              <w:tabs>
                <w:tab w:val="left" w:pos="1120"/>
                <w:tab w:val="left" w:pos="1490"/>
              </w:tabs>
              <w:spacing w:line="276" w:lineRule="auto"/>
              <w:ind w:left="69"/>
              <w:jc w:val="both"/>
              <w:rPr>
                <w:rFonts w:ascii="Times New Roman" w:hAnsi="Times New Roman" w:cs="Times New Roman"/>
                <w:sz w:val="24"/>
                <w:szCs w:val="24"/>
              </w:rPr>
            </w:pPr>
            <w:r w:rsidRPr="00FB12C4">
              <w:rPr>
                <w:rFonts w:ascii="Times New Roman" w:hAnsi="Times New Roman" w:cs="Times New Roman"/>
                <w:spacing w:val="-2"/>
                <w:sz w:val="24"/>
                <w:szCs w:val="24"/>
              </w:rPr>
              <w:t>w</w:t>
            </w:r>
            <w:r w:rsidR="00BD229E" w:rsidRPr="00FB12C4">
              <w:rPr>
                <w:rFonts w:ascii="Times New Roman" w:hAnsi="Times New Roman" w:cs="Times New Roman"/>
                <w:spacing w:val="-2"/>
                <w:sz w:val="24"/>
                <w:szCs w:val="24"/>
              </w:rPr>
              <w:t>here</w:t>
            </w:r>
            <w:r w:rsidRPr="00FB12C4">
              <w:rPr>
                <w:rFonts w:ascii="Times New Roman" w:hAnsi="Times New Roman" w:cs="Times New Roman"/>
                <w:spacing w:val="-2"/>
                <w:sz w:val="24"/>
                <w:szCs w:val="24"/>
              </w:rPr>
              <w:t xml:space="preserve"> </w:t>
            </w:r>
            <w:proofErr w:type="spellStart"/>
            <w:r w:rsidRPr="00FB12C4">
              <w:rPr>
                <w:rFonts w:ascii="Times New Roman" w:hAnsi="Times New Roman" w:cs="Times New Roman"/>
                <w:i/>
                <w:spacing w:val="-2"/>
                <w:sz w:val="24"/>
                <w:szCs w:val="24"/>
              </w:rPr>
              <w:t>i</w:t>
            </w:r>
            <w:proofErr w:type="spellEnd"/>
            <w:r w:rsidRPr="00FB12C4">
              <w:rPr>
                <w:rFonts w:ascii="Times New Roman" w:hAnsi="Times New Roman" w:cs="Times New Roman"/>
                <w:spacing w:val="-2"/>
                <w:sz w:val="24"/>
                <w:szCs w:val="24"/>
              </w:rPr>
              <w:t xml:space="preserve"> </w:t>
            </w:r>
            <w:r w:rsidR="00BD229E" w:rsidRPr="00FB12C4">
              <w:rPr>
                <w:rFonts w:ascii="Times New Roman" w:hAnsi="Times New Roman" w:cs="Times New Roman"/>
                <w:spacing w:val="-5"/>
                <w:sz w:val="24"/>
                <w:szCs w:val="24"/>
              </w:rPr>
              <w:t>is</w:t>
            </w:r>
            <w:r w:rsidR="00BD229E" w:rsidRPr="00FB12C4">
              <w:rPr>
                <w:rFonts w:ascii="Times New Roman" w:hAnsi="Times New Roman" w:cs="Times New Roman"/>
                <w:sz w:val="24"/>
                <w:szCs w:val="24"/>
              </w:rPr>
              <w:tab/>
            </w:r>
            <w:r w:rsidR="00BD229E" w:rsidRPr="00FB12C4">
              <w:rPr>
                <w:rFonts w:ascii="Times New Roman" w:hAnsi="Times New Roman" w:cs="Times New Roman"/>
                <w:spacing w:val="-5"/>
                <w:sz w:val="24"/>
                <w:szCs w:val="24"/>
              </w:rPr>
              <w:t>the</w:t>
            </w:r>
            <w:r w:rsidRPr="00FB12C4">
              <w:rPr>
                <w:rFonts w:ascii="Times New Roman" w:hAnsi="Times New Roman" w:cs="Times New Roman"/>
                <w:spacing w:val="-5"/>
                <w:sz w:val="24"/>
                <w:szCs w:val="24"/>
              </w:rPr>
              <w:t xml:space="preserve"> </w:t>
            </w:r>
            <w:r w:rsidR="00BD229E" w:rsidRPr="00FB12C4">
              <w:rPr>
                <w:rFonts w:ascii="Times New Roman" w:hAnsi="Times New Roman" w:cs="Times New Roman"/>
                <w:spacing w:val="-2"/>
                <w:sz w:val="24"/>
                <w:szCs w:val="24"/>
              </w:rPr>
              <w:t>number</w:t>
            </w:r>
            <w:r w:rsidR="00682AC9">
              <w:rPr>
                <w:rFonts w:ascii="Times New Roman" w:hAnsi="Times New Roman" w:cs="Times New Roman"/>
                <w:sz w:val="24"/>
                <w:szCs w:val="24"/>
              </w:rPr>
              <w:t xml:space="preserve"> </w:t>
            </w:r>
            <w:r w:rsidR="00BD229E" w:rsidRPr="00FB12C4">
              <w:rPr>
                <w:rFonts w:ascii="Times New Roman" w:hAnsi="Times New Roman" w:cs="Times New Roman"/>
                <w:spacing w:val="-6"/>
                <w:sz w:val="24"/>
                <w:szCs w:val="24"/>
              </w:rPr>
              <w:t xml:space="preserve">of </w:t>
            </w:r>
            <w:proofErr w:type="spellStart"/>
            <w:r w:rsidR="00BD229E" w:rsidRPr="00FB12C4">
              <w:rPr>
                <w:rFonts w:ascii="Times New Roman" w:hAnsi="Times New Roman" w:cs="Times New Roman"/>
                <w:spacing w:val="-2"/>
                <w:sz w:val="24"/>
                <w:szCs w:val="24"/>
              </w:rPr>
              <w:t>equipments</w:t>
            </w:r>
            <w:proofErr w:type="spellEnd"/>
          </w:p>
        </w:tc>
      </w:tr>
      <w:tr w:rsidR="00BD229E" w:rsidRPr="00FB12C4" w14:paraId="1E10FF74" w14:textId="77777777" w:rsidTr="00682AC9">
        <w:trPr>
          <w:trHeight w:val="571"/>
        </w:trPr>
        <w:tc>
          <w:tcPr>
            <w:tcW w:w="403" w:type="dxa"/>
            <w:tcBorders>
              <w:bottom w:val="single" w:sz="12" w:space="0" w:color="000000"/>
            </w:tcBorders>
          </w:tcPr>
          <w:p w14:paraId="005B020D" w14:textId="77777777" w:rsidR="00BD229E" w:rsidRPr="00FB12C4" w:rsidRDefault="00BD229E" w:rsidP="00CB139F">
            <w:pPr>
              <w:pStyle w:val="TableParagraph"/>
              <w:spacing w:line="276" w:lineRule="auto"/>
              <w:ind w:left="121"/>
              <w:rPr>
                <w:rFonts w:ascii="Times New Roman" w:hAnsi="Times New Roman" w:cs="Times New Roman"/>
                <w:sz w:val="24"/>
                <w:szCs w:val="24"/>
              </w:rPr>
            </w:pPr>
            <w:r w:rsidRPr="00FB12C4">
              <w:rPr>
                <w:rFonts w:ascii="Times New Roman" w:hAnsi="Times New Roman" w:cs="Times New Roman"/>
                <w:spacing w:val="-5"/>
                <w:sz w:val="24"/>
                <w:szCs w:val="24"/>
              </w:rPr>
              <w:t>E.</w:t>
            </w:r>
          </w:p>
        </w:tc>
        <w:tc>
          <w:tcPr>
            <w:tcW w:w="5658" w:type="dxa"/>
            <w:tcBorders>
              <w:bottom w:val="single" w:sz="12" w:space="0" w:color="000000"/>
            </w:tcBorders>
          </w:tcPr>
          <w:p w14:paraId="3E6A6D63" w14:textId="77777777" w:rsidR="00BD229E" w:rsidRPr="00FB12C4" w:rsidRDefault="00BD229E" w:rsidP="00CB139F">
            <w:pPr>
              <w:pStyle w:val="TableParagraph"/>
              <w:spacing w:line="276" w:lineRule="auto"/>
              <w:ind w:left="74" w:hanging="1"/>
              <w:jc w:val="both"/>
              <w:rPr>
                <w:rFonts w:ascii="Times New Roman" w:hAnsi="Times New Roman" w:cs="Times New Roman"/>
                <w:sz w:val="24"/>
                <w:szCs w:val="24"/>
              </w:rPr>
            </w:pPr>
            <w:r w:rsidRPr="00FB12C4">
              <w:rPr>
                <w:rFonts w:ascii="Times New Roman" w:hAnsi="Times New Roman" w:cs="Times New Roman"/>
                <w:sz w:val="24"/>
                <w:szCs w:val="24"/>
              </w:rPr>
              <w:t>Cost of Contingency/Consumables, Lodging, and boarding, field expenses, travel etc.</w:t>
            </w:r>
          </w:p>
        </w:tc>
        <w:tc>
          <w:tcPr>
            <w:tcW w:w="2473" w:type="dxa"/>
            <w:tcBorders>
              <w:left w:val="single" w:sz="12" w:space="0" w:color="000000"/>
              <w:bottom w:val="single" w:sz="12" w:space="0" w:color="000000"/>
              <w:right w:val="single" w:sz="12" w:space="0" w:color="000000"/>
            </w:tcBorders>
          </w:tcPr>
          <w:p w14:paraId="75D5970F" w14:textId="77777777" w:rsidR="00BD229E" w:rsidRPr="00FB12C4" w:rsidRDefault="00BD229E" w:rsidP="00CB139F">
            <w:pPr>
              <w:pStyle w:val="TableParagraph"/>
              <w:spacing w:line="276" w:lineRule="auto"/>
              <w:ind w:left="70"/>
              <w:rPr>
                <w:rFonts w:ascii="Times New Roman" w:hAnsi="Times New Roman" w:cs="Times New Roman"/>
                <w:sz w:val="24"/>
                <w:szCs w:val="24"/>
              </w:rPr>
            </w:pPr>
            <w:r w:rsidRPr="00FB12C4">
              <w:rPr>
                <w:rFonts w:ascii="Times New Roman" w:hAnsi="Times New Roman" w:cs="Times New Roman"/>
                <w:w w:val="102"/>
                <w:sz w:val="24"/>
                <w:szCs w:val="24"/>
              </w:rPr>
              <w:t>C</w:t>
            </w:r>
          </w:p>
        </w:tc>
      </w:tr>
      <w:tr w:rsidR="00BD229E" w:rsidRPr="00FB12C4" w14:paraId="1E456693" w14:textId="77777777" w:rsidTr="00682AC9">
        <w:trPr>
          <w:trHeight w:val="270"/>
        </w:trPr>
        <w:tc>
          <w:tcPr>
            <w:tcW w:w="403" w:type="dxa"/>
            <w:tcBorders>
              <w:top w:val="single" w:sz="12" w:space="0" w:color="000000"/>
            </w:tcBorders>
          </w:tcPr>
          <w:p w14:paraId="0D24D94A" w14:textId="77777777" w:rsidR="00BD229E" w:rsidRPr="00FB12C4" w:rsidRDefault="00BD229E" w:rsidP="00CB139F">
            <w:pPr>
              <w:pStyle w:val="TableParagraph"/>
              <w:spacing w:line="276" w:lineRule="auto"/>
              <w:ind w:left="121"/>
              <w:rPr>
                <w:rFonts w:ascii="Times New Roman" w:hAnsi="Times New Roman" w:cs="Times New Roman"/>
                <w:sz w:val="24"/>
                <w:szCs w:val="24"/>
              </w:rPr>
            </w:pPr>
            <w:r w:rsidRPr="00FB12C4">
              <w:rPr>
                <w:rFonts w:ascii="Times New Roman" w:hAnsi="Times New Roman" w:cs="Times New Roman"/>
                <w:spacing w:val="-5"/>
                <w:sz w:val="24"/>
                <w:szCs w:val="24"/>
              </w:rPr>
              <w:t>F.</w:t>
            </w:r>
          </w:p>
        </w:tc>
        <w:tc>
          <w:tcPr>
            <w:tcW w:w="5658" w:type="dxa"/>
            <w:tcBorders>
              <w:top w:val="single" w:sz="12" w:space="0" w:color="000000"/>
            </w:tcBorders>
          </w:tcPr>
          <w:p w14:paraId="59B09EAF" w14:textId="77777777" w:rsidR="00BD229E" w:rsidRPr="00FB12C4" w:rsidRDefault="00BD229E" w:rsidP="00CB139F">
            <w:pPr>
              <w:pStyle w:val="TableParagraph"/>
              <w:spacing w:line="276" w:lineRule="auto"/>
              <w:ind w:left="74"/>
              <w:jc w:val="both"/>
              <w:rPr>
                <w:rFonts w:ascii="Times New Roman" w:hAnsi="Times New Roman" w:cs="Times New Roman"/>
                <w:sz w:val="24"/>
                <w:szCs w:val="24"/>
              </w:rPr>
            </w:pPr>
            <w:r w:rsidRPr="00FB12C4">
              <w:rPr>
                <w:rFonts w:ascii="Times New Roman" w:hAnsi="Times New Roman" w:cs="Times New Roman"/>
                <w:sz w:val="24"/>
                <w:szCs w:val="24"/>
              </w:rPr>
              <w:t>Honorarium</w:t>
            </w:r>
            <w:r w:rsidRPr="00FB12C4">
              <w:rPr>
                <w:rFonts w:ascii="Times New Roman" w:hAnsi="Times New Roman" w:cs="Times New Roman"/>
                <w:spacing w:val="10"/>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14"/>
                <w:sz w:val="24"/>
                <w:szCs w:val="24"/>
              </w:rPr>
              <w:t xml:space="preserve"> </w:t>
            </w:r>
            <w:r w:rsidRPr="00FB12C4">
              <w:rPr>
                <w:rFonts w:ascii="Times New Roman" w:hAnsi="Times New Roman" w:cs="Times New Roman"/>
                <w:sz w:val="24"/>
                <w:szCs w:val="24"/>
              </w:rPr>
              <w:t>Technical/Supporting</w:t>
            </w:r>
            <w:r w:rsidRPr="00FB12C4">
              <w:rPr>
                <w:rFonts w:ascii="Times New Roman" w:hAnsi="Times New Roman" w:cs="Times New Roman"/>
                <w:spacing w:val="11"/>
                <w:sz w:val="24"/>
                <w:szCs w:val="24"/>
              </w:rPr>
              <w:t xml:space="preserve"> </w:t>
            </w:r>
            <w:r w:rsidRPr="00FB12C4">
              <w:rPr>
                <w:rFonts w:ascii="Times New Roman" w:hAnsi="Times New Roman" w:cs="Times New Roman"/>
                <w:spacing w:val="-4"/>
                <w:sz w:val="24"/>
                <w:szCs w:val="24"/>
              </w:rPr>
              <w:t>Staff</w:t>
            </w:r>
          </w:p>
        </w:tc>
        <w:tc>
          <w:tcPr>
            <w:tcW w:w="2473" w:type="dxa"/>
            <w:tcBorders>
              <w:top w:val="single" w:sz="12" w:space="0" w:color="000000"/>
              <w:left w:val="single" w:sz="12" w:space="0" w:color="000000"/>
              <w:right w:val="single" w:sz="12" w:space="0" w:color="000000"/>
            </w:tcBorders>
          </w:tcPr>
          <w:p w14:paraId="7852DF17" w14:textId="77777777" w:rsidR="00BD229E" w:rsidRPr="00FB12C4" w:rsidRDefault="00BD229E" w:rsidP="00CB139F">
            <w:pPr>
              <w:pStyle w:val="TableParagraph"/>
              <w:spacing w:line="276" w:lineRule="auto"/>
              <w:ind w:left="69"/>
              <w:rPr>
                <w:rFonts w:ascii="Times New Roman" w:hAnsi="Times New Roman" w:cs="Times New Roman"/>
                <w:sz w:val="24"/>
                <w:szCs w:val="24"/>
              </w:rPr>
            </w:pPr>
            <w:r w:rsidRPr="00FB12C4">
              <w:rPr>
                <w:rFonts w:ascii="Times New Roman" w:hAnsi="Times New Roman" w:cs="Times New Roman"/>
                <w:w w:val="102"/>
                <w:sz w:val="24"/>
                <w:szCs w:val="24"/>
              </w:rPr>
              <w:t>D</w:t>
            </w:r>
          </w:p>
        </w:tc>
      </w:tr>
      <w:tr w:rsidR="00BD229E" w:rsidRPr="00FB12C4" w14:paraId="12ED607A" w14:textId="77777777" w:rsidTr="00682AC9">
        <w:trPr>
          <w:trHeight w:val="399"/>
        </w:trPr>
        <w:tc>
          <w:tcPr>
            <w:tcW w:w="403" w:type="dxa"/>
          </w:tcPr>
          <w:p w14:paraId="677CDA8F" w14:textId="77777777" w:rsidR="00BD229E" w:rsidRPr="00FB12C4" w:rsidRDefault="00BD229E" w:rsidP="00CB139F">
            <w:pPr>
              <w:pStyle w:val="TableParagraph"/>
              <w:spacing w:line="276" w:lineRule="auto"/>
              <w:ind w:left="121"/>
              <w:rPr>
                <w:rFonts w:ascii="Times New Roman" w:hAnsi="Times New Roman" w:cs="Times New Roman"/>
                <w:sz w:val="24"/>
                <w:szCs w:val="24"/>
              </w:rPr>
            </w:pPr>
            <w:r w:rsidRPr="00FB12C4">
              <w:rPr>
                <w:rFonts w:ascii="Times New Roman" w:hAnsi="Times New Roman" w:cs="Times New Roman"/>
                <w:spacing w:val="-5"/>
                <w:sz w:val="24"/>
                <w:szCs w:val="24"/>
              </w:rPr>
              <w:t>G.</w:t>
            </w:r>
          </w:p>
        </w:tc>
        <w:tc>
          <w:tcPr>
            <w:tcW w:w="5658" w:type="dxa"/>
          </w:tcPr>
          <w:p w14:paraId="3BD992E4" w14:textId="53EF324C" w:rsidR="00BD229E" w:rsidRPr="00FB12C4" w:rsidRDefault="00BD229E" w:rsidP="00CB139F">
            <w:pPr>
              <w:pStyle w:val="TableParagraph"/>
              <w:spacing w:line="276" w:lineRule="auto"/>
              <w:ind w:left="74"/>
              <w:jc w:val="both"/>
              <w:rPr>
                <w:rFonts w:ascii="Times New Roman" w:hAnsi="Times New Roman" w:cs="Times New Roman"/>
                <w:sz w:val="24"/>
                <w:szCs w:val="24"/>
              </w:rPr>
            </w:pPr>
            <w:r w:rsidRPr="00FB12C4">
              <w:rPr>
                <w:rFonts w:ascii="Times New Roman" w:hAnsi="Times New Roman" w:cs="Times New Roman"/>
                <w:sz w:val="24"/>
                <w:szCs w:val="24"/>
              </w:rPr>
              <w:t>Honorarium</w:t>
            </w:r>
            <w:r w:rsidRPr="00FB12C4">
              <w:rPr>
                <w:rFonts w:ascii="Times New Roman" w:hAnsi="Times New Roman" w:cs="Times New Roman"/>
                <w:spacing w:val="5"/>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13"/>
                <w:sz w:val="24"/>
                <w:szCs w:val="24"/>
              </w:rPr>
              <w:t xml:space="preserve"> </w:t>
            </w:r>
            <w:r w:rsidR="009D2015" w:rsidRPr="00FB12C4">
              <w:rPr>
                <w:rFonts w:ascii="Times New Roman" w:hAnsi="Times New Roman" w:cs="Times New Roman"/>
                <w:sz w:val="24"/>
                <w:szCs w:val="24"/>
              </w:rPr>
              <w:t>CI</w:t>
            </w:r>
            <w:r w:rsidRPr="00FB12C4">
              <w:rPr>
                <w:rFonts w:ascii="Times New Roman" w:hAnsi="Times New Roman" w:cs="Times New Roman"/>
                <w:spacing w:val="6"/>
                <w:sz w:val="24"/>
                <w:szCs w:val="24"/>
              </w:rPr>
              <w:t xml:space="preserve"> </w:t>
            </w:r>
            <w:r w:rsidRPr="00FB12C4">
              <w:rPr>
                <w:rFonts w:ascii="Times New Roman" w:hAnsi="Times New Roman" w:cs="Times New Roman"/>
                <w:sz w:val="24"/>
                <w:szCs w:val="24"/>
              </w:rPr>
              <w:t>and</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Co-</w:t>
            </w:r>
            <w:r w:rsidR="009D2015" w:rsidRPr="00FB12C4">
              <w:rPr>
                <w:rFonts w:ascii="Times New Roman" w:hAnsi="Times New Roman" w:cs="Times New Roman"/>
                <w:spacing w:val="-5"/>
                <w:sz w:val="24"/>
                <w:szCs w:val="24"/>
              </w:rPr>
              <w:t>CI</w:t>
            </w:r>
            <w:r w:rsidRPr="00FB12C4">
              <w:rPr>
                <w:rFonts w:ascii="Times New Roman" w:hAnsi="Times New Roman" w:cs="Times New Roman"/>
                <w:spacing w:val="-5"/>
                <w:sz w:val="24"/>
                <w:szCs w:val="24"/>
              </w:rPr>
              <w:t>s</w:t>
            </w:r>
          </w:p>
        </w:tc>
        <w:tc>
          <w:tcPr>
            <w:tcW w:w="2473" w:type="dxa"/>
            <w:tcBorders>
              <w:left w:val="single" w:sz="12" w:space="0" w:color="000000"/>
              <w:right w:val="single" w:sz="12" w:space="0" w:color="000000"/>
            </w:tcBorders>
          </w:tcPr>
          <w:p w14:paraId="0059DFDA" w14:textId="77777777" w:rsidR="00BD229E" w:rsidRPr="00FB12C4" w:rsidRDefault="00BD229E" w:rsidP="00CB139F">
            <w:pPr>
              <w:pStyle w:val="TableParagraph"/>
              <w:spacing w:line="276" w:lineRule="auto"/>
              <w:ind w:left="69"/>
              <w:rPr>
                <w:rFonts w:ascii="Times New Roman" w:hAnsi="Times New Roman" w:cs="Times New Roman"/>
                <w:sz w:val="24"/>
                <w:szCs w:val="24"/>
              </w:rPr>
            </w:pPr>
            <w:r w:rsidRPr="00FB12C4">
              <w:rPr>
                <w:rFonts w:ascii="Times New Roman" w:hAnsi="Times New Roman" w:cs="Times New Roman"/>
                <w:w w:val="102"/>
                <w:sz w:val="24"/>
                <w:szCs w:val="24"/>
              </w:rPr>
              <w:t>E</w:t>
            </w:r>
          </w:p>
        </w:tc>
      </w:tr>
      <w:tr w:rsidR="00BD229E" w:rsidRPr="00FB12C4" w14:paraId="33583017" w14:textId="77777777" w:rsidTr="00682AC9">
        <w:trPr>
          <w:trHeight w:val="404"/>
        </w:trPr>
        <w:tc>
          <w:tcPr>
            <w:tcW w:w="403" w:type="dxa"/>
          </w:tcPr>
          <w:p w14:paraId="379AD73A" w14:textId="77777777" w:rsidR="00BD229E" w:rsidRPr="00FB12C4" w:rsidRDefault="00BD229E" w:rsidP="00CB139F">
            <w:pPr>
              <w:pStyle w:val="TableParagraph"/>
              <w:spacing w:line="276" w:lineRule="auto"/>
              <w:ind w:left="121"/>
              <w:rPr>
                <w:rFonts w:ascii="Times New Roman" w:hAnsi="Times New Roman" w:cs="Times New Roman"/>
                <w:sz w:val="24"/>
                <w:szCs w:val="24"/>
              </w:rPr>
            </w:pPr>
            <w:r w:rsidRPr="00FB12C4">
              <w:rPr>
                <w:rFonts w:ascii="Times New Roman" w:hAnsi="Times New Roman" w:cs="Times New Roman"/>
                <w:spacing w:val="-5"/>
                <w:sz w:val="24"/>
                <w:szCs w:val="24"/>
              </w:rPr>
              <w:t>H.</w:t>
            </w:r>
          </w:p>
        </w:tc>
        <w:tc>
          <w:tcPr>
            <w:tcW w:w="5658" w:type="dxa"/>
          </w:tcPr>
          <w:p w14:paraId="4A3FA90A" w14:textId="77777777" w:rsidR="00BD229E" w:rsidRPr="00FB12C4" w:rsidRDefault="00BD229E" w:rsidP="00CB139F">
            <w:pPr>
              <w:pStyle w:val="TableParagraph"/>
              <w:spacing w:line="276" w:lineRule="auto"/>
              <w:ind w:left="74"/>
              <w:jc w:val="both"/>
              <w:rPr>
                <w:rFonts w:ascii="Times New Roman" w:hAnsi="Times New Roman" w:cs="Times New Roman"/>
                <w:sz w:val="24"/>
                <w:szCs w:val="24"/>
              </w:rPr>
            </w:pPr>
            <w:r w:rsidRPr="00FB12C4">
              <w:rPr>
                <w:rFonts w:ascii="Times New Roman" w:hAnsi="Times New Roman" w:cs="Times New Roman"/>
                <w:sz w:val="24"/>
                <w:szCs w:val="24"/>
              </w:rPr>
              <w:t>Cost</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Testing</w:t>
            </w:r>
            <w:r w:rsidRPr="00FB12C4">
              <w:rPr>
                <w:rFonts w:ascii="Times New Roman" w:hAnsi="Times New Roman" w:cs="Times New Roman"/>
                <w:spacing w:val="2"/>
                <w:sz w:val="24"/>
                <w:szCs w:val="24"/>
              </w:rPr>
              <w:t xml:space="preserve"> </w:t>
            </w:r>
            <w:r w:rsidRPr="00FB12C4">
              <w:rPr>
                <w:rFonts w:ascii="Times New Roman" w:hAnsi="Times New Roman" w:cs="Times New Roman"/>
                <w:spacing w:val="-2"/>
                <w:sz w:val="24"/>
                <w:szCs w:val="24"/>
              </w:rPr>
              <w:t>Service</w:t>
            </w:r>
          </w:p>
        </w:tc>
        <w:tc>
          <w:tcPr>
            <w:tcW w:w="2473" w:type="dxa"/>
            <w:tcBorders>
              <w:left w:val="single" w:sz="12" w:space="0" w:color="000000"/>
              <w:right w:val="single" w:sz="12" w:space="0" w:color="000000"/>
            </w:tcBorders>
          </w:tcPr>
          <w:p w14:paraId="711E52B7" w14:textId="77777777" w:rsidR="00BD229E" w:rsidRPr="00FB12C4" w:rsidRDefault="00BD229E" w:rsidP="00CB139F">
            <w:pPr>
              <w:pStyle w:val="TableParagraph"/>
              <w:spacing w:line="276" w:lineRule="auto"/>
              <w:ind w:left="69"/>
              <w:rPr>
                <w:rFonts w:ascii="Times New Roman" w:hAnsi="Times New Roman" w:cs="Times New Roman"/>
                <w:sz w:val="24"/>
                <w:szCs w:val="24"/>
              </w:rPr>
            </w:pPr>
            <w:r w:rsidRPr="00FB12C4">
              <w:rPr>
                <w:rFonts w:ascii="Times New Roman" w:hAnsi="Times New Roman" w:cs="Times New Roman"/>
                <w:spacing w:val="-2"/>
                <w:sz w:val="24"/>
                <w:szCs w:val="24"/>
              </w:rPr>
              <w:t>P=2×(F+C+D+E)</w:t>
            </w:r>
          </w:p>
        </w:tc>
      </w:tr>
      <w:tr w:rsidR="00BD229E" w:rsidRPr="00FB12C4" w14:paraId="6B9AF09E" w14:textId="77777777" w:rsidTr="00682AC9">
        <w:trPr>
          <w:trHeight w:val="268"/>
        </w:trPr>
        <w:tc>
          <w:tcPr>
            <w:tcW w:w="403" w:type="dxa"/>
            <w:tcBorders>
              <w:bottom w:val="single" w:sz="12" w:space="0" w:color="000000"/>
            </w:tcBorders>
          </w:tcPr>
          <w:p w14:paraId="5939B4B3" w14:textId="77777777" w:rsidR="00BD229E" w:rsidRPr="00FB12C4" w:rsidRDefault="00BD229E" w:rsidP="00CB139F">
            <w:pPr>
              <w:pStyle w:val="TableParagraph"/>
              <w:spacing w:line="276" w:lineRule="auto"/>
              <w:ind w:left="121"/>
              <w:rPr>
                <w:rFonts w:ascii="Times New Roman" w:hAnsi="Times New Roman" w:cs="Times New Roman"/>
                <w:sz w:val="24"/>
                <w:szCs w:val="24"/>
              </w:rPr>
            </w:pPr>
            <w:r w:rsidRPr="00FB12C4">
              <w:rPr>
                <w:rFonts w:ascii="Times New Roman" w:hAnsi="Times New Roman" w:cs="Times New Roman"/>
                <w:spacing w:val="-5"/>
                <w:sz w:val="24"/>
                <w:szCs w:val="24"/>
              </w:rPr>
              <w:t>I.</w:t>
            </w:r>
          </w:p>
        </w:tc>
        <w:tc>
          <w:tcPr>
            <w:tcW w:w="5658" w:type="dxa"/>
            <w:tcBorders>
              <w:bottom w:val="single" w:sz="12" w:space="0" w:color="000000"/>
            </w:tcBorders>
          </w:tcPr>
          <w:p w14:paraId="15D628C5" w14:textId="30E6BC93" w:rsidR="00BD229E" w:rsidRPr="00FB12C4" w:rsidRDefault="00BD229E" w:rsidP="00CB139F">
            <w:pPr>
              <w:pStyle w:val="TableParagraph"/>
              <w:spacing w:line="276" w:lineRule="auto"/>
              <w:ind w:left="74"/>
              <w:jc w:val="both"/>
              <w:rPr>
                <w:rFonts w:ascii="Times New Roman" w:hAnsi="Times New Roman" w:cs="Times New Roman"/>
                <w:sz w:val="24"/>
                <w:szCs w:val="24"/>
              </w:rPr>
            </w:pPr>
            <w:r w:rsidRPr="00FB12C4">
              <w:rPr>
                <w:rFonts w:ascii="Times New Roman" w:hAnsi="Times New Roman" w:cs="Times New Roman"/>
                <w:sz w:val="24"/>
                <w:szCs w:val="24"/>
              </w:rPr>
              <w:t>Institute</w:t>
            </w:r>
            <w:r w:rsidRPr="00FB12C4">
              <w:rPr>
                <w:rFonts w:ascii="Times New Roman" w:hAnsi="Times New Roman" w:cs="Times New Roman"/>
                <w:spacing w:val="10"/>
                <w:sz w:val="24"/>
                <w:szCs w:val="24"/>
              </w:rPr>
              <w:t xml:space="preserve"> Overhead </w:t>
            </w:r>
            <w:r w:rsidRPr="00FB12C4">
              <w:rPr>
                <w:rFonts w:ascii="Times New Roman" w:hAnsi="Times New Roman" w:cs="Times New Roman"/>
                <w:sz w:val="24"/>
                <w:szCs w:val="24"/>
              </w:rPr>
              <w:t>Charge</w:t>
            </w:r>
            <w:r w:rsidRPr="00FB12C4">
              <w:rPr>
                <w:rFonts w:ascii="Times New Roman" w:hAnsi="Times New Roman" w:cs="Times New Roman"/>
                <w:spacing w:val="8"/>
                <w:sz w:val="24"/>
                <w:szCs w:val="24"/>
              </w:rPr>
              <w:t xml:space="preserve"> </w:t>
            </w:r>
            <w:r w:rsidRPr="00FB12C4">
              <w:rPr>
                <w:rFonts w:ascii="Times New Roman" w:hAnsi="Times New Roman" w:cs="Times New Roman"/>
                <w:spacing w:val="-4"/>
                <w:sz w:val="24"/>
                <w:szCs w:val="24"/>
              </w:rPr>
              <w:t>(IC)</w:t>
            </w:r>
          </w:p>
        </w:tc>
        <w:tc>
          <w:tcPr>
            <w:tcW w:w="2473" w:type="dxa"/>
            <w:tcBorders>
              <w:left w:val="single" w:sz="12" w:space="0" w:color="000000"/>
              <w:bottom w:val="single" w:sz="12" w:space="0" w:color="000000"/>
              <w:right w:val="single" w:sz="12" w:space="0" w:color="000000"/>
            </w:tcBorders>
          </w:tcPr>
          <w:p w14:paraId="5ABBA44C" w14:textId="77777777" w:rsidR="00BD229E" w:rsidRPr="00FB12C4" w:rsidRDefault="00BD229E" w:rsidP="00CB139F">
            <w:pPr>
              <w:pStyle w:val="TableParagraph"/>
              <w:spacing w:line="276" w:lineRule="auto"/>
              <w:ind w:left="69"/>
              <w:rPr>
                <w:rFonts w:ascii="Times New Roman" w:hAnsi="Times New Roman" w:cs="Times New Roman"/>
                <w:sz w:val="24"/>
                <w:szCs w:val="24"/>
              </w:rPr>
            </w:pPr>
            <w:r w:rsidRPr="00FB12C4">
              <w:rPr>
                <w:rFonts w:ascii="Times New Roman" w:hAnsi="Times New Roman" w:cs="Times New Roman"/>
                <w:spacing w:val="-4"/>
                <w:sz w:val="24"/>
                <w:szCs w:val="24"/>
              </w:rPr>
              <w:t>0.5P</w:t>
            </w:r>
          </w:p>
        </w:tc>
      </w:tr>
    </w:tbl>
    <w:p w14:paraId="371A8F94" w14:textId="77777777" w:rsidR="003A168A" w:rsidRDefault="003A168A" w:rsidP="00CB139F">
      <w:pPr>
        <w:pStyle w:val="BodyText"/>
        <w:spacing w:before="137" w:line="276" w:lineRule="auto"/>
        <w:ind w:left="1077"/>
        <w:jc w:val="both"/>
        <w:rPr>
          <w:rFonts w:ascii="Times New Roman" w:hAnsi="Times New Roman" w:cs="Times New Roman"/>
          <w:sz w:val="24"/>
          <w:szCs w:val="24"/>
        </w:rPr>
      </w:pPr>
    </w:p>
    <w:p w14:paraId="320DC4A7" w14:textId="60F1CB8B" w:rsidR="000D2CD8" w:rsidRPr="00FB12C4" w:rsidRDefault="00826CBC" w:rsidP="00CB139F">
      <w:pPr>
        <w:pStyle w:val="BodyText"/>
        <w:spacing w:before="137" w:line="276" w:lineRule="auto"/>
        <w:ind w:left="1077"/>
        <w:jc w:val="both"/>
        <w:rPr>
          <w:rFonts w:ascii="Times New Roman" w:hAnsi="Times New Roman" w:cs="Times New Roman"/>
          <w:spacing w:val="-2"/>
          <w:sz w:val="24"/>
          <w:szCs w:val="24"/>
        </w:rPr>
      </w:pPr>
      <w:r w:rsidRPr="00FB12C4">
        <w:rPr>
          <w:rFonts w:ascii="Times New Roman" w:hAnsi="Times New Roman" w:cs="Times New Roman"/>
          <w:sz w:val="24"/>
          <w:szCs w:val="24"/>
        </w:rPr>
        <w:t>The</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equipment(s)</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used</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in</w:t>
      </w:r>
      <w:r w:rsidRPr="00FB12C4">
        <w:rPr>
          <w:rFonts w:ascii="Times New Roman" w:hAnsi="Times New Roman" w:cs="Times New Roman"/>
          <w:spacing w:val="12"/>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consultancy</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should</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also</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10"/>
          <w:sz w:val="24"/>
          <w:szCs w:val="24"/>
        </w:rPr>
        <w:t xml:space="preserve"> </w:t>
      </w:r>
      <w:r w:rsidRPr="00FB12C4">
        <w:rPr>
          <w:rFonts w:ascii="Times New Roman" w:hAnsi="Times New Roman" w:cs="Times New Roman"/>
          <w:sz w:val="24"/>
          <w:szCs w:val="24"/>
        </w:rPr>
        <w:t>calculated</w:t>
      </w:r>
      <w:r w:rsidRPr="00FB12C4">
        <w:rPr>
          <w:rFonts w:ascii="Times New Roman" w:hAnsi="Times New Roman" w:cs="Times New Roman"/>
          <w:spacing w:val="12"/>
          <w:sz w:val="24"/>
          <w:szCs w:val="24"/>
        </w:rPr>
        <w:t xml:space="preserve"> </w:t>
      </w:r>
      <w:r w:rsidRPr="00FB12C4">
        <w:rPr>
          <w:rFonts w:ascii="Times New Roman" w:hAnsi="Times New Roman" w:cs="Times New Roman"/>
          <w:sz w:val="24"/>
          <w:szCs w:val="24"/>
        </w:rPr>
        <w:t>using</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above</w:t>
      </w:r>
      <w:r w:rsidRPr="00FB12C4">
        <w:rPr>
          <w:rFonts w:ascii="Times New Roman" w:hAnsi="Times New Roman" w:cs="Times New Roman"/>
          <w:spacing w:val="10"/>
          <w:sz w:val="24"/>
          <w:szCs w:val="24"/>
        </w:rPr>
        <w:t xml:space="preserve"> </w:t>
      </w:r>
      <w:r w:rsidRPr="00FB12C4">
        <w:rPr>
          <w:rFonts w:ascii="Times New Roman" w:hAnsi="Times New Roman" w:cs="Times New Roman"/>
          <w:spacing w:val="-2"/>
          <w:sz w:val="24"/>
          <w:szCs w:val="24"/>
        </w:rPr>
        <w:t>table.</w:t>
      </w:r>
    </w:p>
    <w:p w14:paraId="7D182CC6" w14:textId="68361ABB" w:rsidR="005B7CA5" w:rsidRDefault="005B7CA5" w:rsidP="00CB139F">
      <w:pPr>
        <w:pStyle w:val="Heading3"/>
        <w:spacing w:line="276" w:lineRule="auto"/>
        <w:rPr>
          <w:rFonts w:ascii="Times New Roman" w:hAnsi="Times New Roman" w:cs="Times New Roman"/>
          <w:sz w:val="24"/>
          <w:szCs w:val="24"/>
        </w:rPr>
      </w:pPr>
    </w:p>
    <w:p w14:paraId="7EAC646D" w14:textId="3695AA66" w:rsidR="003A168A" w:rsidRDefault="003A168A" w:rsidP="00CB139F">
      <w:pPr>
        <w:pStyle w:val="Heading3"/>
        <w:spacing w:line="276" w:lineRule="auto"/>
        <w:rPr>
          <w:rFonts w:ascii="Times New Roman" w:hAnsi="Times New Roman" w:cs="Times New Roman"/>
          <w:sz w:val="24"/>
          <w:szCs w:val="24"/>
        </w:rPr>
      </w:pPr>
    </w:p>
    <w:p w14:paraId="503D1D7A" w14:textId="36E2628A" w:rsidR="007E5677" w:rsidRDefault="007E5677" w:rsidP="00CB139F">
      <w:pPr>
        <w:pStyle w:val="Heading3"/>
        <w:spacing w:line="276" w:lineRule="auto"/>
        <w:rPr>
          <w:rFonts w:ascii="Times New Roman" w:hAnsi="Times New Roman" w:cs="Times New Roman"/>
          <w:sz w:val="24"/>
          <w:szCs w:val="24"/>
        </w:rPr>
      </w:pPr>
    </w:p>
    <w:p w14:paraId="25EB2B0A" w14:textId="49DEEF7B" w:rsidR="00682AC9" w:rsidRDefault="00682AC9" w:rsidP="00CB139F">
      <w:pPr>
        <w:pStyle w:val="Heading3"/>
        <w:spacing w:line="276" w:lineRule="auto"/>
        <w:rPr>
          <w:rFonts w:ascii="Times New Roman" w:hAnsi="Times New Roman" w:cs="Times New Roman"/>
          <w:sz w:val="24"/>
          <w:szCs w:val="24"/>
        </w:rPr>
      </w:pPr>
    </w:p>
    <w:p w14:paraId="08961B27" w14:textId="77777777" w:rsidR="00682AC9" w:rsidRDefault="00682AC9" w:rsidP="00CB139F">
      <w:pPr>
        <w:pStyle w:val="Heading3"/>
        <w:spacing w:line="276" w:lineRule="auto"/>
        <w:rPr>
          <w:rFonts w:ascii="Times New Roman" w:hAnsi="Times New Roman" w:cs="Times New Roman"/>
          <w:sz w:val="24"/>
          <w:szCs w:val="24"/>
        </w:rPr>
      </w:pPr>
    </w:p>
    <w:p w14:paraId="1348252F" w14:textId="77777777" w:rsidR="00682AC9" w:rsidRDefault="00682AC9" w:rsidP="00CB139F">
      <w:pPr>
        <w:pStyle w:val="Heading3"/>
        <w:spacing w:line="276" w:lineRule="auto"/>
        <w:rPr>
          <w:rFonts w:ascii="Times New Roman" w:hAnsi="Times New Roman" w:cs="Times New Roman"/>
          <w:sz w:val="24"/>
          <w:szCs w:val="24"/>
        </w:rPr>
      </w:pPr>
    </w:p>
    <w:p w14:paraId="2343DA3D" w14:textId="77777777" w:rsidR="005B7CA5" w:rsidRPr="00FB12C4" w:rsidRDefault="005B7CA5" w:rsidP="00682AC9">
      <w:pPr>
        <w:pStyle w:val="Heading3"/>
        <w:spacing w:before="0" w:line="276" w:lineRule="auto"/>
        <w:rPr>
          <w:rFonts w:ascii="Times New Roman" w:hAnsi="Times New Roman" w:cs="Times New Roman"/>
          <w:sz w:val="24"/>
          <w:szCs w:val="24"/>
        </w:rPr>
      </w:pPr>
      <w:r w:rsidRPr="00FB12C4">
        <w:rPr>
          <w:rFonts w:ascii="Times New Roman" w:hAnsi="Times New Roman" w:cs="Times New Roman"/>
          <w:sz w:val="24"/>
          <w:szCs w:val="24"/>
        </w:rPr>
        <w:lastRenderedPageBreak/>
        <w:t>Distribution</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10"/>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Institute</w:t>
      </w:r>
      <w:r w:rsidRPr="00FB12C4">
        <w:rPr>
          <w:rFonts w:ascii="Times New Roman" w:hAnsi="Times New Roman" w:cs="Times New Roman"/>
          <w:spacing w:val="8"/>
          <w:sz w:val="24"/>
          <w:szCs w:val="24"/>
        </w:rPr>
        <w:t xml:space="preserve"> Overhead </w:t>
      </w:r>
      <w:r w:rsidRPr="00FB12C4">
        <w:rPr>
          <w:rFonts w:ascii="Times New Roman" w:hAnsi="Times New Roman" w:cs="Times New Roman"/>
          <w:sz w:val="24"/>
          <w:szCs w:val="24"/>
        </w:rPr>
        <w:t>Charges</w:t>
      </w:r>
      <w:r w:rsidRPr="00FB12C4">
        <w:rPr>
          <w:rFonts w:ascii="Times New Roman" w:hAnsi="Times New Roman" w:cs="Times New Roman"/>
          <w:spacing w:val="10"/>
          <w:sz w:val="24"/>
          <w:szCs w:val="24"/>
        </w:rPr>
        <w:t xml:space="preserve"> </w:t>
      </w:r>
      <w:r w:rsidRPr="00FB12C4">
        <w:rPr>
          <w:rFonts w:ascii="Times New Roman" w:hAnsi="Times New Roman" w:cs="Times New Roman"/>
          <w:sz w:val="24"/>
          <w:szCs w:val="24"/>
        </w:rPr>
        <w:t>(IOC)</w:t>
      </w:r>
      <w:r w:rsidRPr="00FB12C4">
        <w:rPr>
          <w:rFonts w:ascii="Times New Roman" w:hAnsi="Times New Roman" w:cs="Times New Roman"/>
          <w:spacing w:val="5"/>
          <w:sz w:val="24"/>
          <w:szCs w:val="24"/>
        </w:rPr>
        <w:t xml:space="preserve"> </w:t>
      </w:r>
      <w:r w:rsidRPr="00FB12C4">
        <w:rPr>
          <w:rFonts w:ascii="Times New Roman" w:hAnsi="Times New Roman" w:cs="Times New Roman"/>
          <w:sz w:val="24"/>
          <w:szCs w:val="24"/>
        </w:rPr>
        <w:t>will</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6"/>
          <w:sz w:val="24"/>
          <w:szCs w:val="24"/>
        </w:rPr>
        <w:t xml:space="preserve"> </w:t>
      </w:r>
      <w:r w:rsidRPr="00FB12C4">
        <w:rPr>
          <w:rFonts w:ascii="Times New Roman" w:hAnsi="Times New Roman" w:cs="Times New Roman"/>
          <w:sz w:val="24"/>
          <w:szCs w:val="24"/>
        </w:rPr>
        <w:t>as</w:t>
      </w:r>
      <w:r w:rsidRPr="00FB12C4">
        <w:rPr>
          <w:rFonts w:ascii="Times New Roman" w:hAnsi="Times New Roman" w:cs="Times New Roman"/>
          <w:spacing w:val="7"/>
          <w:sz w:val="24"/>
          <w:szCs w:val="24"/>
        </w:rPr>
        <w:t xml:space="preserve"> </w:t>
      </w:r>
      <w:r w:rsidRPr="00FB12C4">
        <w:rPr>
          <w:rFonts w:ascii="Times New Roman" w:hAnsi="Times New Roman" w:cs="Times New Roman"/>
          <w:spacing w:val="-2"/>
          <w:sz w:val="24"/>
          <w:szCs w:val="24"/>
        </w:rPr>
        <w:t>follows:</w:t>
      </w:r>
    </w:p>
    <w:tbl>
      <w:tblPr>
        <w:tblStyle w:val="TableGrid1"/>
        <w:tblpPr w:leftFromText="180" w:rightFromText="180" w:vertAnchor="text" w:horzAnchor="margin" w:tblpXSpec="center" w:tblpY="231"/>
        <w:tblW w:w="0" w:type="auto"/>
        <w:tblLook w:val="04A0" w:firstRow="1" w:lastRow="0" w:firstColumn="1" w:lastColumn="0" w:noHBand="0" w:noVBand="1"/>
      </w:tblPr>
      <w:tblGrid>
        <w:gridCol w:w="3226"/>
        <w:gridCol w:w="1539"/>
        <w:gridCol w:w="841"/>
        <w:gridCol w:w="1122"/>
        <w:gridCol w:w="2890"/>
      </w:tblGrid>
      <w:tr w:rsidR="00C77752" w:rsidRPr="00FB12C4" w14:paraId="1A1360A1" w14:textId="60778A89" w:rsidTr="00682AC9">
        <w:trPr>
          <w:trHeight w:val="319"/>
        </w:trPr>
        <w:tc>
          <w:tcPr>
            <w:tcW w:w="3226" w:type="dxa"/>
            <w:vMerge w:val="restart"/>
            <w:shd w:val="clear" w:color="auto" w:fill="C6D9F1" w:themeFill="text2" w:themeFillTint="33"/>
            <w:vAlign w:val="center"/>
          </w:tcPr>
          <w:p w14:paraId="1C496F44" w14:textId="451B38D3" w:rsidR="00C77752" w:rsidRPr="003A168A" w:rsidRDefault="00C77752" w:rsidP="00682AC9">
            <w:pPr>
              <w:spacing w:line="276" w:lineRule="auto"/>
              <w:jc w:val="center"/>
              <w:rPr>
                <w:rFonts w:ascii="Times New Roman" w:eastAsia="Calibri" w:hAnsi="Times New Roman" w:cs="Times New Roman"/>
                <w:b/>
                <w:sz w:val="24"/>
                <w:szCs w:val="24"/>
              </w:rPr>
            </w:pPr>
            <w:r w:rsidRPr="003A168A">
              <w:rPr>
                <w:rFonts w:ascii="Times New Roman" w:eastAsia="Calibri" w:hAnsi="Times New Roman" w:cs="Times New Roman"/>
                <w:b/>
                <w:sz w:val="24"/>
                <w:szCs w:val="24"/>
              </w:rPr>
              <w:t>Type of Project</w:t>
            </w:r>
          </w:p>
        </w:tc>
        <w:tc>
          <w:tcPr>
            <w:tcW w:w="3502" w:type="dxa"/>
            <w:gridSpan w:val="3"/>
            <w:shd w:val="clear" w:color="auto" w:fill="C6D9F1" w:themeFill="text2" w:themeFillTint="33"/>
            <w:vAlign w:val="center"/>
          </w:tcPr>
          <w:p w14:paraId="483E536D" w14:textId="77777777" w:rsidR="00C77752" w:rsidRPr="003A168A" w:rsidRDefault="00C77752" w:rsidP="00682AC9">
            <w:pPr>
              <w:spacing w:line="276" w:lineRule="auto"/>
              <w:jc w:val="center"/>
              <w:rPr>
                <w:rFonts w:ascii="Times New Roman" w:eastAsia="Calibri" w:hAnsi="Times New Roman" w:cs="Times New Roman"/>
                <w:b/>
                <w:sz w:val="24"/>
                <w:szCs w:val="24"/>
              </w:rPr>
            </w:pPr>
            <w:r w:rsidRPr="003A168A">
              <w:rPr>
                <w:rFonts w:ascii="Times New Roman" w:eastAsia="Calibri" w:hAnsi="Times New Roman" w:cs="Times New Roman"/>
                <w:b/>
                <w:sz w:val="24"/>
                <w:szCs w:val="24"/>
              </w:rPr>
              <w:t>Distribution (%)</w:t>
            </w:r>
          </w:p>
        </w:tc>
        <w:tc>
          <w:tcPr>
            <w:tcW w:w="2890" w:type="dxa"/>
            <w:shd w:val="clear" w:color="auto" w:fill="C6D9F1" w:themeFill="text2" w:themeFillTint="33"/>
            <w:vAlign w:val="center"/>
          </w:tcPr>
          <w:p w14:paraId="650A9FDB" w14:textId="77777777" w:rsidR="00C77752" w:rsidRPr="003A168A" w:rsidRDefault="00C77752" w:rsidP="00682AC9">
            <w:pPr>
              <w:spacing w:line="276" w:lineRule="auto"/>
              <w:jc w:val="center"/>
              <w:rPr>
                <w:rFonts w:ascii="Times New Roman" w:eastAsia="Calibri" w:hAnsi="Times New Roman" w:cs="Times New Roman"/>
                <w:b/>
                <w:sz w:val="24"/>
                <w:szCs w:val="24"/>
              </w:rPr>
            </w:pPr>
          </w:p>
        </w:tc>
      </w:tr>
      <w:tr w:rsidR="00C77752" w:rsidRPr="00FB12C4" w14:paraId="7C73DE63" w14:textId="63A37896" w:rsidTr="00682AC9">
        <w:trPr>
          <w:trHeight w:val="982"/>
        </w:trPr>
        <w:tc>
          <w:tcPr>
            <w:tcW w:w="3226" w:type="dxa"/>
            <w:vMerge/>
            <w:shd w:val="clear" w:color="auto" w:fill="C6D9F1" w:themeFill="text2" w:themeFillTint="33"/>
            <w:vAlign w:val="center"/>
          </w:tcPr>
          <w:p w14:paraId="746EC6C5" w14:textId="77777777" w:rsidR="00C77752" w:rsidRPr="003A168A" w:rsidRDefault="00C77752" w:rsidP="00682AC9">
            <w:pPr>
              <w:spacing w:line="276" w:lineRule="auto"/>
              <w:jc w:val="center"/>
              <w:rPr>
                <w:rFonts w:ascii="Times New Roman" w:eastAsia="Calibri" w:hAnsi="Times New Roman" w:cs="Times New Roman"/>
                <w:b/>
                <w:sz w:val="24"/>
                <w:szCs w:val="24"/>
              </w:rPr>
            </w:pPr>
          </w:p>
        </w:tc>
        <w:tc>
          <w:tcPr>
            <w:tcW w:w="1539" w:type="dxa"/>
            <w:shd w:val="clear" w:color="auto" w:fill="C6D9F1" w:themeFill="text2" w:themeFillTint="33"/>
            <w:vAlign w:val="center"/>
          </w:tcPr>
          <w:p w14:paraId="58CC5BF1" w14:textId="77777777" w:rsidR="00C77752" w:rsidRPr="003A168A" w:rsidRDefault="00C77752" w:rsidP="00682AC9">
            <w:pPr>
              <w:spacing w:line="276" w:lineRule="auto"/>
              <w:jc w:val="center"/>
              <w:rPr>
                <w:rFonts w:ascii="Times New Roman" w:eastAsia="Calibri" w:hAnsi="Times New Roman" w:cs="Times New Roman"/>
                <w:b/>
                <w:sz w:val="24"/>
                <w:szCs w:val="24"/>
              </w:rPr>
            </w:pPr>
            <w:r w:rsidRPr="003A168A">
              <w:rPr>
                <w:rFonts w:ascii="Times New Roman" w:eastAsia="Calibri" w:hAnsi="Times New Roman" w:cs="Times New Roman"/>
                <w:b/>
                <w:sz w:val="24"/>
                <w:szCs w:val="24"/>
              </w:rPr>
              <w:t>R&amp;C Support charge</w:t>
            </w:r>
          </w:p>
        </w:tc>
        <w:tc>
          <w:tcPr>
            <w:tcW w:w="841" w:type="dxa"/>
            <w:shd w:val="clear" w:color="auto" w:fill="C6D9F1" w:themeFill="text2" w:themeFillTint="33"/>
            <w:vAlign w:val="center"/>
          </w:tcPr>
          <w:p w14:paraId="32F00771" w14:textId="77777777" w:rsidR="00C77752" w:rsidRPr="003A168A" w:rsidRDefault="00C77752" w:rsidP="00682AC9">
            <w:pPr>
              <w:spacing w:line="276" w:lineRule="auto"/>
              <w:jc w:val="center"/>
              <w:rPr>
                <w:rFonts w:ascii="Times New Roman" w:eastAsia="Calibri" w:hAnsi="Times New Roman" w:cs="Times New Roman"/>
                <w:b/>
                <w:sz w:val="24"/>
                <w:szCs w:val="24"/>
              </w:rPr>
            </w:pPr>
            <w:r w:rsidRPr="003A168A">
              <w:rPr>
                <w:rFonts w:ascii="Times New Roman" w:eastAsia="Calibri" w:hAnsi="Times New Roman" w:cs="Times New Roman"/>
                <w:b/>
                <w:sz w:val="24"/>
                <w:szCs w:val="24"/>
              </w:rPr>
              <w:t>DDF</w:t>
            </w:r>
          </w:p>
        </w:tc>
        <w:tc>
          <w:tcPr>
            <w:tcW w:w="1122" w:type="dxa"/>
            <w:shd w:val="clear" w:color="auto" w:fill="C6D9F1" w:themeFill="text2" w:themeFillTint="33"/>
            <w:vAlign w:val="center"/>
          </w:tcPr>
          <w:p w14:paraId="3D5A3A31" w14:textId="77777777" w:rsidR="00C77752" w:rsidRPr="003A168A" w:rsidRDefault="00C77752" w:rsidP="00682AC9">
            <w:pPr>
              <w:spacing w:line="276" w:lineRule="auto"/>
              <w:jc w:val="center"/>
              <w:rPr>
                <w:rFonts w:ascii="Times New Roman" w:eastAsia="Calibri" w:hAnsi="Times New Roman" w:cs="Times New Roman"/>
                <w:b/>
                <w:sz w:val="24"/>
                <w:szCs w:val="24"/>
              </w:rPr>
            </w:pPr>
            <w:r w:rsidRPr="003A168A">
              <w:rPr>
                <w:rFonts w:ascii="Times New Roman" w:eastAsia="Calibri" w:hAnsi="Times New Roman" w:cs="Times New Roman"/>
                <w:b/>
                <w:sz w:val="24"/>
                <w:szCs w:val="24"/>
              </w:rPr>
              <w:t>PDF</w:t>
            </w:r>
          </w:p>
          <w:p w14:paraId="49772FDC" w14:textId="77777777" w:rsidR="00C77752" w:rsidRPr="003A168A" w:rsidRDefault="00C77752" w:rsidP="00682AC9">
            <w:pPr>
              <w:spacing w:line="276" w:lineRule="auto"/>
              <w:jc w:val="center"/>
              <w:rPr>
                <w:rFonts w:ascii="Times New Roman" w:eastAsia="Calibri" w:hAnsi="Times New Roman" w:cs="Times New Roman"/>
                <w:b/>
                <w:sz w:val="24"/>
                <w:szCs w:val="24"/>
                <w:highlight w:val="yellow"/>
              </w:rPr>
            </w:pPr>
          </w:p>
        </w:tc>
        <w:tc>
          <w:tcPr>
            <w:tcW w:w="2890" w:type="dxa"/>
            <w:shd w:val="clear" w:color="auto" w:fill="C6D9F1" w:themeFill="text2" w:themeFillTint="33"/>
            <w:vAlign w:val="center"/>
          </w:tcPr>
          <w:p w14:paraId="1155FF24" w14:textId="51C74042" w:rsidR="00C77752" w:rsidRPr="003A168A" w:rsidRDefault="00C77752" w:rsidP="00682AC9">
            <w:pPr>
              <w:spacing w:line="276" w:lineRule="auto"/>
              <w:jc w:val="center"/>
              <w:rPr>
                <w:rFonts w:ascii="Times New Roman" w:eastAsia="Calibri" w:hAnsi="Times New Roman" w:cs="Times New Roman"/>
                <w:b/>
                <w:sz w:val="24"/>
                <w:szCs w:val="24"/>
              </w:rPr>
            </w:pPr>
            <w:r w:rsidRPr="003A168A">
              <w:rPr>
                <w:rFonts w:ascii="Times New Roman" w:hAnsi="Times New Roman" w:cs="Times New Roman"/>
                <w:b/>
                <w:sz w:val="24"/>
                <w:szCs w:val="24"/>
                <w:lang w:val="en-US"/>
              </w:rPr>
              <w:t>Research and Consultancy (R &amp; C) Promotional Activity Fund</w:t>
            </w:r>
          </w:p>
        </w:tc>
      </w:tr>
      <w:tr w:rsidR="00C77752" w:rsidRPr="00FB12C4" w14:paraId="29880AB0" w14:textId="2B29CA17" w:rsidTr="00506344">
        <w:trPr>
          <w:trHeight w:val="319"/>
        </w:trPr>
        <w:tc>
          <w:tcPr>
            <w:tcW w:w="3226" w:type="dxa"/>
          </w:tcPr>
          <w:p w14:paraId="04278982" w14:textId="77777777" w:rsidR="00C77752" w:rsidRPr="00FB12C4" w:rsidRDefault="00C77752" w:rsidP="00682AC9">
            <w:pPr>
              <w:spacing w:line="276" w:lineRule="auto"/>
              <w:rPr>
                <w:rFonts w:ascii="Times New Roman" w:eastAsia="Calibri" w:hAnsi="Times New Roman" w:cs="Times New Roman"/>
                <w:sz w:val="24"/>
                <w:szCs w:val="24"/>
              </w:rPr>
            </w:pPr>
            <w:r w:rsidRPr="00FB12C4">
              <w:rPr>
                <w:rFonts w:ascii="Times New Roman" w:eastAsia="Calibri" w:hAnsi="Times New Roman" w:cs="Times New Roman"/>
                <w:sz w:val="24"/>
                <w:szCs w:val="24"/>
              </w:rPr>
              <w:t>Consultancy Project</w:t>
            </w:r>
          </w:p>
        </w:tc>
        <w:tc>
          <w:tcPr>
            <w:tcW w:w="1539" w:type="dxa"/>
          </w:tcPr>
          <w:p w14:paraId="7BD2F858" w14:textId="43686297"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65</w:t>
            </w:r>
          </w:p>
        </w:tc>
        <w:tc>
          <w:tcPr>
            <w:tcW w:w="841" w:type="dxa"/>
            <w:shd w:val="clear" w:color="auto" w:fill="auto"/>
          </w:tcPr>
          <w:p w14:paraId="678E4A0B" w14:textId="5A2800E9"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15</w:t>
            </w:r>
          </w:p>
        </w:tc>
        <w:tc>
          <w:tcPr>
            <w:tcW w:w="1122" w:type="dxa"/>
          </w:tcPr>
          <w:p w14:paraId="58BB6E6C" w14:textId="7303C92F"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15</w:t>
            </w:r>
          </w:p>
        </w:tc>
        <w:tc>
          <w:tcPr>
            <w:tcW w:w="2890" w:type="dxa"/>
          </w:tcPr>
          <w:p w14:paraId="7D3AAF2A" w14:textId="5BC78A8E"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5</w:t>
            </w:r>
          </w:p>
        </w:tc>
      </w:tr>
      <w:tr w:rsidR="00C77752" w:rsidRPr="00FB12C4" w14:paraId="37699018" w14:textId="4F5EE427" w:rsidTr="00506344">
        <w:trPr>
          <w:trHeight w:val="319"/>
        </w:trPr>
        <w:tc>
          <w:tcPr>
            <w:tcW w:w="3226" w:type="dxa"/>
          </w:tcPr>
          <w:p w14:paraId="630ED987" w14:textId="77777777" w:rsidR="00C77752" w:rsidRPr="00FB12C4" w:rsidRDefault="00C77752" w:rsidP="00682AC9">
            <w:pPr>
              <w:spacing w:line="276" w:lineRule="auto"/>
              <w:rPr>
                <w:rFonts w:ascii="Times New Roman" w:eastAsia="Calibri" w:hAnsi="Times New Roman" w:cs="Times New Roman"/>
                <w:sz w:val="24"/>
                <w:szCs w:val="24"/>
              </w:rPr>
            </w:pPr>
            <w:r w:rsidRPr="00FB12C4">
              <w:rPr>
                <w:rFonts w:ascii="Times New Roman" w:eastAsia="Calibri" w:hAnsi="Times New Roman" w:cs="Times New Roman"/>
                <w:sz w:val="24"/>
                <w:szCs w:val="24"/>
              </w:rPr>
              <w:t>Testing Project</w:t>
            </w:r>
          </w:p>
        </w:tc>
        <w:tc>
          <w:tcPr>
            <w:tcW w:w="1539" w:type="dxa"/>
          </w:tcPr>
          <w:p w14:paraId="4BBBF6D8" w14:textId="57AA7C7F"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65</w:t>
            </w:r>
          </w:p>
        </w:tc>
        <w:tc>
          <w:tcPr>
            <w:tcW w:w="841" w:type="dxa"/>
            <w:shd w:val="clear" w:color="auto" w:fill="auto"/>
          </w:tcPr>
          <w:p w14:paraId="04F99E67" w14:textId="77777777"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15</w:t>
            </w:r>
          </w:p>
        </w:tc>
        <w:tc>
          <w:tcPr>
            <w:tcW w:w="1122" w:type="dxa"/>
          </w:tcPr>
          <w:p w14:paraId="773E9867" w14:textId="77777777"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15</w:t>
            </w:r>
          </w:p>
        </w:tc>
        <w:tc>
          <w:tcPr>
            <w:tcW w:w="2890" w:type="dxa"/>
          </w:tcPr>
          <w:p w14:paraId="06639CCA" w14:textId="111B3EB5"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5</w:t>
            </w:r>
          </w:p>
        </w:tc>
      </w:tr>
      <w:tr w:rsidR="00C77752" w:rsidRPr="00FB12C4" w14:paraId="4789ADF3" w14:textId="3682A516" w:rsidTr="00506344">
        <w:trPr>
          <w:trHeight w:val="651"/>
        </w:trPr>
        <w:tc>
          <w:tcPr>
            <w:tcW w:w="3226" w:type="dxa"/>
          </w:tcPr>
          <w:p w14:paraId="67C9B91D" w14:textId="77777777" w:rsidR="00C77752" w:rsidRPr="00FB12C4" w:rsidRDefault="00C77752" w:rsidP="00682AC9">
            <w:pPr>
              <w:spacing w:line="276" w:lineRule="auto"/>
              <w:rPr>
                <w:rFonts w:ascii="Times New Roman" w:eastAsia="Calibri" w:hAnsi="Times New Roman" w:cs="Times New Roman"/>
                <w:sz w:val="24"/>
                <w:szCs w:val="24"/>
              </w:rPr>
            </w:pPr>
            <w:r w:rsidRPr="00FB12C4">
              <w:rPr>
                <w:rFonts w:ascii="Times New Roman" w:eastAsia="Calibri" w:hAnsi="Times New Roman" w:cs="Times New Roman"/>
                <w:sz w:val="24"/>
                <w:szCs w:val="24"/>
                <w:lang w:val="en-GB"/>
              </w:rPr>
              <w:t>EDP/Short term Course/Training Programme</w:t>
            </w:r>
          </w:p>
        </w:tc>
        <w:tc>
          <w:tcPr>
            <w:tcW w:w="1539" w:type="dxa"/>
          </w:tcPr>
          <w:p w14:paraId="40CF89EB" w14:textId="46D27521"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65</w:t>
            </w:r>
          </w:p>
        </w:tc>
        <w:tc>
          <w:tcPr>
            <w:tcW w:w="841" w:type="dxa"/>
            <w:shd w:val="clear" w:color="auto" w:fill="auto"/>
          </w:tcPr>
          <w:p w14:paraId="74EAC3ED" w14:textId="77A39954"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15</w:t>
            </w:r>
          </w:p>
        </w:tc>
        <w:tc>
          <w:tcPr>
            <w:tcW w:w="1122" w:type="dxa"/>
          </w:tcPr>
          <w:p w14:paraId="6D6B46D8" w14:textId="14996515"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15</w:t>
            </w:r>
          </w:p>
        </w:tc>
        <w:tc>
          <w:tcPr>
            <w:tcW w:w="2890" w:type="dxa"/>
          </w:tcPr>
          <w:p w14:paraId="4D03FD35" w14:textId="5D41666A" w:rsidR="00C77752" w:rsidRPr="00FB12C4" w:rsidRDefault="00C77752" w:rsidP="00682AC9">
            <w:pPr>
              <w:spacing w:line="276" w:lineRule="auto"/>
              <w:jc w:val="center"/>
              <w:rPr>
                <w:rFonts w:ascii="Times New Roman" w:eastAsia="Calibri" w:hAnsi="Times New Roman" w:cs="Times New Roman"/>
                <w:sz w:val="24"/>
                <w:szCs w:val="24"/>
              </w:rPr>
            </w:pPr>
            <w:r w:rsidRPr="00FB12C4">
              <w:rPr>
                <w:rFonts w:ascii="Times New Roman" w:eastAsia="Calibri" w:hAnsi="Times New Roman" w:cs="Times New Roman"/>
                <w:sz w:val="24"/>
                <w:szCs w:val="24"/>
              </w:rPr>
              <w:t>5</w:t>
            </w:r>
          </w:p>
        </w:tc>
      </w:tr>
    </w:tbl>
    <w:p w14:paraId="0BDB793A" w14:textId="77777777" w:rsidR="005B7CA5" w:rsidRPr="00FB12C4" w:rsidRDefault="005B7CA5" w:rsidP="00CB139F">
      <w:pPr>
        <w:pStyle w:val="BodyText"/>
        <w:spacing w:before="137" w:line="276" w:lineRule="auto"/>
        <w:ind w:left="1077"/>
        <w:jc w:val="both"/>
        <w:rPr>
          <w:rFonts w:ascii="Times New Roman" w:hAnsi="Times New Roman" w:cs="Times New Roman"/>
          <w:spacing w:val="-2"/>
          <w:sz w:val="24"/>
          <w:szCs w:val="24"/>
        </w:rPr>
      </w:pPr>
    </w:p>
    <w:p w14:paraId="2C9B0600" w14:textId="77777777" w:rsidR="005147C9" w:rsidRDefault="005147C9" w:rsidP="00CB139F">
      <w:pPr>
        <w:widowControl/>
        <w:autoSpaceDE/>
        <w:autoSpaceDN/>
        <w:spacing w:line="276" w:lineRule="auto"/>
        <w:ind w:left="993" w:right="1364"/>
        <w:jc w:val="both"/>
        <w:rPr>
          <w:rFonts w:ascii="Times New Roman" w:eastAsia="Calibri" w:hAnsi="Times New Roman" w:cs="Times New Roman"/>
          <w:sz w:val="24"/>
          <w:szCs w:val="24"/>
          <w:lang w:val="en-IN"/>
        </w:rPr>
      </w:pPr>
    </w:p>
    <w:p w14:paraId="15C95FDF" w14:textId="51545DB0" w:rsidR="000D2CD8" w:rsidRPr="00FB12C4" w:rsidRDefault="00A56F81" w:rsidP="00CB139F">
      <w:pPr>
        <w:widowControl/>
        <w:autoSpaceDE/>
        <w:autoSpaceDN/>
        <w:spacing w:line="276" w:lineRule="auto"/>
        <w:ind w:left="567" w:right="566"/>
        <w:jc w:val="both"/>
        <w:rPr>
          <w:rFonts w:ascii="Times New Roman" w:hAnsi="Times New Roman" w:cs="Times New Roman"/>
          <w:b/>
          <w:i/>
          <w:sz w:val="24"/>
          <w:szCs w:val="24"/>
        </w:rPr>
      </w:pPr>
      <w:r w:rsidRPr="00FB12C4">
        <w:rPr>
          <w:rFonts w:ascii="Times New Roman" w:eastAsia="Calibri" w:hAnsi="Times New Roman" w:cs="Times New Roman"/>
          <w:sz w:val="24"/>
          <w:szCs w:val="24"/>
          <w:lang w:val="en-IN"/>
        </w:rPr>
        <w:t xml:space="preserve">In the project, where there are Co-CIs, PDF will be distributed 60% to CI and rest 40% will be equally divided among all Co-CIs.  In case </w:t>
      </w:r>
      <w:r w:rsidR="00D92334" w:rsidRPr="00FB12C4">
        <w:rPr>
          <w:rFonts w:ascii="Times New Roman" w:eastAsia="Calibri" w:hAnsi="Times New Roman" w:cs="Times New Roman"/>
          <w:sz w:val="24"/>
          <w:szCs w:val="24"/>
          <w:lang w:val="en-IN"/>
        </w:rPr>
        <w:t xml:space="preserve">of </w:t>
      </w:r>
      <w:r w:rsidRPr="00FB12C4">
        <w:rPr>
          <w:rFonts w:ascii="Times New Roman" w:eastAsia="Calibri" w:hAnsi="Times New Roman" w:cs="Times New Roman"/>
          <w:sz w:val="24"/>
          <w:szCs w:val="24"/>
          <w:lang w:val="en-IN"/>
        </w:rPr>
        <w:t>only one Co-CI, distributed will be 75% to CI and rest for Co-CI.</w:t>
      </w:r>
      <w:r w:rsidR="00862108" w:rsidRPr="00FB12C4">
        <w:rPr>
          <w:rFonts w:ascii="Times New Roman" w:eastAsia="Calibri" w:hAnsi="Times New Roman" w:cs="Times New Roman"/>
          <w:sz w:val="24"/>
          <w:szCs w:val="24"/>
          <w:lang w:val="en-IN"/>
        </w:rPr>
        <w:t xml:space="preserve"> </w:t>
      </w:r>
    </w:p>
    <w:p w14:paraId="1ED2832F" w14:textId="1337CF8B" w:rsidR="006D2831" w:rsidRPr="00FB12C4" w:rsidRDefault="006D2831" w:rsidP="00CB139F">
      <w:pPr>
        <w:pStyle w:val="BodyText"/>
        <w:spacing w:before="135" w:line="276" w:lineRule="auto"/>
        <w:ind w:left="567" w:right="566"/>
        <w:jc w:val="both"/>
        <w:rPr>
          <w:rFonts w:ascii="Times New Roman" w:hAnsi="Times New Roman" w:cs="Times New Roman"/>
          <w:bCs/>
          <w:spacing w:val="-4"/>
          <w:sz w:val="24"/>
          <w:szCs w:val="24"/>
          <w:lang w:val="en-IN"/>
        </w:rPr>
      </w:pPr>
      <w:r w:rsidRPr="00FB12C4">
        <w:rPr>
          <w:rFonts w:ascii="Times New Roman" w:hAnsi="Times New Roman" w:cs="Times New Roman"/>
          <w:bCs/>
          <w:spacing w:val="-4"/>
          <w:sz w:val="24"/>
          <w:szCs w:val="24"/>
          <w:lang w:val="en-IN"/>
        </w:rPr>
        <w:t xml:space="preserve">In case a </w:t>
      </w:r>
      <w:r w:rsidRPr="00FB12C4">
        <w:rPr>
          <w:rFonts w:ascii="Times New Roman" w:hAnsi="Times New Roman" w:cs="Times New Roman"/>
          <w:sz w:val="24"/>
          <w:szCs w:val="24"/>
        </w:rPr>
        <w:t>CI/Co-CI</w:t>
      </w:r>
      <w:r w:rsidRPr="00FB12C4">
        <w:rPr>
          <w:rFonts w:ascii="Times New Roman" w:hAnsi="Times New Roman" w:cs="Times New Roman"/>
          <w:spacing w:val="10"/>
          <w:sz w:val="24"/>
          <w:szCs w:val="24"/>
        </w:rPr>
        <w:t xml:space="preserve"> </w:t>
      </w:r>
      <w:r w:rsidRPr="00FB12C4">
        <w:rPr>
          <w:rFonts w:ascii="Times New Roman" w:hAnsi="Times New Roman" w:cs="Times New Roman"/>
          <w:bCs/>
          <w:spacing w:val="-4"/>
          <w:sz w:val="24"/>
          <w:szCs w:val="24"/>
          <w:lang w:val="en-IN"/>
        </w:rPr>
        <w:t xml:space="preserve">wishes to divert part or whole of his/her own remuneration </w:t>
      </w:r>
      <w:r w:rsidR="009410B2" w:rsidRPr="00FB12C4">
        <w:rPr>
          <w:rFonts w:ascii="Times New Roman" w:hAnsi="Times New Roman" w:cs="Times New Roman"/>
          <w:bCs/>
          <w:spacing w:val="-4"/>
          <w:sz w:val="24"/>
          <w:szCs w:val="24"/>
          <w:lang w:val="en-IN"/>
        </w:rPr>
        <w:t>(consultancy fees</w:t>
      </w:r>
      <w:r w:rsidRPr="00FB12C4">
        <w:rPr>
          <w:rFonts w:ascii="Times New Roman" w:hAnsi="Times New Roman" w:cs="Times New Roman"/>
          <w:bCs/>
          <w:spacing w:val="-4"/>
          <w:sz w:val="24"/>
          <w:szCs w:val="24"/>
          <w:lang w:val="en-IN"/>
        </w:rPr>
        <w:t>) to his/her PDF, the same shall be permissible.</w:t>
      </w:r>
    </w:p>
    <w:p w14:paraId="54556DBC" w14:textId="77777777" w:rsidR="000D2CD8" w:rsidRPr="00FB12C4" w:rsidRDefault="000D2CD8" w:rsidP="00CB139F">
      <w:pPr>
        <w:pStyle w:val="BodyText"/>
        <w:spacing w:before="1" w:line="276" w:lineRule="auto"/>
        <w:ind w:right="566"/>
        <w:rPr>
          <w:rFonts w:ascii="Times New Roman" w:hAnsi="Times New Roman" w:cs="Times New Roman"/>
          <w:sz w:val="24"/>
          <w:szCs w:val="24"/>
        </w:rPr>
      </w:pPr>
    </w:p>
    <w:p w14:paraId="6C5FBA1C" w14:textId="61DBD4E9" w:rsidR="000D2CD8" w:rsidRPr="00FB12C4" w:rsidRDefault="00826CBC" w:rsidP="00CB139F">
      <w:pPr>
        <w:pStyle w:val="BodyText"/>
        <w:spacing w:line="276" w:lineRule="auto"/>
        <w:ind w:left="1077" w:right="566"/>
        <w:jc w:val="both"/>
        <w:rPr>
          <w:rFonts w:ascii="Times New Roman" w:hAnsi="Times New Roman" w:cs="Times New Roman"/>
          <w:sz w:val="24"/>
          <w:szCs w:val="24"/>
        </w:rPr>
      </w:pPr>
      <w:r w:rsidRPr="00FB12C4">
        <w:rPr>
          <w:rFonts w:ascii="Times New Roman" w:hAnsi="Times New Roman" w:cs="Times New Roman"/>
          <w:sz w:val="24"/>
          <w:szCs w:val="24"/>
        </w:rPr>
        <w:t xml:space="preserve">The </w:t>
      </w:r>
      <w:r w:rsidR="0080630A" w:rsidRPr="00FB12C4">
        <w:rPr>
          <w:rFonts w:ascii="Times New Roman" w:hAnsi="Times New Roman" w:cs="Times New Roman"/>
          <w:sz w:val="24"/>
          <w:szCs w:val="24"/>
        </w:rPr>
        <w:t>Consultant In-</w:t>
      </w:r>
      <w:r w:rsidR="000C3FDC" w:rsidRPr="00FB12C4">
        <w:rPr>
          <w:rFonts w:ascii="Times New Roman" w:hAnsi="Times New Roman" w:cs="Times New Roman"/>
          <w:sz w:val="24"/>
          <w:szCs w:val="24"/>
        </w:rPr>
        <w:t>Charge</w:t>
      </w:r>
      <w:r w:rsidRPr="00FB12C4">
        <w:rPr>
          <w:rFonts w:ascii="Times New Roman" w:hAnsi="Times New Roman" w:cs="Times New Roman"/>
          <w:sz w:val="24"/>
          <w:szCs w:val="24"/>
        </w:rPr>
        <w:t>/Dean (R&amp;</w:t>
      </w:r>
      <w:r w:rsidR="000A39B2" w:rsidRPr="00FB12C4">
        <w:rPr>
          <w:rFonts w:ascii="Times New Roman" w:hAnsi="Times New Roman" w:cs="Times New Roman"/>
          <w:sz w:val="24"/>
          <w:szCs w:val="24"/>
        </w:rPr>
        <w:t>C</w:t>
      </w:r>
      <w:r w:rsidRPr="00FB12C4">
        <w:rPr>
          <w:rFonts w:ascii="Times New Roman" w:hAnsi="Times New Roman" w:cs="Times New Roman"/>
          <w:sz w:val="24"/>
          <w:szCs w:val="24"/>
        </w:rPr>
        <w:t>) will deal directly with the client in all matters regarding a particular Institutional Consultancy job.</w:t>
      </w:r>
      <w:r w:rsidR="000C3FDC" w:rsidRPr="00FB12C4">
        <w:rPr>
          <w:rFonts w:ascii="Times New Roman" w:hAnsi="Times New Roman" w:cs="Times New Roman"/>
          <w:sz w:val="24"/>
          <w:szCs w:val="24"/>
        </w:rPr>
        <w:t xml:space="preserve"> </w:t>
      </w:r>
    </w:p>
    <w:p w14:paraId="2F73A4D5" w14:textId="77777777" w:rsidR="000D2CD8" w:rsidRPr="00FB12C4" w:rsidRDefault="00826CBC" w:rsidP="000C4592">
      <w:pPr>
        <w:pStyle w:val="ListParagraph"/>
        <w:numPr>
          <w:ilvl w:val="1"/>
          <w:numId w:val="33"/>
        </w:numPr>
        <w:tabs>
          <w:tab w:val="left" w:pos="1504"/>
          <w:tab w:val="left" w:pos="1507"/>
        </w:tabs>
        <w:spacing w:before="135" w:line="276" w:lineRule="auto"/>
        <w:ind w:right="566"/>
        <w:rPr>
          <w:rFonts w:ascii="Times New Roman" w:hAnsi="Times New Roman" w:cs="Times New Roman"/>
          <w:sz w:val="24"/>
          <w:szCs w:val="24"/>
        </w:rPr>
      </w:pPr>
      <w:r w:rsidRPr="00FB12C4">
        <w:rPr>
          <w:rFonts w:ascii="Times New Roman" w:hAnsi="Times New Roman" w:cs="Times New Roman"/>
          <w:sz w:val="24"/>
          <w:szCs w:val="24"/>
        </w:rPr>
        <w:t xml:space="preserve">The minimum total charges for a consultancy job must be Rs. 50,000/- (excluding </w:t>
      </w:r>
      <w:r w:rsidRPr="00FB12C4">
        <w:rPr>
          <w:rFonts w:ascii="Times New Roman" w:hAnsi="Times New Roman" w:cs="Times New Roman"/>
          <w:spacing w:val="-2"/>
          <w:sz w:val="24"/>
          <w:szCs w:val="24"/>
        </w:rPr>
        <w:t>Taxes).</w:t>
      </w:r>
    </w:p>
    <w:p w14:paraId="02873F26" w14:textId="247BAC07" w:rsidR="000D2CD8" w:rsidRPr="00FB12C4" w:rsidRDefault="00826CBC" w:rsidP="000C4592">
      <w:pPr>
        <w:pStyle w:val="ListParagraph"/>
        <w:numPr>
          <w:ilvl w:val="1"/>
          <w:numId w:val="33"/>
        </w:numPr>
        <w:tabs>
          <w:tab w:val="left" w:pos="1505"/>
          <w:tab w:val="left" w:pos="1507"/>
        </w:tabs>
        <w:spacing w:before="136" w:line="276" w:lineRule="auto"/>
        <w:ind w:right="566"/>
        <w:rPr>
          <w:rFonts w:ascii="Times New Roman" w:hAnsi="Times New Roman" w:cs="Times New Roman"/>
          <w:sz w:val="24"/>
          <w:szCs w:val="24"/>
        </w:rPr>
      </w:pPr>
      <w:r w:rsidRPr="00FB12C4">
        <w:rPr>
          <w:rFonts w:ascii="Times New Roman" w:hAnsi="Times New Roman" w:cs="Times New Roman"/>
          <w:sz w:val="24"/>
          <w:szCs w:val="24"/>
        </w:rPr>
        <w:t>The office of the Dean (R&amp;</w:t>
      </w:r>
      <w:r w:rsidR="000A39B2" w:rsidRPr="00FB12C4">
        <w:rPr>
          <w:rFonts w:ascii="Times New Roman" w:hAnsi="Times New Roman" w:cs="Times New Roman"/>
          <w:sz w:val="24"/>
          <w:szCs w:val="24"/>
        </w:rPr>
        <w:t>C</w:t>
      </w:r>
      <w:r w:rsidRPr="00FB12C4">
        <w:rPr>
          <w:rFonts w:ascii="Times New Roman" w:hAnsi="Times New Roman" w:cs="Times New Roman"/>
          <w:sz w:val="24"/>
          <w:szCs w:val="24"/>
        </w:rPr>
        <w:t>) will examine the proposal and process the same for the consideration and administrative approval by the Dean (R&amp;</w:t>
      </w:r>
      <w:r w:rsidR="000A39B2" w:rsidRPr="00FB12C4">
        <w:rPr>
          <w:rFonts w:ascii="Times New Roman" w:hAnsi="Times New Roman" w:cs="Times New Roman"/>
          <w:sz w:val="24"/>
          <w:szCs w:val="24"/>
        </w:rPr>
        <w:t>C</w:t>
      </w:r>
      <w:r w:rsidRPr="00FB12C4">
        <w:rPr>
          <w:rFonts w:ascii="Times New Roman" w:hAnsi="Times New Roman" w:cs="Times New Roman"/>
          <w:sz w:val="24"/>
          <w:szCs w:val="24"/>
        </w:rPr>
        <w:t>).</w:t>
      </w:r>
    </w:p>
    <w:p w14:paraId="198E3806" w14:textId="77777777" w:rsidR="000D2CD8" w:rsidRPr="00FB12C4" w:rsidRDefault="00826CBC" w:rsidP="000C4592">
      <w:pPr>
        <w:pStyle w:val="ListParagraph"/>
        <w:numPr>
          <w:ilvl w:val="1"/>
          <w:numId w:val="33"/>
        </w:numPr>
        <w:tabs>
          <w:tab w:val="left" w:pos="1504"/>
          <w:tab w:val="left" w:pos="1507"/>
        </w:tabs>
        <w:spacing w:before="135" w:line="276" w:lineRule="auto"/>
        <w:ind w:right="566"/>
        <w:rPr>
          <w:rFonts w:ascii="Times New Roman" w:hAnsi="Times New Roman" w:cs="Times New Roman"/>
          <w:sz w:val="24"/>
          <w:szCs w:val="24"/>
        </w:rPr>
      </w:pPr>
      <w:r w:rsidRPr="00FB12C4">
        <w:rPr>
          <w:rFonts w:ascii="Times New Roman" w:hAnsi="Times New Roman" w:cs="Times New Roman"/>
          <w:sz w:val="24"/>
          <w:szCs w:val="24"/>
        </w:rPr>
        <w:t>After the administrative approval, it is desired that the standard terms and conditions be communicated to the client.</w:t>
      </w:r>
    </w:p>
    <w:p w14:paraId="0007FFE6" w14:textId="793424C4" w:rsidR="000D2CD8" w:rsidRPr="00FB12C4" w:rsidRDefault="00826CBC" w:rsidP="000C4592">
      <w:pPr>
        <w:pStyle w:val="ListParagraph"/>
        <w:numPr>
          <w:ilvl w:val="1"/>
          <w:numId w:val="33"/>
        </w:numPr>
        <w:tabs>
          <w:tab w:val="left" w:pos="1505"/>
          <w:tab w:val="left" w:pos="1507"/>
        </w:tabs>
        <w:spacing w:before="130" w:line="276" w:lineRule="auto"/>
        <w:ind w:right="566"/>
        <w:rPr>
          <w:rFonts w:ascii="Times New Roman" w:hAnsi="Times New Roman" w:cs="Times New Roman"/>
          <w:sz w:val="24"/>
          <w:szCs w:val="24"/>
        </w:rPr>
      </w:pPr>
      <w:r w:rsidRPr="00FB12C4">
        <w:rPr>
          <w:rFonts w:ascii="Times New Roman" w:hAnsi="Times New Roman" w:cs="Times New Roman"/>
          <w:sz w:val="24"/>
          <w:szCs w:val="24"/>
        </w:rPr>
        <w:t>The work on consultancy job shall be undertaken only after administrative approval of the Dean (R&amp;</w:t>
      </w:r>
      <w:r w:rsidR="000A39B2" w:rsidRPr="00FB12C4">
        <w:rPr>
          <w:rFonts w:ascii="Times New Roman" w:hAnsi="Times New Roman" w:cs="Times New Roman"/>
          <w:sz w:val="24"/>
          <w:szCs w:val="24"/>
        </w:rPr>
        <w:t>C</w:t>
      </w:r>
      <w:r w:rsidRPr="00FB12C4">
        <w:rPr>
          <w:rFonts w:ascii="Times New Roman" w:hAnsi="Times New Roman" w:cs="Times New Roman"/>
          <w:sz w:val="24"/>
          <w:szCs w:val="24"/>
        </w:rPr>
        <w:t>) and on subsequent notification from the Office of the Dean (R&amp;</w:t>
      </w:r>
      <w:r w:rsidR="000A39B2" w:rsidRPr="00FB12C4">
        <w:rPr>
          <w:rFonts w:ascii="Times New Roman" w:hAnsi="Times New Roman" w:cs="Times New Roman"/>
          <w:sz w:val="24"/>
          <w:szCs w:val="24"/>
        </w:rPr>
        <w:t>C</w:t>
      </w:r>
      <w:r w:rsidRPr="00FB12C4">
        <w:rPr>
          <w:rFonts w:ascii="Times New Roman" w:hAnsi="Times New Roman" w:cs="Times New Roman"/>
          <w:sz w:val="24"/>
          <w:szCs w:val="24"/>
        </w:rPr>
        <w:t>).</w:t>
      </w:r>
    </w:p>
    <w:p w14:paraId="4DF0CA22" w14:textId="68CDEB60" w:rsidR="000D2CD8" w:rsidRPr="00FB12C4" w:rsidRDefault="00826CBC" w:rsidP="000C4592">
      <w:pPr>
        <w:pStyle w:val="ListParagraph"/>
        <w:numPr>
          <w:ilvl w:val="1"/>
          <w:numId w:val="33"/>
        </w:numPr>
        <w:tabs>
          <w:tab w:val="left" w:pos="1504"/>
          <w:tab w:val="left" w:pos="1507"/>
        </w:tabs>
        <w:spacing w:before="136" w:line="276" w:lineRule="auto"/>
        <w:ind w:right="566"/>
        <w:rPr>
          <w:rFonts w:ascii="Times New Roman" w:hAnsi="Times New Roman" w:cs="Times New Roman"/>
          <w:sz w:val="24"/>
          <w:szCs w:val="24"/>
        </w:rPr>
      </w:pPr>
      <w:r w:rsidRPr="00FB12C4">
        <w:rPr>
          <w:rFonts w:ascii="Times New Roman" w:hAnsi="Times New Roman" w:cs="Times New Roman"/>
          <w:sz w:val="24"/>
          <w:szCs w:val="24"/>
        </w:rPr>
        <w:t>Disbursement (CON</w:t>
      </w:r>
      <w:r w:rsidR="000A39B2" w:rsidRPr="00FB12C4">
        <w:rPr>
          <w:rFonts w:ascii="Times New Roman" w:hAnsi="Times New Roman" w:cs="Times New Roman"/>
          <w:sz w:val="24"/>
          <w:szCs w:val="24"/>
        </w:rPr>
        <w:t>F</w:t>
      </w:r>
      <w:r w:rsidRPr="00FB12C4">
        <w:rPr>
          <w:rFonts w:ascii="Times New Roman" w:hAnsi="Times New Roman" w:cs="Times New Roman"/>
          <w:sz w:val="24"/>
          <w:szCs w:val="24"/>
        </w:rPr>
        <w:t>-3) will be processed only after the submission of the Final Report and filling the consultancy/testi</w:t>
      </w:r>
      <w:r w:rsidR="004D33D6" w:rsidRPr="00FB12C4">
        <w:rPr>
          <w:rFonts w:ascii="Times New Roman" w:hAnsi="Times New Roman" w:cs="Times New Roman"/>
          <w:sz w:val="24"/>
          <w:szCs w:val="24"/>
        </w:rPr>
        <w:t xml:space="preserve">ng completion and apportionment </w:t>
      </w:r>
      <w:r w:rsidR="00875A6F" w:rsidRPr="00FB12C4">
        <w:rPr>
          <w:rFonts w:ascii="Times New Roman" w:hAnsi="Times New Roman" w:cs="Times New Roman"/>
          <w:sz w:val="24"/>
          <w:szCs w:val="24"/>
        </w:rPr>
        <w:t>proforma</w:t>
      </w:r>
      <w:r w:rsidRPr="00FB12C4">
        <w:rPr>
          <w:rFonts w:ascii="Times New Roman" w:hAnsi="Times New Roman" w:cs="Times New Roman"/>
          <w:sz w:val="24"/>
          <w:szCs w:val="24"/>
        </w:rPr>
        <w:t xml:space="preserve"> (CON</w:t>
      </w:r>
      <w:r w:rsidR="000A39B2" w:rsidRPr="00FB12C4">
        <w:rPr>
          <w:rFonts w:ascii="Times New Roman" w:hAnsi="Times New Roman" w:cs="Times New Roman"/>
          <w:sz w:val="24"/>
          <w:szCs w:val="24"/>
        </w:rPr>
        <w:t>F</w:t>
      </w:r>
      <w:r w:rsidRPr="00FB12C4">
        <w:rPr>
          <w:rFonts w:ascii="Times New Roman" w:hAnsi="Times New Roman" w:cs="Times New Roman"/>
          <w:sz w:val="24"/>
          <w:szCs w:val="24"/>
        </w:rPr>
        <w:t>-3)</w:t>
      </w:r>
    </w:p>
    <w:p w14:paraId="2987614E" w14:textId="77777777" w:rsidR="000D2CD8" w:rsidRPr="00AC37A8" w:rsidRDefault="00826CBC" w:rsidP="00CB139F">
      <w:pPr>
        <w:pStyle w:val="Heading2"/>
        <w:spacing w:before="136" w:line="276" w:lineRule="auto"/>
        <w:jc w:val="both"/>
        <w:rPr>
          <w:rFonts w:ascii="Times New Roman" w:hAnsi="Times New Roman" w:cs="Times New Roman"/>
          <w:color w:val="160AB6"/>
          <w:sz w:val="24"/>
          <w:szCs w:val="24"/>
        </w:rPr>
      </w:pPr>
      <w:r w:rsidRPr="00AC37A8">
        <w:rPr>
          <w:rFonts w:ascii="Times New Roman" w:hAnsi="Times New Roman" w:cs="Times New Roman"/>
          <w:color w:val="160AB6"/>
          <w:sz w:val="24"/>
          <w:szCs w:val="24"/>
        </w:rPr>
        <w:t>General</w:t>
      </w:r>
      <w:r w:rsidRPr="00AC37A8">
        <w:rPr>
          <w:rFonts w:ascii="Times New Roman" w:hAnsi="Times New Roman" w:cs="Times New Roman"/>
          <w:color w:val="160AB6"/>
          <w:spacing w:val="13"/>
          <w:sz w:val="24"/>
          <w:szCs w:val="24"/>
        </w:rPr>
        <w:t xml:space="preserve"> </w:t>
      </w:r>
      <w:r w:rsidRPr="00AC37A8">
        <w:rPr>
          <w:rFonts w:ascii="Times New Roman" w:hAnsi="Times New Roman" w:cs="Times New Roman"/>
          <w:color w:val="160AB6"/>
          <w:sz w:val="24"/>
          <w:szCs w:val="24"/>
        </w:rPr>
        <w:t>guidelines</w:t>
      </w:r>
      <w:r w:rsidRPr="00AC37A8">
        <w:rPr>
          <w:rFonts w:ascii="Times New Roman" w:hAnsi="Times New Roman" w:cs="Times New Roman"/>
          <w:color w:val="160AB6"/>
          <w:spacing w:val="18"/>
          <w:sz w:val="24"/>
          <w:szCs w:val="24"/>
        </w:rPr>
        <w:t xml:space="preserve"> </w:t>
      </w:r>
      <w:r w:rsidRPr="00AC37A8">
        <w:rPr>
          <w:rFonts w:ascii="Times New Roman" w:hAnsi="Times New Roman" w:cs="Times New Roman"/>
          <w:color w:val="160AB6"/>
          <w:sz w:val="24"/>
          <w:szCs w:val="24"/>
        </w:rPr>
        <w:t>concerning</w:t>
      </w:r>
      <w:r w:rsidRPr="00AC37A8">
        <w:rPr>
          <w:rFonts w:ascii="Times New Roman" w:hAnsi="Times New Roman" w:cs="Times New Roman"/>
          <w:color w:val="160AB6"/>
          <w:spacing w:val="16"/>
          <w:sz w:val="24"/>
          <w:szCs w:val="24"/>
        </w:rPr>
        <w:t xml:space="preserve"> </w:t>
      </w:r>
      <w:r w:rsidRPr="00AC37A8">
        <w:rPr>
          <w:rFonts w:ascii="Times New Roman" w:hAnsi="Times New Roman" w:cs="Times New Roman"/>
          <w:color w:val="160AB6"/>
          <w:sz w:val="24"/>
          <w:szCs w:val="24"/>
        </w:rPr>
        <w:t>consultancy</w:t>
      </w:r>
      <w:r w:rsidRPr="00AC37A8">
        <w:rPr>
          <w:rFonts w:ascii="Times New Roman" w:hAnsi="Times New Roman" w:cs="Times New Roman"/>
          <w:color w:val="160AB6"/>
          <w:spacing w:val="13"/>
          <w:sz w:val="24"/>
          <w:szCs w:val="24"/>
        </w:rPr>
        <w:t xml:space="preserve"> </w:t>
      </w:r>
      <w:r w:rsidRPr="00AC37A8">
        <w:rPr>
          <w:rFonts w:ascii="Times New Roman" w:hAnsi="Times New Roman" w:cs="Times New Roman"/>
          <w:color w:val="160AB6"/>
          <w:sz w:val="24"/>
          <w:szCs w:val="24"/>
        </w:rPr>
        <w:t>projects</w:t>
      </w:r>
      <w:r w:rsidRPr="00AC37A8">
        <w:rPr>
          <w:rFonts w:ascii="Times New Roman" w:hAnsi="Times New Roman" w:cs="Times New Roman"/>
          <w:color w:val="160AB6"/>
          <w:spacing w:val="16"/>
          <w:sz w:val="24"/>
          <w:szCs w:val="24"/>
        </w:rPr>
        <w:t xml:space="preserve"> </w:t>
      </w:r>
      <w:r w:rsidRPr="00AC37A8">
        <w:rPr>
          <w:rFonts w:ascii="Times New Roman" w:hAnsi="Times New Roman" w:cs="Times New Roman"/>
          <w:color w:val="160AB6"/>
          <w:sz w:val="24"/>
          <w:szCs w:val="24"/>
        </w:rPr>
        <w:t>are</w:t>
      </w:r>
      <w:r w:rsidRPr="00AC37A8">
        <w:rPr>
          <w:rFonts w:ascii="Times New Roman" w:hAnsi="Times New Roman" w:cs="Times New Roman"/>
          <w:color w:val="160AB6"/>
          <w:spacing w:val="11"/>
          <w:sz w:val="24"/>
          <w:szCs w:val="24"/>
        </w:rPr>
        <w:t xml:space="preserve"> </w:t>
      </w:r>
      <w:r w:rsidRPr="00AC37A8">
        <w:rPr>
          <w:rFonts w:ascii="Times New Roman" w:hAnsi="Times New Roman" w:cs="Times New Roman"/>
          <w:color w:val="160AB6"/>
          <w:sz w:val="24"/>
          <w:szCs w:val="24"/>
        </w:rPr>
        <w:t>given</w:t>
      </w:r>
      <w:r w:rsidRPr="00AC37A8">
        <w:rPr>
          <w:rFonts w:ascii="Times New Roman" w:hAnsi="Times New Roman" w:cs="Times New Roman"/>
          <w:color w:val="160AB6"/>
          <w:spacing w:val="12"/>
          <w:sz w:val="24"/>
          <w:szCs w:val="24"/>
        </w:rPr>
        <w:t xml:space="preserve"> </w:t>
      </w:r>
      <w:r w:rsidRPr="00AC37A8">
        <w:rPr>
          <w:rFonts w:ascii="Times New Roman" w:hAnsi="Times New Roman" w:cs="Times New Roman"/>
          <w:color w:val="160AB6"/>
          <w:spacing w:val="-2"/>
          <w:sz w:val="24"/>
          <w:szCs w:val="24"/>
        </w:rPr>
        <w:t>below:</w:t>
      </w:r>
    </w:p>
    <w:p w14:paraId="7B2A031E" w14:textId="2536DB3B" w:rsidR="005E3BEE" w:rsidRPr="00FB12C4" w:rsidRDefault="00826CBC" w:rsidP="003E4DDB">
      <w:pPr>
        <w:pStyle w:val="ListParagraph"/>
        <w:numPr>
          <w:ilvl w:val="0"/>
          <w:numId w:val="4"/>
        </w:numPr>
        <w:shd w:val="clear" w:color="auto" w:fill="FFFFFF" w:themeFill="background1"/>
        <w:tabs>
          <w:tab w:val="left" w:pos="1375"/>
          <w:tab w:val="left" w:pos="1377"/>
        </w:tabs>
        <w:spacing w:before="181" w:line="276" w:lineRule="auto"/>
        <w:ind w:right="566"/>
        <w:rPr>
          <w:rFonts w:ascii="Times New Roman" w:hAnsi="Times New Roman" w:cs="Times New Roman"/>
          <w:sz w:val="24"/>
          <w:szCs w:val="24"/>
          <w:highlight w:val="yellow"/>
        </w:rPr>
      </w:pPr>
      <w:r w:rsidRPr="003E4DDB">
        <w:rPr>
          <w:rFonts w:ascii="Times New Roman" w:hAnsi="Times New Roman" w:cs="Times New Roman"/>
          <w:sz w:val="24"/>
          <w:szCs w:val="24"/>
        </w:rPr>
        <w:t>Amount up to Rs. 50,000/- or 10% of the consultancy amount, whichever is lower, can be</w:t>
      </w:r>
      <w:r w:rsidRPr="00FB12C4">
        <w:rPr>
          <w:rFonts w:ascii="Times New Roman" w:hAnsi="Times New Roman" w:cs="Times New Roman"/>
          <w:sz w:val="24"/>
          <w:szCs w:val="24"/>
        </w:rPr>
        <w:t xml:space="preserve"> </w:t>
      </w:r>
      <w:r w:rsidRPr="003E4DDB">
        <w:rPr>
          <w:rFonts w:ascii="Times New Roman" w:hAnsi="Times New Roman" w:cs="Times New Roman"/>
          <w:sz w:val="24"/>
          <w:szCs w:val="24"/>
        </w:rPr>
        <w:t>paid to Outside Consultant(s) after getting approval from the Dean (R&amp;</w:t>
      </w:r>
      <w:r w:rsidR="00516E0F" w:rsidRPr="003E4DDB">
        <w:rPr>
          <w:rFonts w:ascii="Times New Roman" w:hAnsi="Times New Roman" w:cs="Times New Roman"/>
          <w:sz w:val="24"/>
          <w:szCs w:val="24"/>
        </w:rPr>
        <w:t>C</w:t>
      </w:r>
      <w:r w:rsidRPr="003E4DDB">
        <w:rPr>
          <w:rFonts w:ascii="Times New Roman" w:hAnsi="Times New Roman" w:cs="Times New Roman"/>
          <w:sz w:val="24"/>
          <w:szCs w:val="24"/>
        </w:rPr>
        <w:t>). For payment over</w:t>
      </w:r>
      <w:r w:rsidRPr="00FB12C4">
        <w:rPr>
          <w:rFonts w:ascii="Times New Roman" w:hAnsi="Times New Roman" w:cs="Times New Roman"/>
          <w:sz w:val="24"/>
          <w:szCs w:val="24"/>
        </w:rPr>
        <w:t xml:space="preserve"> Rs.50,000/- and up to Rs. 1,00,000/- or 15% of the consultancy </w:t>
      </w:r>
      <w:r w:rsidRPr="009553CA">
        <w:rPr>
          <w:rFonts w:ascii="Times New Roman" w:hAnsi="Times New Roman" w:cs="Times New Roman"/>
          <w:color w:val="984806" w:themeColor="accent6" w:themeShade="80"/>
          <w:sz w:val="24"/>
          <w:szCs w:val="24"/>
        </w:rPr>
        <w:t>amount</w:t>
      </w:r>
      <w:r w:rsidRPr="00FB12C4">
        <w:rPr>
          <w:rFonts w:ascii="Times New Roman" w:hAnsi="Times New Roman" w:cs="Times New Roman"/>
          <w:sz w:val="24"/>
          <w:szCs w:val="24"/>
        </w:rPr>
        <w:t xml:space="preserve">, whichever is lower, approval of the Committee set up under the </w:t>
      </w:r>
      <w:r w:rsidR="006C21C5" w:rsidRPr="00FB12C4">
        <w:rPr>
          <w:rFonts w:ascii="Times New Roman" w:hAnsi="Times New Roman" w:cs="Times New Roman"/>
          <w:sz w:val="24"/>
          <w:szCs w:val="24"/>
        </w:rPr>
        <w:t>C</w:t>
      </w:r>
      <w:r w:rsidRPr="00FB12C4">
        <w:rPr>
          <w:rFonts w:ascii="Times New Roman" w:hAnsi="Times New Roman" w:cs="Times New Roman"/>
          <w:sz w:val="24"/>
          <w:szCs w:val="24"/>
        </w:rPr>
        <w:t>hair</w:t>
      </w:r>
      <w:r w:rsidR="00516E0F" w:rsidRPr="00FB12C4">
        <w:rPr>
          <w:rFonts w:ascii="Times New Roman" w:hAnsi="Times New Roman" w:cs="Times New Roman"/>
          <w:sz w:val="24"/>
          <w:szCs w:val="24"/>
        </w:rPr>
        <w:t xml:space="preserve">manship of </w:t>
      </w:r>
      <w:proofErr w:type="spellStart"/>
      <w:r w:rsidR="00516E0F" w:rsidRPr="00FB12C4">
        <w:rPr>
          <w:rFonts w:ascii="Times New Roman" w:hAnsi="Times New Roman" w:cs="Times New Roman"/>
          <w:sz w:val="24"/>
          <w:szCs w:val="24"/>
        </w:rPr>
        <w:t>HoD</w:t>
      </w:r>
      <w:proofErr w:type="spellEnd"/>
      <w:r w:rsidRPr="00FB12C4">
        <w:rPr>
          <w:rFonts w:ascii="Times New Roman" w:hAnsi="Times New Roman" w:cs="Times New Roman"/>
          <w:sz w:val="24"/>
          <w:szCs w:val="24"/>
        </w:rPr>
        <w:t xml:space="preserve"> would be required for payment to the external consultant(s) and for which approval and sanction of Dean (R&amp;</w:t>
      </w:r>
      <w:r w:rsidR="00516E0F" w:rsidRPr="00FB12C4">
        <w:rPr>
          <w:rFonts w:ascii="Times New Roman" w:hAnsi="Times New Roman" w:cs="Times New Roman"/>
          <w:sz w:val="24"/>
          <w:szCs w:val="24"/>
        </w:rPr>
        <w:t>C</w:t>
      </w:r>
      <w:r w:rsidRPr="00FB12C4">
        <w:rPr>
          <w:rFonts w:ascii="Times New Roman" w:hAnsi="Times New Roman" w:cs="Times New Roman"/>
          <w:sz w:val="24"/>
          <w:szCs w:val="24"/>
        </w:rPr>
        <w:t>) shall be</w:t>
      </w:r>
      <w:r w:rsidRPr="00FB12C4">
        <w:rPr>
          <w:rFonts w:ascii="Times New Roman" w:hAnsi="Times New Roman" w:cs="Times New Roman"/>
          <w:spacing w:val="80"/>
          <w:w w:val="150"/>
          <w:sz w:val="24"/>
          <w:szCs w:val="24"/>
        </w:rPr>
        <w:t xml:space="preserve"> </w:t>
      </w:r>
      <w:r w:rsidRPr="00FB12C4">
        <w:rPr>
          <w:rFonts w:ascii="Times New Roman" w:hAnsi="Times New Roman" w:cs="Times New Roman"/>
          <w:sz w:val="24"/>
          <w:szCs w:val="24"/>
        </w:rPr>
        <w:t>required. For payments over Rs. 1,00,000/-,</w:t>
      </w:r>
      <w:r w:rsidRPr="00FB12C4">
        <w:rPr>
          <w:rFonts w:ascii="Times New Roman" w:hAnsi="Times New Roman" w:cs="Times New Roman"/>
          <w:spacing w:val="-1"/>
          <w:sz w:val="24"/>
          <w:szCs w:val="24"/>
        </w:rPr>
        <w:t xml:space="preserve"> </w:t>
      </w:r>
      <w:r w:rsidRPr="00FB12C4">
        <w:rPr>
          <w:rFonts w:ascii="Times New Roman" w:hAnsi="Times New Roman" w:cs="Times New Roman"/>
          <w:sz w:val="24"/>
          <w:szCs w:val="24"/>
        </w:rPr>
        <w:t>Director</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may</w:t>
      </w:r>
      <w:r w:rsidRPr="00FB12C4">
        <w:rPr>
          <w:rFonts w:ascii="Times New Roman" w:hAnsi="Times New Roman" w:cs="Times New Roman"/>
          <w:spacing w:val="-4"/>
          <w:sz w:val="24"/>
          <w:szCs w:val="24"/>
        </w:rPr>
        <w:t xml:space="preserve"> </w:t>
      </w:r>
      <w:r w:rsidRPr="00FB12C4">
        <w:rPr>
          <w:rFonts w:ascii="Times New Roman" w:hAnsi="Times New Roman" w:cs="Times New Roman"/>
          <w:sz w:val="24"/>
          <w:szCs w:val="24"/>
        </w:rPr>
        <w:t>approve</w:t>
      </w:r>
      <w:r w:rsidRPr="00FB12C4">
        <w:rPr>
          <w:rFonts w:ascii="Times New Roman" w:hAnsi="Times New Roman" w:cs="Times New Roman"/>
          <w:spacing w:val="-5"/>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5"/>
          <w:sz w:val="24"/>
          <w:szCs w:val="24"/>
        </w:rPr>
        <w:t xml:space="preserve"> </w:t>
      </w:r>
      <w:r w:rsidRPr="00FB12C4">
        <w:rPr>
          <w:rFonts w:ascii="Times New Roman" w:hAnsi="Times New Roman" w:cs="Times New Roman"/>
          <w:sz w:val="24"/>
          <w:szCs w:val="24"/>
        </w:rPr>
        <w:t>payments</w:t>
      </w:r>
      <w:r w:rsidR="00516E0F" w:rsidRPr="00FB12C4">
        <w:rPr>
          <w:rFonts w:ascii="Times New Roman" w:hAnsi="Times New Roman" w:cs="Times New Roman"/>
          <w:sz w:val="24"/>
          <w:szCs w:val="24"/>
        </w:rPr>
        <w:t xml:space="preserve"> </w:t>
      </w:r>
      <w:r w:rsidRPr="00FB12C4">
        <w:rPr>
          <w:rFonts w:ascii="Times New Roman" w:hAnsi="Times New Roman" w:cs="Times New Roman"/>
          <w:sz w:val="24"/>
          <w:szCs w:val="24"/>
        </w:rPr>
        <w:t xml:space="preserve">on the recommendation of the Committee set up under the </w:t>
      </w:r>
      <w:r w:rsidR="00637878" w:rsidRPr="00FB12C4">
        <w:rPr>
          <w:rFonts w:ascii="Times New Roman" w:hAnsi="Times New Roman" w:cs="Times New Roman"/>
          <w:sz w:val="24"/>
          <w:szCs w:val="24"/>
        </w:rPr>
        <w:t>C</w:t>
      </w:r>
      <w:r w:rsidRPr="00FB12C4">
        <w:rPr>
          <w:rFonts w:ascii="Times New Roman" w:hAnsi="Times New Roman" w:cs="Times New Roman"/>
          <w:sz w:val="24"/>
          <w:szCs w:val="24"/>
        </w:rPr>
        <w:t xml:space="preserve">hairmanship of Dean </w:t>
      </w:r>
      <w:r w:rsidRPr="00FB12C4">
        <w:rPr>
          <w:rFonts w:ascii="Times New Roman" w:hAnsi="Times New Roman" w:cs="Times New Roman"/>
          <w:spacing w:val="-2"/>
          <w:sz w:val="24"/>
          <w:szCs w:val="24"/>
        </w:rPr>
        <w:t>(R&amp;</w:t>
      </w:r>
      <w:r w:rsidR="00516E0F" w:rsidRPr="00FB12C4">
        <w:rPr>
          <w:rFonts w:ascii="Times New Roman" w:hAnsi="Times New Roman" w:cs="Times New Roman"/>
          <w:spacing w:val="-2"/>
          <w:sz w:val="24"/>
          <w:szCs w:val="24"/>
        </w:rPr>
        <w:t>C</w:t>
      </w:r>
      <w:r w:rsidRPr="00FB12C4">
        <w:rPr>
          <w:rFonts w:ascii="Times New Roman" w:hAnsi="Times New Roman" w:cs="Times New Roman"/>
          <w:spacing w:val="-2"/>
          <w:sz w:val="24"/>
          <w:szCs w:val="24"/>
        </w:rPr>
        <w:t>).</w:t>
      </w:r>
    </w:p>
    <w:p w14:paraId="0213A29D" w14:textId="42AECA71" w:rsidR="007E5677" w:rsidRPr="006771F5" w:rsidRDefault="005E3BEE" w:rsidP="006771F5">
      <w:pPr>
        <w:pStyle w:val="ListParagraph"/>
        <w:numPr>
          <w:ilvl w:val="0"/>
          <w:numId w:val="4"/>
        </w:numPr>
        <w:tabs>
          <w:tab w:val="left" w:pos="1375"/>
          <w:tab w:val="left" w:pos="1377"/>
        </w:tabs>
        <w:spacing w:before="181" w:line="276" w:lineRule="auto"/>
        <w:ind w:right="566"/>
        <w:rPr>
          <w:rFonts w:ascii="Times New Roman" w:hAnsi="Times New Roman" w:cs="Times New Roman"/>
          <w:sz w:val="24"/>
          <w:szCs w:val="24"/>
        </w:rPr>
      </w:pPr>
      <w:r w:rsidRPr="00FB12C4">
        <w:rPr>
          <w:rFonts w:ascii="Times New Roman" w:hAnsi="Times New Roman" w:cs="Times New Roman"/>
          <w:sz w:val="24"/>
          <w:szCs w:val="24"/>
          <w:lang w:val="en-IN"/>
        </w:rPr>
        <w:t xml:space="preserve">The total agreed charges of a Consultancy project will consist of the IOC, actual expenses and the remuneration to be distributed to the faculty, technical assistant, and office staff. The </w:t>
      </w:r>
      <w:r w:rsidRPr="00FB12C4">
        <w:rPr>
          <w:rFonts w:ascii="Times New Roman" w:hAnsi="Times New Roman" w:cs="Times New Roman"/>
          <w:sz w:val="24"/>
          <w:szCs w:val="24"/>
          <w:lang w:val="en-IN"/>
        </w:rPr>
        <w:lastRenderedPageBreak/>
        <w:t xml:space="preserve">actual expenses should cover the following costs related to the project. The GST will be applicable as per government rules. </w:t>
      </w:r>
    </w:p>
    <w:p w14:paraId="4AF703CF" w14:textId="77777777" w:rsidR="005E3BEE" w:rsidRPr="00FB12C4" w:rsidRDefault="005E3BEE" w:rsidP="00CB139F">
      <w:pPr>
        <w:pStyle w:val="ListParagraph"/>
        <w:numPr>
          <w:ilvl w:val="0"/>
          <w:numId w:val="13"/>
        </w:numPr>
        <w:tabs>
          <w:tab w:val="left" w:pos="1843"/>
        </w:tabs>
        <w:spacing w:before="0" w:line="276" w:lineRule="auto"/>
        <w:ind w:left="1843" w:right="849" w:hanging="850"/>
        <w:rPr>
          <w:rFonts w:ascii="Times New Roman" w:hAnsi="Times New Roman" w:cs="Times New Roman"/>
          <w:sz w:val="24"/>
          <w:szCs w:val="24"/>
          <w:lang w:val="en-IN"/>
        </w:rPr>
      </w:pPr>
      <w:r w:rsidRPr="00FB12C4">
        <w:rPr>
          <w:rFonts w:ascii="Times New Roman" w:hAnsi="Times New Roman" w:cs="Times New Roman"/>
          <w:sz w:val="24"/>
          <w:szCs w:val="24"/>
          <w:lang w:val="en-IN"/>
        </w:rPr>
        <w:t xml:space="preserve">Permanent equipment to be procured / fabrication of equipment or models. </w:t>
      </w:r>
    </w:p>
    <w:p w14:paraId="0159FDFC" w14:textId="77777777" w:rsidR="005E3BEE" w:rsidRPr="00FB12C4" w:rsidRDefault="005E3BEE" w:rsidP="00CB139F">
      <w:pPr>
        <w:pStyle w:val="ListParagraph"/>
        <w:numPr>
          <w:ilvl w:val="0"/>
          <w:numId w:val="13"/>
        </w:numPr>
        <w:tabs>
          <w:tab w:val="left" w:pos="1843"/>
        </w:tabs>
        <w:spacing w:before="0" w:line="276" w:lineRule="auto"/>
        <w:ind w:left="1843" w:right="849" w:hanging="850"/>
        <w:rPr>
          <w:rFonts w:ascii="Times New Roman" w:hAnsi="Times New Roman" w:cs="Times New Roman"/>
          <w:sz w:val="24"/>
          <w:szCs w:val="24"/>
          <w:lang w:val="en-IN"/>
        </w:rPr>
      </w:pPr>
      <w:r w:rsidRPr="00FB12C4">
        <w:rPr>
          <w:rFonts w:ascii="Times New Roman" w:hAnsi="Times New Roman" w:cs="Times New Roman"/>
          <w:sz w:val="24"/>
          <w:szCs w:val="24"/>
          <w:lang w:val="en-IN"/>
        </w:rPr>
        <w:t xml:space="preserve">Consumable materials. </w:t>
      </w:r>
    </w:p>
    <w:p w14:paraId="74716198" w14:textId="77777777" w:rsidR="005E3BEE" w:rsidRPr="00FB12C4" w:rsidRDefault="005E3BEE" w:rsidP="00CB139F">
      <w:pPr>
        <w:pStyle w:val="ListParagraph"/>
        <w:numPr>
          <w:ilvl w:val="0"/>
          <w:numId w:val="13"/>
        </w:numPr>
        <w:tabs>
          <w:tab w:val="left" w:pos="1843"/>
        </w:tabs>
        <w:spacing w:before="0" w:line="276" w:lineRule="auto"/>
        <w:ind w:left="1843" w:right="849" w:hanging="850"/>
        <w:rPr>
          <w:rFonts w:ascii="Times New Roman" w:hAnsi="Times New Roman" w:cs="Times New Roman"/>
          <w:sz w:val="24"/>
          <w:szCs w:val="24"/>
          <w:lang w:val="en-IN"/>
        </w:rPr>
      </w:pPr>
      <w:r w:rsidRPr="00FB12C4">
        <w:rPr>
          <w:rFonts w:ascii="Times New Roman" w:hAnsi="Times New Roman" w:cs="Times New Roman"/>
          <w:sz w:val="24"/>
          <w:szCs w:val="24"/>
          <w:lang w:val="en-IN"/>
        </w:rPr>
        <w:t xml:space="preserve">Travel expenses in connection with the project work. </w:t>
      </w:r>
    </w:p>
    <w:p w14:paraId="3CB9F523" w14:textId="77777777" w:rsidR="005E3BEE" w:rsidRPr="00FB12C4" w:rsidRDefault="005E3BEE" w:rsidP="00CB139F">
      <w:pPr>
        <w:pStyle w:val="ListParagraph"/>
        <w:numPr>
          <w:ilvl w:val="0"/>
          <w:numId w:val="13"/>
        </w:numPr>
        <w:tabs>
          <w:tab w:val="left" w:pos="1843"/>
        </w:tabs>
        <w:spacing w:before="0" w:line="276" w:lineRule="auto"/>
        <w:ind w:left="1843" w:right="849" w:hanging="850"/>
        <w:rPr>
          <w:rFonts w:ascii="Times New Roman" w:hAnsi="Times New Roman" w:cs="Times New Roman"/>
          <w:sz w:val="24"/>
          <w:szCs w:val="24"/>
          <w:lang w:val="en-IN"/>
        </w:rPr>
      </w:pPr>
      <w:r w:rsidRPr="00FB12C4">
        <w:rPr>
          <w:rFonts w:ascii="Times New Roman" w:hAnsi="Times New Roman" w:cs="Times New Roman"/>
          <w:sz w:val="24"/>
          <w:szCs w:val="24"/>
          <w:lang w:val="en-IN"/>
        </w:rPr>
        <w:t xml:space="preserve">Computational or other charges the Principal Investigator may have to pay to the Institute or any other outside agency in the course of the execution of the work. </w:t>
      </w:r>
    </w:p>
    <w:p w14:paraId="44FE1AC1" w14:textId="77777777" w:rsidR="005E3BEE" w:rsidRPr="00FB12C4" w:rsidRDefault="005E3BEE" w:rsidP="00CB139F">
      <w:pPr>
        <w:pStyle w:val="ListParagraph"/>
        <w:numPr>
          <w:ilvl w:val="0"/>
          <w:numId w:val="13"/>
        </w:numPr>
        <w:spacing w:before="0" w:line="276" w:lineRule="auto"/>
        <w:ind w:left="1843" w:right="849" w:hanging="850"/>
        <w:rPr>
          <w:rFonts w:ascii="Times New Roman" w:hAnsi="Times New Roman" w:cs="Times New Roman"/>
          <w:sz w:val="24"/>
          <w:szCs w:val="24"/>
          <w:lang w:val="en-IN"/>
        </w:rPr>
      </w:pPr>
      <w:r w:rsidRPr="00FB12C4">
        <w:rPr>
          <w:rFonts w:ascii="Times New Roman" w:hAnsi="Times New Roman" w:cs="Times New Roman"/>
          <w:sz w:val="24"/>
          <w:szCs w:val="24"/>
          <w:lang w:val="en-IN"/>
        </w:rPr>
        <w:t xml:space="preserve">Charges to be paid for the use of specific equipment in the departments or central facilities. </w:t>
      </w:r>
    </w:p>
    <w:p w14:paraId="63552C30" w14:textId="75693AD3" w:rsidR="005E3BEE" w:rsidRPr="00FB12C4" w:rsidRDefault="005E3BEE" w:rsidP="00CB139F">
      <w:pPr>
        <w:pStyle w:val="ListParagraph"/>
        <w:numPr>
          <w:ilvl w:val="0"/>
          <w:numId w:val="13"/>
        </w:numPr>
        <w:spacing w:before="0" w:line="276" w:lineRule="auto"/>
        <w:ind w:left="1843" w:right="849" w:hanging="850"/>
        <w:rPr>
          <w:rFonts w:ascii="Times New Roman" w:hAnsi="Times New Roman" w:cs="Times New Roman"/>
          <w:sz w:val="24"/>
          <w:szCs w:val="24"/>
          <w:lang w:val="en-IN"/>
        </w:rPr>
      </w:pPr>
      <w:r w:rsidRPr="00FB12C4">
        <w:rPr>
          <w:rFonts w:ascii="Times New Roman" w:hAnsi="Times New Roman" w:cs="Times New Roman"/>
          <w:sz w:val="24"/>
          <w:szCs w:val="24"/>
          <w:lang w:val="en-IN"/>
        </w:rPr>
        <w:t>Contingency expenses to cover cost of supplies, preparation of report, ty</w:t>
      </w:r>
      <w:r w:rsidR="00F81A93" w:rsidRPr="00FB12C4">
        <w:rPr>
          <w:rFonts w:ascii="Times New Roman" w:hAnsi="Times New Roman" w:cs="Times New Roman"/>
          <w:sz w:val="24"/>
          <w:szCs w:val="24"/>
          <w:lang w:val="en-IN"/>
        </w:rPr>
        <w:t>pi</w:t>
      </w:r>
      <w:r w:rsidRPr="00FB12C4">
        <w:rPr>
          <w:rFonts w:ascii="Times New Roman" w:hAnsi="Times New Roman" w:cs="Times New Roman"/>
          <w:sz w:val="24"/>
          <w:szCs w:val="24"/>
          <w:lang w:val="en-IN"/>
        </w:rPr>
        <w:t xml:space="preserve">ng, word processing, drawing, drafting, stationery, reproduction, literature (books, journals, membership fee for professional societies), postage, courier, cost of insurance of equipment being used for the project. </w:t>
      </w:r>
    </w:p>
    <w:p w14:paraId="558D119E" w14:textId="77777777" w:rsidR="005E3BEE" w:rsidRPr="00FB12C4" w:rsidRDefault="005E3BEE" w:rsidP="00CB139F">
      <w:pPr>
        <w:pStyle w:val="ListParagraph"/>
        <w:numPr>
          <w:ilvl w:val="0"/>
          <w:numId w:val="13"/>
        </w:numPr>
        <w:spacing w:before="0" w:line="276" w:lineRule="auto"/>
        <w:ind w:left="1843" w:right="849" w:hanging="850"/>
        <w:rPr>
          <w:rFonts w:ascii="Times New Roman" w:hAnsi="Times New Roman" w:cs="Times New Roman"/>
          <w:sz w:val="24"/>
          <w:szCs w:val="24"/>
          <w:lang w:val="en-IN"/>
        </w:rPr>
      </w:pPr>
      <w:r w:rsidRPr="00FB12C4">
        <w:rPr>
          <w:rFonts w:ascii="Times New Roman" w:hAnsi="Times New Roman" w:cs="Times New Roman"/>
          <w:sz w:val="24"/>
          <w:szCs w:val="24"/>
          <w:lang w:val="en-IN"/>
        </w:rPr>
        <w:t xml:space="preserve">Expenses for work to be carried out on payment basis, remuneration to student assistants and technical staff. </w:t>
      </w:r>
    </w:p>
    <w:p w14:paraId="1FE9AE9F" w14:textId="77777777" w:rsidR="005E3BEE" w:rsidRPr="00FB12C4" w:rsidRDefault="005E3BEE" w:rsidP="00CB139F">
      <w:pPr>
        <w:pStyle w:val="ListParagraph"/>
        <w:numPr>
          <w:ilvl w:val="0"/>
          <w:numId w:val="13"/>
        </w:numPr>
        <w:spacing w:before="0" w:line="276" w:lineRule="auto"/>
        <w:ind w:left="1843" w:right="849" w:hanging="850"/>
        <w:rPr>
          <w:rFonts w:ascii="Times New Roman" w:hAnsi="Times New Roman" w:cs="Times New Roman"/>
          <w:sz w:val="24"/>
          <w:szCs w:val="24"/>
          <w:lang w:val="en-IN"/>
        </w:rPr>
      </w:pPr>
      <w:r w:rsidRPr="00FB12C4">
        <w:rPr>
          <w:rFonts w:ascii="Times New Roman" w:hAnsi="Times New Roman" w:cs="Times New Roman"/>
          <w:sz w:val="24"/>
          <w:szCs w:val="24"/>
          <w:lang w:val="en-IN"/>
        </w:rPr>
        <w:t xml:space="preserve">Insurance on equipment and manpower during travel </w:t>
      </w:r>
    </w:p>
    <w:p w14:paraId="62DCC388" w14:textId="4F118083" w:rsidR="005E3BEE" w:rsidRPr="00FB12C4" w:rsidRDefault="005E3BEE" w:rsidP="00CB139F">
      <w:pPr>
        <w:pStyle w:val="ListParagraph"/>
        <w:numPr>
          <w:ilvl w:val="0"/>
          <w:numId w:val="13"/>
        </w:numPr>
        <w:spacing w:before="0" w:line="276" w:lineRule="auto"/>
        <w:ind w:left="1843" w:right="849" w:hanging="850"/>
        <w:rPr>
          <w:rFonts w:ascii="Times New Roman" w:hAnsi="Times New Roman" w:cs="Times New Roman"/>
          <w:sz w:val="24"/>
          <w:szCs w:val="24"/>
          <w:lang w:val="en-IN"/>
        </w:rPr>
      </w:pPr>
      <w:r w:rsidRPr="00FB12C4">
        <w:rPr>
          <w:rFonts w:ascii="Times New Roman" w:hAnsi="Times New Roman" w:cs="Times New Roman"/>
          <w:sz w:val="24"/>
          <w:szCs w:val="24"/>
          <w:lang w:val="en-IN"/>
        </w:rPr>
        <w:t xml:space="preserve">Any other costs considered appropriate with approval of the competent authority. The </w:t>
      </w:r>
      <w:r w:rsidR="009D2015" w:rsidRPr="00FB12C4">
        <w:rPr>
          <w:rFonts w:ascii="Times New Roman" w:hAnsi="Times New Roman" w:cs="Times New Roman"/>
          <w:sz w:val="24"/>
          <w:szCs w:val="24"/>
          <w:lang w:val="en-IN"/>
        </w:rPr>
        <w:t>CI</w:t>
      </w:r>
      <w:r w:rsidRPr="00FB12C4">
        <w:rPr>
          <w:rFonts w:ascii="Times New Roman" w:hAnsi="Times New Roman" w:cs="Times New Roman"/>
          <w:sz w:val="24"/>
          <w:szCs w:val="24"/>
          <w:lang w:val="en-IN"/>
        </w:rPr>
        <w:t xml:space="preserve"> should ensure availability of fund before taking approval of the competent authority to make any expenditure from the project.</w:t>
      </w:r>
    </w:p>
    <w:p w14:paraId="566E6138" w14:textId="1EE5FD79" w:rsidR="00B80FA3" w:rsidRPr="00FB12C4" w:rsidRDefault="00A23663" w:rsidP="00CB139F">
      <w:pPr>
        <w:pStyle w:val="ListParagraph"/>
        <w:numPr>
          <w:ilvl w:val="0"/>
          <w:numId w:val="13"/>
        </w:numPr>
        <w:spacing w:before="0" w:line="276" w:lineRule="auto"/>
        <w:ind w:left="1843" w:right="849" w:hanging="850"/>
        <w:rPr>
          <w:rFonts w:ascii="Times New Roman" w:hAnsi="Times New Roman" w:cs="Times New Roman"/>
          <w:sz w:val="24"/>
          <w:szCs w:val="24"/>
          <w:lang w:val="en-IN"/>
        </w:rPr>
      </w:pPr>
      <w:r w:rsidRPr="00FB12C4">
        <w:rPr>
          <w:rFonts w:ascii="Times New Roman" w:hAnsi="Times New Roman" w:cs="Times New Roman"/>
          <w:sz w:val="24"/>
          <w:szCs w:val="24"/>
        </w:rPr>
        <w:t>Total c</w:t>
      </w:r>
      <w:r w:rsidR="00B80FA3" w:rsidRPr="00FB12C4">
        <w:rPr>
          <w:rFonts w:ascii="Times New Roman" w:hAnsi="Times New Roman" w:cs="Times New Roman"/>
          <w:sz w:val="24"/>
          <w:szCs w:val="24"/>
        </w:rPr>
        <w:t>ontingency/</w:t>
      </w:r>
      <w:r w:rsidRPr="00FB12C4">
        <w:rPr>
          <w:rFonts w:ascii="Times New Roman" w:hAnsi="Times New Roman" w:cs="Times New Roman"/>
          <w:sz w:val="24"/>
          <w:szCs w:val="24"/>
        </w:rPr>
        <w:t>c</w:t>
      </w:r>
      <w:r w:rsidR="00B80FA3" w:rsidRPr="00FB12C4">
        <w:rPr>
          <w:rFonts w:ascii="Times New Roman" w:hAnsi="Times New Roman" w:cs="Times New Roman"/>
          <w:sz w:val="24"/>
          <w:szCs w:val="24"/>
        </w:rPr>
        <w:t xml:space="preserve">onsumables expenses </w:t>
      </w:r>
      <w:r w:rsidRPr="00FB12C4">
        <w:rPr>
          <w:rFonts w:ascii="Times New Roman" w:hAnsi="Times New Roman" w:cs="Times New Roman"/>
          <w:sz w:val="24"/>
          <w:szCs w:val="24"/>
        </w:rPr>
        <w:t>must</w:t>
      </w:r>
      <w:r w:rsidR="00B80FA3" w:rsidRPr="00FB12C4">
        <w:rPr>
          <w:rFonts w:ascii="Times New Roman" w:hAnsi="Times New Roman" w:cs="Times New Roman"/>
          <w:sz w:val="24"/>
          <w:szCs w:val="24"/>
        </w:rPr>
        <w:t xml:space="preserve"> not exceed 20% of </w:t>
      </w:r>
      <w:r w:rsidRPr="00FB12C4">
        <w:rPr>
          <w:rFonts w:ascii="Times New Roman" w:hAnsi="Times New Roman" w:cs="Times New Roman"/>
          <w:sz w:val="24"/>
          <w:szCs w:val="24"/>
        </w:rPr>
        <w:t>the total consultancy budget (excluding applicable tax)</w:t>
      </w:r>
      <w:r w:rsidR="00B80FA3" w:rsidRPr="00FB12C4">
        <w:rPr>
          <w:rFonts w:ascii="Times New Roman" w:hAnsi="Times New Roman" w:cs="Times New Roman"/>
          <w:sz w:val="24"/>
          <w:szCs w:val="24"/>
        </w:rPr>
        <w:t xml:space="preserve">. </w:t>
      </w:r>
    </w:p>
    <w:p w14:paraId="1007BC28" w14:textId="2E81E2A8" w:rsidR="000D2CD8" w:rsidRPr="00FB12C4" w:rsidRDefault="00826CBC" w:rsidP="00CB139F">
      <w:pPr>
        <w:pStyle w:val="ListParagraph"/>
        <w:numPr>
          <w:ilvl w:val="0"/>
          <w:numId w:val="4"/>
        </w:numPr>
        <w:tabs>
          <w:tab w:val="left" w:pos="1375"/>
          <w:tab w:val="left" w:pos="1377"/>
        </w:tabs>
        <w:spacing w:before="85" w:line="276" w:lineRule="auto"/>
        <w:ind w:right="849"/>
        <w:rPr>
          <w:rFonts w:ascii="Times New Roman" w:hAnsi="Times New Roman" w:cs="Times New Roman"/>
          <w:sz w:val="24"/>
          <w:szCs w:val="24"/>
        </w:rPr>
      </w:pPr>
      <w:r w:rsidRPr="00FB12C4">
        <w:rPr>
          <w:rFonts w:ascii="Times New Roman" w:hAnsi="Times New Roman" w:cs="Times New Roman"/>
          <w:sz w:val="24"/>
          <w:szCs w:val="24"/>
        </w:rPr>
        <w:t>Purchases shall be made in accordance with the provisions of the Purchase Manual of the</w:t>
      </w:r>
      <w:r w:rsidR="00E9297C" w:rsidRPr="00FB12C4">
        <w:rPr>
          <w:rFonts w:ascii="Times New Roman" w:hAnsi="Times New Roman" w:cs="Times New Roman"/>
          <w:sz w:val="24"/>
          <w:szCs w:val="24"/>
        </w:rPr>
        <w:t xml:space="preserve"> </w:t>
      </w:r>
      <w:r w:rsidRPr="00FB12C4">
        <w:rPr>
          <w:rFonts w:ascii="Times New Roman" w:hAnsi="Times New Roman" w:cs="Times New Roman"/>
          <w:sz w:val="24"/>
          <w:szCs w:val="24"/>
        </w:rPr>
        <w:t>Institute.</w:t>
      </w:r>
    </w:p>
    <w:p w14:paraId="13C9FD09" w14:textId="3B6C78E9" w:rsidR="000D2CD8" w:rsidRPr="00FB12C4" w:rsidRDefault="00AF4A8A" w:rsidP="00CB139F">
      <w:pPr>
        <w:pStyle w:val="ListParagraph"/>
        <w:numPr>
          <w:ilvl w:val="0"/>
          <w:numId w:val="4"/>
        </w:numPr>
        <w:tabs>
          <w:tab w:val="left" w:pos="1375"/>
          <w:tab w:val="left" w:pos="1377"/>
        </w:tabs>
        <w:spacing w:line="276" w:lineRule="auto"/>
        <w:ind w:right="849"/>
        <w:rPr>
          <w:rFonts w:ascii="Times New Roman" w:hAnsi="Times New Roman" w:cs="Times New Roman"/>
          <w:sz w:val="24"/>
          <w:szCs w:val="24"/>
        </w:rPr>
      </w:pPr>
      <w:r w:rsidRPr="00FB12C4">
        <w:rPr>
          <w:rFonts w:ascii="Times New Roman" w:hAnsi="Times New Roman" w:cs="Times New Roman"/>
          <w:sz w:val="24"/>
          <w:szCs w:val="24"/>
        </w:rPr>
        <w:t>H</w:t>
      </w:r>
      <w:r w:rsidR="00AD788D" w:rsidRPr="00FB12C4">
        <w:rPr>
          <w:rFonts w:ascii="Times New Roman" w:hAnsi="Times New Roman" w:cs="Times New Roman"/>
          <w:sz w:val="24"/>
          <w:szCs w:val="24"/>
        </w:rPr>
        <w:t xml:space="preserve">iring </w:t>
      </w:r>
      <w:r w:rsidRPr="00FB12C4">
        <w:rPr>
          <w:rFonts w:ascii="Times New Roman" w:hAnsi="Times New Roman" w:cs="Times New Roman"/>
          <w:sz w:val="24"/>
          <w:szCs w:val="24"/>
        </w:rPr>
        <w:t>vehicles/</w:t>
      </w:r>
      <w:r w:rsidR="00B20301" w:rsidRPr="00FB12C4">
        <w:rPr>
          <w:rFonts w:ascii="Times New Roman" w:hAnsi="Times New Roman" w:cs="Times New Roman"/>
          <w:sz w:val="24"/>
          <w:szCs w:val="24"/>
        </w:rPr>
        <w:t>taxi</w:t>
      </w:r>
      <w:r w:rsidRPr="00FB12C4">
        <w:rPr>
          <w:rFonts w:ascii="Times New Roman" w:hAnsi="Times New Roman" w:cs="Times New Roman"/>
          <w:sz w:val="24"/>
          <w:szCs w:val="24"/>
        </w:rPr>
        <w:t xml:space="preserve"> for field works is</w:t>
      </w:r>
      <w:r w:rsidR="00826CBC" w:rsidRPr="00FB12C4">
        <w:rPr>
          <w:rFonts w:ascii="Times New Roman" w:hAnsi="Times New Roman" w:cs="Times New Roman"/>
          <w:sz w:val="24"/>
          <w:szCs w:val="24"/>
        </w:rPr>
        <w:t xml:space="preserve"> permitted</w:t>
      </w:r>
      <w:r w:rsidR="00384520" w:rsidRPr="00FB12C4">
        <w:rPr>
          <w:rFonts w:ascii="Times New Roman" w:hAnsi="Times New Roman" w:cs="Times New Roman"/>
          <w:sz w:val="24"/>
          <w:szCs w:val="24"/>
        </w:rPr>
        <w:t xml:space="preserve">. </w:t>
      </w:r>
      <w:r w:rsidR="00F81A93" w:rsidRPr="00FB12C4">
        <w:rPr>
          <w:rFonts w:ascii="Times New Roman" w:hAnsi="Times New Roman" w:cs="Times New Roman"/>
          <w:sz w:val="24"/>
          <w:szCs w:val="24"/>
        </w:rPr>
        <w:t xml:space="preserve">The CI will propose such journey to the Dean (R &amp; C) with proper justification. </w:t>
      </w:r>
      <w:r w:rsidR="007B53C6" w:rsidRPr="00FB12C4">
        <w:rPr>
          <w:rFonts w:ascii="Times New Roman" w:hAnsi="Times New Roman" w:cs="Times New Roman"/>
          <w:bCs/>
          <w:sz w:val="24"/>
          <w:szCs w:val="24"/>
        </w:rPr>
        <w:t xml:space="preserve">Reimbursement of travelling expenses shall be made as per the </w:t>
      </w:r>
      <w:r w:rsidR="00F81A93" w:rsidRPr="00FB12C4">
        <w:rPr>
          <w:rFonts w:ascii="Times New Roman" w:hAnsi="Times New Roman" w:cs="Times New Roman"/>
          <w:bCs/>
          <w:sz w:val="24"/>
          <w:szCs w:val="24"/>
        </w:rPr>
        <w:t xml:space="preserve">entitlement given in the </w:t>
      </w:r>
      <w:r w:rsidR="007B53C6" w:rsidRPr="00FB12C4">
        <w:rPr>
          <w:rFonts w:ascii="Times New Roman" w:hAnsi="Times New Roman" w:cs="Times New Roman"/>
          <w:bCs/>
          <w:sz w:val="24"/>
          <w:szCs w:val="24"/>
        </w:rPr>
        <w:t>Travelling Allowance Rules of GOI.</w:t>
      </w:r>
      <w:r w:rsidR="004F1C7A" w:rsidRPr="00FB12C4">
        <w:rPr>
          <w:rFonts w:ascii="Times New Roman" w:hAnsi="Times New Roman" w:cs="Times New Roman"/>
          <w:bCs/>
          <w:sz w:val="24"/>
          <w:szCs w:val="24"/>
        </w:rPr>
        <w:t xml:space="preserve"> All kind </w:t>
      </w:r>
      <w:r w:rsidR="001A168B" w:rsidRPr="00FB12C4">
        <w:rPr>
          <w:rFonts w:ascii="Times New Roman" w:hAnsi="Times New Roman" w:cs="Times New Roman"/>
          <w:bCs/>
          <w:sz w:val="24"/>
          <w:szCs w:val="24"/>
        </w:rPr>
        <w:t xml:space="preserve">of </w:t>
      </w:r>
      <w:r w:rsidR="004F1C7A" w:rsidRPr="00FB12C4">
        <w:rPr>
          <w:rFonts w:ascii="Times New Roman" w:hAnsi="Times New Roman" w:cs="Times New Roman"/>
          <w:bCs/>
          <w:sz w:val="24"/>
          <w:szCs w:val="24"/>
        </w:rPr>
        <w:t xml:space="preserve">travel must be made following the travel regulations given in </w:t>
      </w:r>
      <w:r w:rsidR="00723775" w:rsidRPr="00FB12C4">
        <w:rPr>
          <w:rFonts w:ascii="Times New Roman" w:hAnsi="Times New Roman" w:cs="Times New Roman"/>
          <w:bCs/>
          <w:sz w:val="24"/>
          <w:szCs w:val="24"/>
        </w:rPr>
        <w:t xml:space="preserve">the </w:t>
      </w:r>
      <w:r w:rsidR="004F1C7A" w:rsidRPr="00FB12C4">
        <w:rPr>
          <w:rFonts w:ascii="Times New Roman" w:hAnsi="Times New Roman" w:cs="Times New Roman"/>
          <w:bCs/>
          <w:sz w:val="24"/>
          <w:szCs w:val="24"/>
        </w:rPr>
        <w:t xml:space="preserve">R &amp; C sponsored project manual.  </w:t>
      </w:r>
    </w:p>
    <w:p w14:paraId="46FD0614" w14:textId="4C23D1B2" w:rsidR="000D2CD8" w:rsidRPr="00FB12C4" w:rsidRDefault="00826CBC" w:rsidP="00CB139F">
      <w:pPr>
        <w:pStyle w:val="ListParagraph"/>
        <w:numPr>
          <w:ilvl w:val="0"/>
          <w:numId w:val="4"/>
        </w:numPr>
        <w:tabs>
          <w:tab w:val="left" w:pos="1375"/>
          <w:tab w:val="left" w:pos="1377"/>
          <w:tab w:val="left" w:pos="3126"/>
        </w:tabs>
        <w:spacing w:before="135" w:line="276" w:lineRule="auto"/>
        <w:ind w:right="849"/>
        <w:rPr>
          <w:rFonts w:ascii="Times New Roman" w:hAnsi="Times New Roman" w:cs="Times New Roman"/>
          <w:sz w:val="24"/>
          <w:szCs w:val="24"/>
        </w:rPr>
      </w:pPr>
      <w:r w:rsidRPr="00FB12C4">
        <w:rPr>
          <w:rFonts w:ascii="Times New Roman" w:hAnsi="Times New Roman" w:cs="Times New Roman"/>
          <w:sz w:val="24"/>
          <w:szCs w:val="24"/>
        </w:rPr>
        <w:t xml:space="preserve">The </w:t>
      </w:r>
      <w:r w:rsidR="00E70400" w:rsidRPr="00FB12C4">
        <w:rPr>
          <w:rFonts w:ascii="Times New Roman" w:hAnsi="Times New Roman" w:cs="Times New Roman"/>
          <w:sz w:val="24"/>
          <w:szCs w:val="24"/>
        </w:rPr>
        <w:t>Principal Investigator</w:t>
      </w:r>
      <w:r w:rsidR="004742E5" w:rsidRPr="00FB12C4">
        <w:rPr>
          <w:rFonts w:ascii="Times New Roman" w:hAnsi="Times New Roman" w:cs="Times New Roman"/>
          <w:sz w:val="24"/>
          <w:szCs w:val="24"/>
        </w:rPr>
        <w:t xml:space="preserve"> </w:t>
      </w:r>
      <w:r w:rsidRPr="00FB12C4">
        <w:rPr>
          <w:rFonts w:ascii="Times New Roman" w:hAnsi="Times New Roman" w:cs="Times New Roman"/>
          <w:sz w:val="24"/>
          <w:szCs w:val="24"/>
        </w:rPr>
        <w:t>can hire casual workers as per the need of each project</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on the</w:t>
      </w:r>
      <w:r w:rsidR="004742E5" w:rsidRPr="00FB12C4">
        <w:rPr>
          <w:rFonts w:ascii="Times New Roman" w:hAnsi="Times New Roman" w:cs="Times New Roman"/>
          <w:sz w:val="24"/>
          <w:szCs w:val="24"/>
        </w:rPr>
        <w:t xml:space="preserve"> Institute’s </w:t>
      </w:r>
      <w:r w:rsidRPr="00FB12C4">
        <w:rPr>
          <w:rFonts w:ascii="Times New Roman" w:hAnsi="Times New Roman" w:cs="Times New Roman"/>
          <w:sz w:val="24"/>
          <w:szCs w:val="24"/>
        </w:rPr>
        <w:t>approved rates with the approval of Dean (R&amp;</w:t>
      </w:r>
      <w:r w:rsidR="004742E5" w:rsidRPr="00FB12C4">
        <w:rPr>
          <w:rFonts w:ascii="Times New Roman" w:hAnsi="Times New Roman" w:cs="Times New Roman"/>
          <w:sz w:val="24"/>
          <w:szCs w:val="24"/>
        </w:rPr>
        <w:t>C</w:t>
      </w:r>
      <w:r w:rsidRPr="00FB12C4">
        <w:rPr>
          <w:rFonts w:ascii="Times New Roman" w:hAnsi="Times New Roman" w:cs="Times New Roman"/>
          <w:sz w:val="24"/>
          <w:szCs w:val="24"/>
        </w:rPr>
        <w:t xml:space="preserve">) for hiring of manpower beyond 15 days. Hiring of casual workers for a maximum period of 15 days on each occasion shall be within the power of </w:t>
      </w:r>
      <w:r w:rsidR="009D2015" w:rsidRPr="00FB12C4">
        <w:rPr>
          <w:rFonts w:ascii="Times New Roman" w:hAnsi="Times New Roman" w:cs="Times New Roman"/>
          <w:sz w:val="24"/>
          <w:szCs w:val="24"/>
        </w:rPr>
        <w:t>CI</w:t>
      </w:r>
      <w:r w:rsidRPr="00FB12C4">
        <w:rPr>
          <w:rFonts w:ascii="Times New Roman" w:hAnsi="Times New Roman" w:cs="Times New Roman"/>
          <w:sz w:val="24"/>
          <w:szCs w:val="24"/>
        </w:rPr>
        <w:t>.</w:t>
      </w:r>
    </w:p>
    <w:p w14:paraId="73DF15DD" w14:textId="59F97E03" w:rsidR="000D2CD8" w:rsidRPr="00FB12C4" w:rsidRDefault="00826CBC" w:rsidP="00CB139F">
      <w:pPr>
        <w:pStyle w:val="ListParagraph"/>
        <w:numPr>
          <w:ilvl w:val="0"/>
          <w:numId w:val="4"/>
        </w:numPr>
        <w:tabs>
          <w:tab w:val="left" w:pos="1375"/>
          <w:tab w:val="left" w:pos="1377"/>
        </w:tabs>
        <w:spacing w:line="276" w:lineRule="auto"/>
        <w:ind w:right="849"/>
        <w:rPr>
          <w:rFonts w:ascii="Times New Roman" w:hAnsi="Times New Roman" w:cs="Times New Roman"/>
          <w:sz w:val="24"/>
          <w:szCs w:val="24"/>
        </w:rPr>
      </w:pPr>
      <w:r w:rsidRPr="00FB12C4">
        <w:rPr>
          <w:rFonts w:ascii="Times New Roman" w:hAnsi="Times New Roman" w:cs="Times New Roman"/>
          <w:sz w:val="24"/>
          <w:szCs w:val="24"/>
        </w:rPr>
        <w:t xml:space="preserve">The time spent on consultancy and related assignments shall be such so as not to adversely affect academic and other administrative work of the faculty engaged as </w:t>
      </w:r>
      <w:r w:rsidR="00D34415" w:rsidRPr="00FB12C4">
        <w:rPr>
          <w:rFonts w:ascii="Times New Roman" w:hAnsi="Times New Roman" w:cs="Times New Roman"/>
          <w:sz w:val="24"/>
          <w:szCs w:val="24"/>
        </w:rPr>
        <w:t>C</w:t>
      </w:r>
      <w:r w:rsidRPr="00FB12C4">
        <w:rPr>
          <w:rFonts w:ascii="Times New Roman" w:hAnsi="Times New Roman" w:cs="Times New Roman"/>
          <w:sz w:val="24"/>
          <w:szCs w:val="24"/>
        </w:rPr>
        <w:t>I/Co-</w:t>
      </w:r>
      <w:r w:rsidR="00D34415" w:rsidRPr="00FB12C4">
        <w:rPr>
          <w:rFonts w:ascii="Times New Roman" w:hAnsi="Times New Roman" w:cs="Times New Roman"/>
          <w:sz w:val="24"/>
          <w:szCs w:val="24"/>
        </w:rPr>
        <w:t>C</w:t>
      </w:r>
      <w:r w:rsidRPr="00FB12C4">
        <w:rPr>
          <w:rFonts w:ascii="Times New Roman" w:hAnsi="Times New Roman" w:cs="Times New Roman"/>
          <w:sz w:val="24"/>
          <w:szCs w:val="24"/>
        </w:rPr>
        <w:t>I. The maximum time spent on consultancy shall be limited to 52 working days a year, excluding vacations, and holidays.</w:t>
      </w:r>
    </w:p>
    <w:p w14:paraId="5056AF01" w14:textId="25B8E738" w:rsidR="000D2CD8" w:rsidRDefault="00826CBC" w:rsidP="00CB139F">
      <w:pPr>
        <w:pStyle w:val="ListParagraph"/>
        <w:numPr>
          <w:ilvl w:val="0"/>
          <w:numId w:val="4"/>
        </w:numPr>
        <w:tabs>
          <w:tab w:val="left" w:pos="1375"/>
          <w:tab w:val="left" w:pos="1377"/>
        </w:tabs>
        <w:spacing w:line="276" w:lineRule="auto"/>
        <w:ind w:right="849"/>
        <w:rPr>
          <w:rFonts w:ascii="Times New Roman" w:hAnsi="Times New Roman" w:cs="Times New Roman"/>
          <w:sz w:val="24"/>
          <w:szCs w:val="24"/>
        </w:rPr>
      </w:pPr>
      <w:r w:rsidRPr="00FB12C4">
        <w:rPr>
          <w:rFonts w:ascii="Times New Roman" w:hAnsi="Times New Roman" w:cs="Times New Roman"/>
          <w:sz w:val="24"/>
          <w:szCs w:val="24"/>
        </w:rPr>
        <w:t>Consultancy services offered may cover a range of activities such as Feasibility Studies; Technology Assessments; field survey; Assessment of Designs and/or Current</w:t>
      </w:r>
      <w:r w:rsidR="00B4762B" w:rsidRPr="00FB12C4">
        <w:rPr>
          <w:rFonts w:ascii="Times New Roman" w:hAnsi="Times New Roman" w:cs="Times New Roman"/>
          <w:sz w:val="24"/>
          <w:szCs w:val="24"/>
        </w:rPr>
        <w:t xml:space="preserve"> </w:t>
      </w:r>
      <w:r w:rsidRPr="00FB12C4">
        <w:rPr>
          <w:rFonts w:ascii="Times New Roman" w:hAnsi="Times New Roman" w:cs="Times New Roman"/>
          <w:sz w:val="24"/>
          <w:szCs w:val="24"/>
        </w:rPr>
        <w:t>Manufacturing Process; Material, Energy, Environmental and Manpower Audits;</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Product Design; Process Development, Software Development; General Troubleshooting, Retrofitting Exercises, Intensive efforts for transfer of highly focused skills and expertise to select groups in specific organizations, preparation</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of project reports EMPs, setting up of vision and strategy crafting, etc.</w:t>
      </w:r>
    </w:p>
    <w:p w14:paraId="6857E6F7" w14:textId="77777777" w:rsidR="00811505" w:rsidRPr="00811505" w:rsidRDefault="00811505" w:rsidP="00811505">
      <w:pPr>
        <w:tabs>
          <w:tab w:val="left" w:pos="1375"/>
          <w:tab w:val="left" w:pos="1377"/>
        </w:tabs>
        <w:spacing w:line="276" w:lineRule="auto"/>
        <w:ind w:right="849"/>
        <w:rPr>
          <w:rFonts w:ascii="Times New Roman" w:hAnsi="Times New Roman" w:cs="Times New Roman"/>
          <w:sz w:val="24"/>
          <w:szCs w:val="24"/>
        </w:rPr>
      </w:pPr>
    </w:p>
    <w:p w14:paraId="28848C9C" w14:textId="77777777" w:rsidR="000D2CD8" w:rsidRPr="00FB12C4" w:rsidRDefault="00826CBC" w:rsidP="00CB139F">
      <w:pPr>
        <w:pStyle w:val="ListParagraph"/>
        <w:numPr>
          <w:ilvl w:val="0"/>
          <w:numId w:val="4"/>
        </w:numPr>
        <w:tabs>
          <w:tab w:val="left" w:pos="1375"/>
          <w:tab w:val="left" w:pos="1377"/>
        </w:tabs>
        <w:spacing w:before="135" w:line="276" w:lineRule="auto"/>
        <w:ind w:right="849"/>
        <w:rPr>
          <w:rFonts w:ascii="Times New Roman" w:hAnsi="Times New Roman" w:cs="Times New Roman"/>
          <w:sz w:val="24"/>
          <w:szCs w:val="24"/>
        </w:rPr>
      </w:pPr>
      <w:r w:rsidRPr="00FB12C4">
        <w:rPr>
          <w:rFonts w:ascii="Times New Roman" w:hAnsi="Times New Roman" w:cs="Times New Roman"/>
          <w:sz w:val="24"/>
          <w:szCs w:val="24"/>
        </w:rPr>
        <w:lastRenderedPageBreak/>
        <w:t>The institute can also bid for the Consultancy Proposal in association with another agency/organization/institute. The first right to bid together will remain with existing cooperation partners who have pre-signed MoU with the institute. In case the existing cooperation is not interested, then before bidding an MoU needs to be signed between the parties. The initial bidding cost such as EMD, Security Deposit and others may be borne by the institute. On successful bid, this amount will be returned to the Institute. Further they should also have clearly mentioned that the job to be carried out between the parties and the percentage of share.</w:t>
      </w:r>
    </w:p>
    <w:p w14:paraId="00130EF3" w14:textId="3AD6547A" w:rsidR="000D2CD8" w:rsidRPr="009553CA" w:rsidRDefault="00826CBC" w:rsidP="00CB139F">
      <w:pPr>
        <w:pStyle w:val="ListParagraph"/>
        <w:numPr>
          <w:ilvl w:val="0"/>
          <w:numId w:val="4"/>
        </w:numPr>
        <w:tabs>
          <w:tab w:val="left" w:pos="1375"/>
          <w:tab w:val="left" w:pos="1377"/>
        </w:tabs>
        <w:spacing w:before="145" w:line="276" w:lineRule="auto"/>
        <w:ind w:right="849"/>
        <w:rPr>
          <w:rFonts w:ascii="Times New Roman" w:hAnsi="Times New Roman" w:cs="Times New Roman"/>
          <w:sz w:val="24"/>
          <w:szCs w:val="24"/>
        </w:rPr>
      </w:pPr>
      <w:r w:rsidRPr="00FB12C4">
        <w:rPr>
          <w:rFonts w:ascii="Times New Roman" w:hAnsi="Times New Roman" w:cs="Times New Roman"/>
          <w:sz w:val="24"/>
          <w:szCs w:val="24"/>
        </w:rPr>
        <w:t>The Institute can take the job and outsource a part of the job to any other</w:t>
      </w:r>
      <w:r w:rsidRPr="00FB12C4">
        <w:rPr>
          <w:rFonts w:ascii="Times New Roman" w:hAnsi="Times New Roman" w:cs="Times New Roman"/>
          <w:spacing w:val="-1"/>
          <w:sz w:val="24"/>
          <w:szCs w:val="24"/>
        </w:rPr>
        <w:t xml:space="preserve"> </w:t>
      </w:r>
      <w:r w:rsidRPr="00FB12C4">
        <w:rPr>
          <w:rFonts w:ascii="Times New Roman" w:hAnsi="Times New Roman" w:cs="Times New Roman"/>
          <w:sz w:val="24"/>
          <w:szCs w:val="24"/>
        </w:rPr>
        <w:t>external organization/agency provided that the facility for carrying out that part of the job does</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 xml:space="preserve">not exist with the institute. However, the job can be outsourced to that external organization/Agency, with whom </w:t>
      </w:r>
      <w:r w:rsidR="00663F8F" w:rsidRPr="00FB12C4">
        <w:rPr>
          <w:rFonts w:ascii="Times New Roman" w:hAnsi="Times New Roman" w:cs="Times New Roman"/>
          <w:sz w:val="24"/>
          <w:szCs w:val="24"/>
        </w:rPr>
        <w:t>a</w:t>
      </w:r>
      <w:r w:rsidRPr="00FB12C4">
        <w:rPr>
          <w:rFonts w:ascii="Times New Roman" w:hAnsi="Times New Roman" w:cs="Times New Roman"/>
          <w:sz w:val="24"/>
          <w:szCs w:val="24"/>
        </w:rPr>
        <w:t xml:space="preserve"> MoU has been executed</w:t>
      </w:r>
      <w:r w:rsidR="0048515F" w:rsidRPr="00FB12C4">
        <w:rPr>
          <w:rFonts w:ascii="Times New Roman" w:hAnsi="Times New Roman" w:cs="Times New Roman"/>
          <w:sz w:val="24"/>
          <w:szCs w:val="24"/>
        </w:rPr>
        <w:t xml:space="preserve"> </w:t>
      </w:r>
      <w:r w:rsidR="0048515F" w:rsidRPr="009553CA">
        <w:rPr>
          <w:rFonts w:ascii="Times New Roman" w:hAnsi="Times New Roman" w:cs="Times New Roman"/>
          <w:sz w:val="24"/>
          <w:szCs w:val="24"/>
        </w:rPr>
        <w:t xml:space="preserve">with a specific mention of type of works that can be taken up as well as with a specific agreement. </w:t>
      </w:r>
    </w:p>
    <w:p w14:paraId="089BB0D5" w14:textId="7432DEBF" w:rsidR="00663F8F" w:rsidRPr="00FB12C4" w:rsidRDefault="00663F8F" w:rsidP="00CB139F">
      <w:pPr>
        <w:pStyle w:val="ListParagraph"/>
        <w:numPr>
          <w:ilvl w:val="0"/>
          <w:numId w:val="4"/>
        </w:numPr>
        <w:tabs>
          <w:tab w:val="left" w:pos="1375"/>
          <w:tab w:val="left" w:pos="1377"/>
        </w:tabs>
        <w:spacing w:before="137" w:line="276" w:lineRule="auto"/>
        <w:ind w:right="849"/>
        <w:rPr>
          <w:rFonts w:ascii="Times New Roman" w:hAnsi="Times New Roman" w:cs="Times New Roman"/>
          <w:sz w:val="24"/>
          <w:szCs w:val="24"/>
        </w:rPr>
      </w:pPr>
      <w:r w:rsidRPr="00FB12C4">
        <w:rPr>
          <w:rFonts w:ascii="Times New Roman" w:hAnsi="Times New Roman" w:cs="Times New Roman"/>
          <w:sz w:val="24"/>
          <w:szCs w:val="24"/>
        </w:rPr>
        <w:t>All IPR related issues are agreed between the Institute and the funding agency/client. Preferably, IPR will be jointly shared by IIEST, Shibpur and the funding agency.</w:t>
      </w:r>
    </w:p>
    <w:p w14:paraId="57DB9080" w14:textId="5841C8CE" w:rsidR="00663F8F" w:rsidRPr="00FB12C4" w:rsidRDefault="00663F8F" w:rsidP="00CB139F">
      <w:pPr>
        <w:pStyle w:val="ListParagraph"/>
        <w:numPr>
          <w:ilvl w:val="0"/>
          <w:numId w:val="4"/>
        </w:numPr>
        <w:tabs>
          <w:tab w:val="left" w:pos="1375"/>
          <w:tab w:val="left" w:pos="1377"/>
        </w:tabs>
        <w:spacing w:before="137" w:line="276" w:lineRule="auto"/>
        <w:ind w:right="849"/>
        <w:rPr>
          <w:rFonts w:ascii="Times New Roman" w:hAnsi="Times New Roman" w:cs="Times New Roman"/>
          <w:sz w:val="24"/>
          <w:szCs w:val="24"/>
        </w:rPr>
      </w:pPr>
      <w:r w:rsidRPr="00FB12C4">
        <w:rPr>
          <w:rFonts w:ascii="Times New Roman" w:hAnsi="Times New Roman" w:cs="Times New Roman"/>
          <w:sz w:val="24"/>
          <w:szCs w:val="24"/>
        </w:rPr>
        <w:t xml:space="preserve">MoU/ agreement/NDA may be signed if required by client/funding organization as per the Institute guidelines. The MoU/ agreement/NDA will be signed after obtaining the approval of the Director. </w:t>
      </w:r>
    </w:p>
    <w:p w14:paraId="3B413791" w14:textId="77777777" w:rsidR="00663F8F" w:rsidRPr="00FB12C4" w:rsidRDefault="00663F8F" w:rsidP="00CB139F">
      <w:pPr>
        <w:pStyle w:val="ListParagraph"/>
        <w:numPr>
          <w:ilvl w:val="0"/>
          <w:numId w:val="4"/>
        </w:numPr>
        <w:tabs>
          <w:tab w:val="left" w:pos="1375"/>
          <w:tab w:val="left" w:pos="1377"/>
        </w:tabs>
        <w:spacing w:before="137" w:line="276" w:lineRule="auto"/>
        <w:ind w:right="849"/>
        <w:rPr>
          <w:rFonts w:ascii="Times New Roman" w:hAnsi="Times New Roman" w:cs="Times New Roman"/>
          <w:sz w:val="24"/>
          <w:szCs w:val="24"/>
        </w:rPr>
      </w:pPr>
      <w:r w:rsidRPr="00FB12C4">
        <w:rPr>
          <w:rFonts w:ascii="Times New Roman" w:hAnsi="Times New Roman" w:cs="Times New Roman"/>
          <w:sz w:val="24"/>
          <w:szCs w:val="24"/>
        </w:rPr>
        <w:t>The</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consultancy</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will</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39"/>
          <w:sz w:val="24"/>
          <w:szCs w:val="24"/>
        </w:rPr>
        <w:t xml:space="preserve"> </w:t>
      </w:r>
      <w:r w:rsidRPr="00FB12C4">
        <w:rPr>
          <w:rFonts w:ascii="Times New Roman" w:hAnsi="Times New Roman" w:cs="Times New Roman"/>
          <w:sz w:val="24"/>
          <w:szCs w:val="24"/>
        </w:rPr>
        <w:t>treated</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as</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closed</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once</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Project</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Completion</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Report, and the Disbursement has been made available to the Office of Dean (R&amp;C).</w:t>
      </w:r>
    </w:p>
    <w:p w14:paraId="6AC4DF28" w14:textId="77777777" w:rsidR="0021467C" w:rsidRPr="00FB12C4" w:rsidRDefault="0021467C" w:rsidP="00CB139F">
      <w:pPr>
        <w:pStyle w:val="ListParagraph"/>
        <w:tabs>
          <w:tab w:val="left" w:pos="1375"/>
          <w:tab w:val="left" w:pos="1377"/>
        </w:tabs>
        <w:spacing w:before="137" w:line="276" w:lineRule="auto"/>
        <w:ind w:left="1377" w:right="1551" w:firstLine="0"/>
        <w:rPr>
          <w:rFonts w:ascii="Times New Roman" w:hAnsi="Times New Roman" w:cs="Times New Roman"/>
          <w:sz w:val="24"/>
          <w:szCs w:val="24"/>
        </w:rPr>
      </w:pPr>
    </w:p>
    <w:p w14:paraId="25006D78" w14:textId="402FA315" w:rsidR="000D2CD8" w:rsidRPr="00AC37A8" w:rsidRDefault="00826CBC" w:rsidP="00186E9A">
      <w:pPr>
        <w:pStyle w:val="Heading1"/>
        <w:numPr>
          <w:ilvl w:val="0"/>
          <w:numId w:val="34"/>
        </w:numPr>
        <w:tabs>
          <w:tab w:val="left" w:pos="1415"/>
        </w:tabs>
        <w:spacing w:before="78" w:line="276" w:lineRule="auto"/>
        <w:rPr>
          <w:rFonts w:ascii="Times New Roman" w:hAnsi="Times New Roman" w:cs="Times New Roman"/>
          <w:color w:val="160AB6"/>
          <w:sz w:val="24"/>
          <w:szCs w:val="24"/>
        </w:rPr>
      </w:pPr>
      <w:bookmarkStart w:id="2" w:name="_TOC_250003"/>
      <w:r w:rsidRPr="00AC37A8">
        <w:rPr>
          <w:rFonts w:ascii="Times New Roman" w:hAnsi="Times New Roman" w:cs="Times New Roman"/>
          <w:color w:val="160AB6"/>
          <w:sz w:val="24"/>
          <w:szCs w:val="24"/>
        </w:rPr>
        <w:t>Recruitment</w:t>
      </w:r>
      <w:r w:rsidRPr="00AC37A8">
        <w:rPr>
          <w:rFonts w:ascii="Times New Roman" w:hAnsi="Times New Roman" w:cs="Times New Roman"/>
          <w:color w:val="160AB6"/>
          <w:spacing w:val="3"/>
          <w:sz w:val="24"/>
          <w:szCs w:val="24"/>
        </w:rPr>
        <w:t xml:space="preserve"> </w:t>
      </w:r>
      <w:r w:rsidRPr="00AC37A8">
        <w:rPr>
          <w:rFonts w:ascii="Times New Roman" w:hAnsi="Times New Roman" w:cs="Times New Roman"/>
          <w:color w:val="160AB6"/>
          <w:sz w:val="24"/>
          <w:szCs w:val="24"/>
        </w:rPr>
        <w:t>of</w:t>
      </w:r>
      <w:r w:rsidRPr="00AC37A8">
        <w:rPr>
          <w:rFonts w:ascii="Times New Roman" w:hAnsi="Times New Roman" w:cs="Times New Roman"/>
          <w:color w:val="160AB6"/>
          <w:spacing w:val="2"/>
          <w:sz w:val="24"/>
          <w:szCs w:val="24"/>
        </w:rPr>
        <w:t xml:space="preserve"> </w:t>
      </w:r>
      <w:r w:rsidRPr="00AC37A8">
        <w:rPr>
          <w:rFonts w:ascii="Times New Roman" w:hAnsi="Times New Roman" w:cs="Times New Roman"/>
          <w:color w:val="160AB6"/>
          <w:sz w:val="24"/>
          <w:szCs w:val="24"/>
        </w:rPr>
        <w:t>Staff</w:t>
      </w:r>
      <w:r w:rsidRPr="00AC37A8">
        <w:rPr>
          <w:rFonts w:ascii="Times New Roman" w:hAnsi="Times New Roman" w:cs="Times New Roman"/>
          <w:color w:val="160AB6"/>
          <w:spacing w:val="1"/>
          <w:sz w:val="24"/>
          <w:szCs w:val="24"/>
        </w:rPr>
        <w:t xml:space="preserve"> </w:t>
      </w:r>
      <w:r w:rsidRPr="00AC37A8">
        <w:rPr>
          <w:rFonts w:ascii="Times New Roman" w:hAnsi="Times New Roman" w:cs="Times New Roman"/>
          <w:color w:val="160AB6"/>
          <w:sz w:val="24"/>
          <w:szCs w:val="24"/>
        </w:rPr>
        <w:t>under</w:t>
      </w:r>
      <w:r w:rsidRPr="00AC37A8">
        <w:rPr>
          <w:rFonts w:ascii="Times New Roman" w:hAnsi="Times New Roman" w:cs="Times New Roman"/>
          <w:color w:val="160AB6"/>
          <w:spacing w:val="-1"/>
          <w:sz w:val="24"/>
          <w:szCs w:val="24"/>
        </w:rPr>
        <w:t xml:space="preserve"> </w:t>
      </w:r>
      <w:r w:rsidRPr="00AC37A8">
        <w:rPr>
          <w:rFonts w:ascii="Times New Roman" w:hAnsi="Times New Roman" w:cs="Times New Roman"/>
          <w:color w:val="160AB6"/>
          <w:sz w:val="24"/>
          <w:szCs w:val="24"/>
        </w:rPr>
        <w:t>Consultancy</w:t>
      </w:r>
      <w:r w:rsidRPr="00AC37A8">
        <w:rPr>
          <w:rFonts w:ascii="Times New Roman" w:hAnsi="Times New Roman" w:cs="Times New Roman"/>
          <w:color w:val="160AB6"/>
          <w:spacing w:val="4"/>
          <w:sz w:val="24"/>
          <w:szCs w:val="24"/>
        </w:rPr>
        <w:t xml:space="preserve"> </w:t>
      </w:r>
      <w:bookmarkEnd w:id="2"/>
      <w:r w:rsidRPr="00AC37A8">
        <w:rPr>
          <w:rFonts w:ascii="Times New Roman" w:hAnsi="Times New Roman" w:cs="Times New Roman"/>
          <w:color w:val="160AB6"/>
          <w:spacing w:val="-2"/>
          <w:sz w:val="24"/>
          <w:szCs w:val="24"/>
        </w:rPr>
        <w:t>Projects</w:t>
      </w:r>
    </w:p>
    <w:p w14:paraId="1C745496" w14:textId="77777777" w:rsidR="000D2CD8" w:rsidRPr="00FB12C4" w:rsidRDefault="00826CBC" w:rsidP="00CB139F">
      <w:pPr>
        <w:pStyle w:val="BodyText"/>
        <w:spacing w:before="139" w:line="276" w:lineRule="auto"/>
        <w:ind w:left="1077" w:right="815"/>
        <w:rPr>
          <w:rFonts w:ascii="Times New Roman" w:hAnsi="Times New Roman" w:cs="Times New Roman"/>
          <w:sz w:val="24"/>
          <w:szCs w:val="24"/>
        </w:rPr>
      </w:pPr>
      <w:r w:rsidRPr="00FB12C4">
        <w:rPr>
          <w:rFonts w:ascii="Times New Roman" w:hAnsi="Times New Roman" w:cs="Times New Roman"/>
          <w:sz w:val="24"/>
          <w:szCs w:val="24"/>
        </w:rPr>
        <w:t>The staff can be appointed under Temporary / Ad-hoc Appointment. The staff can be appointed as detailed below:</w:t>
      </w:r>
    </w:p>
    <w:p w14:paraId="35DDB69D" w14:textId="77777777" w:rsidR="000D2CD8" w:rsidRPr="00FB12C4" w:rsidRDefault="00826CBC" w:rsidP="00CB139F">
      <w:pPr>
        <w:pStyle w:val="Heading2"/>
        <w:spacing w:before="135" w:line="276" w:lineRule="auto"/>
        <w:rPr>
          <w:rFonts w:ascii="Times New Roman" w:hAnsi="Times New Roman" w:cs="Times New Roman"/>
          <w:sz w:val="24"/>
          <w:szCs w:val="24"/>
        </w:rPr>
      </w:pPr>
      <w:r w:rsidRPr="00FB12C4">
        <w:rPr>
          <w:rFonts w:ascii="Times New Roman" w:hAnsi="Times New Roman" w:cs="Times New Roman"/>
          <w:sz w:val="24"/>
          <w:szCs w:val="24"/>
        </w:rPr>
        <w:t>Temporary</w:t>
      </w:r>
      <w:r w:rsidRPr="00FB12C4">
        <w:rPr>
          <w:rFonts w:ascii="Times New Roman" w:hAnsi="Times New Roman" w:cs="Times New Roman"/>
          <w:spacing w:val="12"/>
          <w:sz w:val="24"/>
          <w:szCs w:val="24"/>
        </w:rPr>
        <w:t xml:space="preserve"> </w:t>
      </w:r>
      <w:r w:rsidRPr="00FB12C4">
        <w:rPr>
          <w:rFonts w:ascii="Times New Roman" w:hAnsi="Times New Roman" w:cs="Times New Roman"/>
          <w:sz w:val="24"/>
          <w:szCs w:val="24"/>
        </w:rPr>
        <w:t>/</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Ad-hoc</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Appointment</w:t>
      </w:r>
      <w:r w:rsidRPr="00FB12C4">
        <w:rPr>
          <w:rFonts w:ascii="Times New Roman" w:hAnsi="Times New Roman" w:cs="Times New Roman"/>
          <w:spacing w:val="16"/>
          <w:sz w:val="24"/>
          <w:szCs w:val="24"/>
        </w:rPr>
        <w:t xml:space="preserve"> </w:t>
      </w:r>
      <w:r w:rsidRPr="00FB12C4">
        <w:rPr>
          <w:rFonts w:ascii="Times New Roman" w:hAnsi="Times New Roman" w:cs="Times New Roman"/>
          <w:sz w:val="24"/>
          <w:szCs w:val="24"/>
        </w:rPr>
        <w:t>(Not</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exceeding</w:t>
      </w:r>
      <w:r w:rsidRPr="00FB12C4">
        <w:rPr>
          <w:rFonts w:ascii="Times New Roman" w:hAnsi="Times New Roman" w:cs="Times New Roman"/>
          <w:spacing w:val="12"/>
          <w:sz w:val="24"/>
          <w:szCs w:val="24"/>
        </w:rPr>
        <w:t xml:space="preserve"> </w:t>
      </w:r>
      <w:r w:rsidRPr="00FB12C4">
        <w:rPr>
          <w:rFonts w:ascii="Times New Roman" w:hAnsi="Times New Roman" w:cs="Times New Roman"/>
          <w:sz w:val="24"/>
          <w:szCs w:val="24"/>
        </w:rPr>
        <w:t>6</w:t>
      </w:r>
      <w:r w:rsidRPr="00FB12C4">
        <w:rPr>
          <w:rFonts w:ascii="Times New Roman" w:hAnsi="Times New Roman" w:cs="Times New Roman"/>
          <w:spacing w:val="10"/>
          <w:sz w:val="24"/>
          <w:szCs w:val="24"/>
        </w:rPr>
        <w:t xml:space="preserve"> </w:t>
      </w:r>
      <w:r w:rsidRPr="00FB12C4">
        <w:rPr>
          <w:rFonts w:ascii="Times New Roman" w:hAnsi="Times New Roman" w:cs="Times New Roman"/>
          <w:spacing w:val="-2"/>
          <w:sz w:val="24"/>
          <w:szCs w:val="24"/>
        </w:rPr>
        <w:t>months)</w:t>
      </w:r>
    </w:p>
    <w:p w14:paraId="15B380C0" w14:textId="00A91812" w:rsidR="000D2CD8" w:rsidRPr="00FB12C4" w:rsidRDefault="009D2015" w:rsidP="00CB139F">
      <w:pPr>
        <w:pStyle w:val="BodyText"/>
        <w:spacing w:before="179" w:line="276" w:lineRule="auto"/>
        <w:ind w:left="1077" w:right="1547"/>
        <w:rPr>
          <w:rFonts w:ascii="Times New Roman" w:hAnsi="Times New Roman" w:cs="Times New Roman"/>
          <w:sz w:val="24"/>
          <w:szCs w:val="24"/>
        </w:rPr>
      </w:pPr>
      <w:r w:rsidRPr="00FB12C4">
        <w:rPr>
          <w:rFonts w:ascii="Times New Roman" w:hAnsi="Times New Roman" w:cs="Times New Roman"/>
          <w:sz w:val="24"/>
          <w:szCs w:val="24"/>
        </w:rPr>
        <w:t>CI</w:t>
      </w:r>
      <w:r w:rsidR="00826CBC" w:rsidRPr="00FB12C4">
        <w:rPr>
          <w:rFonts w:ascii="Times New Roman" w:hAnsi="Times New Roman" w:cs="Times New Roman"/>
          <w:sz w:val="24"/>
          <w:szCs w:val="24"/>
        </w:rPr>
        <w:t xml:space="preserve"> can</w:t>
      </w:r>
      <w:r w:rsidR="00826CBC" w:rsidRPr="00FB12C4">
        <w:rPr>
          <w:rFonts w:ascii="Times New Roman" w:hAnsi="Times New Roman" w:cs="Times New Roman"/>
          <w:spacing w:val="14"/>
          <w:sz w:val="24"/>
          <w:szCs w:val="24"/>
        </w:rPr>
        <w:t xml:space="preserve"> </w:t>
      </w:r>
      <w:r w:rsidR="00826CBC" w:rsidRPr="00FB12C4">
        <w:rPr>
          <w:rFonts w:ascii="Times New Roman" w:hAnsi="Times New Roman" w:cs="Times New Roman"/>
          <w:sz w:val="24"/>
          <w:szCs w:val="24"/>
        </w:rPr>
        <w:t>directly</w:t>
      </w:r>
      <w:r w:rsidR="00826CBC" w:rsidRPr="00FB12C4">
        <w:rPr>
          <w:rFonts w:ascii="Times New Roman" w:hAnsi="Times New Roman" w:cs="Times New Roman"/>
          <w:spacing w:val="15"/>
          <w:sz w:val="24"/>
          <w:szCs w:val="24"/>
        </w:rPr>
        <w:t xml:space="preserve"> </w:t>
      </w:r>
      <w:r w:rsidR="00826CBC" w:rsidRPr="00FB12C4">
        <w:rPr>
          <w:rFonts w:ascii="Times New Roman" w:hAnsi="Times New Roman" w:cs="Times New Roman"/>
          <w:sz w:val="24"/>
          <w:szCs w:val="24"/>
        </w:rPr>
        <w:t>hire</w:t>
      </w:r>
      <w:r w:rsidR="00826CBC" w:rsidRPr="00FB12C4">
        <w:rPr>
          <w:rFonts w:ascii="Times New Roman" w:hAnsi="Times New Roman" w:cs="Times New Roman"/>
          <w:spacing w:val="14"/>
          <w:sz w:val="24"/>
          <w:szCs w:val="24"/>
        </w:rPr>
        <w:t xml:space="preserve"> </w:t>
      </w:r>
      <w:r w:rsidR="00826CBC" w:rsidRPr="00FB12C4">
        <w:rPr>
          <w:rFonts w:ascii="Times New Roman" w:hAnsi="Times New Roman" w:cs="Times New Roman"/>
          <w:sz w:val="24"/>
          <w:szCs w:val="24"/>
        </w:rPr>
        <w:t>the</w:t>
      </w:r>
      <w:r w:rsidR="00826CBC" w:rsidRPr="00FB12C4">
        <w:rPr>
          <w:rFonts w:ascii="Times New Roman" w:hAnsi="Times New Roman" w:cs="Times New Roman"/>
          <w:spacing w:val="20"/>
          <w:sz w:val="24"/>
          <w:szCs w:val="24"/>
        </w:rPr>
        <w:t xml:space="preserve"> </w:t>
      </w:r>
      <w:r w:rsidR="00826CBC" w:rsidRPr="00FB12C4">
        <w:rPr>
          <w:rFonts w:ascii="Times New Roman" w:hAnsi="Times New Roman" w:cs="Times New Roman"/>
          <w:sz w:val="24"/>
          <w:szCs w:val="24"/>
        </w:rPr>
        <w:t>personnel</w:t>
      </w:r>
      <w:r w:rsidR="00826CBC" w:rsidRPr="00FB12C4">
        <w:rPr>
          <w:rFonts w:ascii="Times New Roman" w:hAnsi="Times New Roman" w:cs="Times New Roman"/>
          <w:spacing w:val="14"/>
          <w:sz w:val="24"/>
          <w:szCs w:val="24"/>
        </w:rPr>
        <w:t xml:space="preserve"> </w:t>
      </w:r>
      <w:r w:rsidR="00826CBC" w:rsidRPr="00FB12C4">
        <w:rPr>
          <w:rFonts w:ascii="Times New Roman" w:hAnsi="Times New Roman" w:cs="Times New Roman"/>
          <w:sz w:val="24"/>
          <w:szCs w:val="24"/>
        </w:rPr>
        <w:t>on</w:t>
      </w:r>
      <w:r w:rsidR="00826CBC" w:rsidRPr="00FB12C4">
        <w:rPr>
          <w:rFonts w:ascii="Times New Roman" w:hAnsi="Times New Roman" w:cs="Times New Roman"/>
          <w:spacing w:val="14"/>
          <w:sz w:val="24"/>
          <w:szCs w:val="24"/>
        </w:rPr>
        <w:t xml:space="preserve"> </w:t>
      </w:r>
      <w:r w:rsidR="00826CBC" w:rsidRPr="00FB12C4">
        <w:rPr>
          <w:rFonts w:ascii="Times New Roman" w:hAnsi="Times New Roman" w:cs="Times New Roman"/>
          <w:sz w:val="24"/>
          <w:szCs w:val="24"/>
        </w:rPr>
        <w:t>Temporary /</w:t>
      </w:r>
      <w:r w:rsidR="00826CBC" w:rsidRPr="00FB12C4">
        <w:rPr>
          <w:rFonts w:ascii="Times New Roman" w:hAnsi="Times New Roman" w:cs="Times New Roman"/>
          <w:spacing w:val="14"/>
          <w:sz w:val="24"/>
          <w:szCs w:val="24"/>
        </w:rPr>
        <w:t xml:space="preserve"> </w:t>
      </w:r>
      <w:r w:rsidR="00826CBC" w:rsidRPr="00FB12C4">
        <w:rPr>
          <w:rFonts w:ascii="Times New Roman" w:hAnsi="Times New Roman" w:cs="Times New Roman"/>
          <w:sz w:val="24"/>
          <w:szCs w:val="24"/>
        </w:rPr>
        <w:t>Ad-hoc</w:t>
      </w:r>
      <w:r w:rsidR="00826CBC" w:rsidRPr="00FB12C4">
        <w:rPr>
          <w:rFonts w:ascii="Times New Roman" w:hAnsi="Times New Roman" w:cs="Times New Roman"/>
          <w:spacing w:val="14"/>
          <w:sz w:val="24"/>
          <w:szCs w:val="24"/>
        </w:rPr>
        <w:t xml:space="preserve"> </w:t>
      </w:r>
      <w:r w:rsidR="00826CBC" w:rsidRPr="00FB12C4">
        <w:rPr>
          <w:rFonts w:ascii="Times New Roman" w:hAnsi="Times New Roman" w:cs="Times New Roman"/>
          <w:sz w:val="24"/>
          <w:szCs w:val="24"/>
        </w:rPr>
        <w:t>(for a</w:t>
      </w:r>
      <w:r w:rsidR="00826CBC" w:rsidRPr="00FB12C4">
        <w:rPr>
          <w:rFonts w:ascii="Times New Roman" w:hAnsi="Times New Roman" w:cs="Times New Roman"/>
          <w:spacing w:val="17"/>
          <w:sz w:val="24"/>
          <w:szCs w:val="24"/>
        </w:rPr>
        <w:t xml:space="preserve"> </w:t>
      </w:r>
      <w:r w:rsidR="00826CBC" w:rsidRPr="00FB12C4">
        <w:rPr>
          <w:rFonts w:ascii="Times New Roman" w:hAnsi="Times New Roman" w:cs="Times New Roman"/>
          <w:sz w:val="24"/>
          <w:szCs w:val="24"/>
        </w:rPr>
        <w:t>maximum period</w:t>
      </w:r>
      <w:r w:rsidR="00826CBC" w:rsidRPr="00FB12C4">
        <w:rPr>
          <w:rFonts w:ascii="Times New Roman" w:hAnsi="Times New Roman" w:cs="Times New Roman"/>
          <w:spacing w:val="15"/>
          <w:sz w:val="24"/>
          <w:szCs w:val="24"/>
        </w:rPr>
        <w:t xml:space="preserve"> </w:t>
      </w:r>
      <w:r w:rsidR="00826CBC" w:rsidRPr="00FB12C4">
        <w:rPr>
          <w:rFonts w:ascii="Times New Roman" w:hAnsi="Times New Roman" w:cs="Times New Roman"/>
          <w:sz w:val="24"/>
          <w:szCs w:val="24"/>
        </w:rPr>
        <w:t>of 6 months) after getting approval from the Dean (R&amp;</w:t>
      </w:r>
      <w:r w:rsidR="00CC0012" w:rsidRPr="00FB12C4">
        <w:rPr>
          <w:rFonts w:ascii="Times New Roman" w:hAnsi="Times New Roman" w:cs="Times New Roman"/>
          <w:sz w:val="24"/>
          <w:szCs w:val="24"/>
        </w:rPr>
        <w:t>C</w:t>
      </w:r>
      <w:r w:rsidR="00826CBC" w:rsidRPr="00FB12C4">
        <w:rPr>
          <w:rFonts w:ascii="Times New Roman" w:hAnsi="Times New Roman" w:cs="Times New Roman"/>
          <w:sz w:val="24"/>
          <w:szCs w:val="24"/>
        </w:rPr>
        <w:t>).</w:t>
      </w:r>
    </w:p>
    <w:p w14:paraId="225F05D1" w14:textId="77777777" w:rsidR="000D2CD8" w:rsidRPr="00FB12C4" w:rsidRDefault="00826CBC" w:rsidP="00CB139F">
      <w:pPr>
        <w:pStyle w:val="Heading2"/>
        <w:spacing w:line="276" w:lineRule="auto"/>
        <w:rPr>
          <w:rFonts w:ascii="Times New Roman" w:hAnsi="Times New Roman" w:cs="Times New Roman"/>
          <w:sz w:val="24"/>
          <w:szCs w:val="24"/>
        </w:rPr>
      </w:pPr>
      <w:r w:rsidRPr="00FB12C4">
        <w:rPr>
          <w:rFonts w:ascii="Times New Roman" w:hAnsi="Times New Roman" w:cs="Times New Roman"/>
          <w:sz w:val="24"/>
          <w:szCs w:val="24"/>
        </w:rPr>
        <w:t>Manpower</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under</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Consultancy</w:t>
      </w:r>
      <w:r w:rsidRPr="00FB12C4">
        <w:rPr>
          <w:rFonts w:ascii="Times New Roman" w:hAnsi="Times New Roman" w:cs="Times New Roman"/>
          <w:spacing w:val="12"/>
          <w:sz w:val="24"/>
          <w:szCs w:val="24"/>
        </w:rPr>
        <w:t xml:space="preserve"> </w:t>
      </w:r>
      <w:r w:rsidRPr="00FB12C4">
        <w:rPr>
          <w:rFonts w:ascii="Times New Roman" w:hAnsi="Times New Roman" w:cs="Times New Roman"/>
          <w:sz w:val="24"/>
          <w:szCs w:val="24"/>
        </w:rPr>
        <w:t>project</w:t>
      </w:r>
      <w:r w:rsidRPr="00FB12C4">
        <w:rPr>
          <w:rFonts w:ascii="Times New Roman" w:hAnsi="Times New Roman" w:cs="Times New Roman"/>
          <w:spacing w:val="12"/>
          <w:sz w:val="24"/>
          <w:szCs w:val="24"/>
        </w:rPr>
        <w:t xml:space="preserve"> </w:t>
      </w:r>
      <w:r w:rsidRPr="00FB12C4">
        <w:rPr>
          <w:rFonts w:ascii="Times New Roman" w:hAnsi="Times New Roman" w:cs="Times New Roman"/>
          <w:sz w:val="24"/>
          <w:szCs w:val="24"/>
        </w:rPr>
        <w:t>(more</w:t>
      </w:r>
      <w:r w:rsidRPr="00FB12C4">
        <w:rPr>
          <w:rFonts w:ascii="Times New Roman" w:hAnsi="Times New Roman" w:cs="Times New Roman"/>
          <w:spacing w:val="15"/>
          <w:sz w:val="24"/>
          <w:szCs w:val="24"/>
        </w:rPr>
        <w:t xml:space="preserve"> </w:t>
      </w:r>
      <w:r w:rsidRPr="00FB12C4">
        <w:rPr>
          <w:rFonts w:ascii="Times New Roman" w:hAnsi="Times New Roman" w:cs="Times New Roman"/>
          <w:sz w:val="24"/>
          <w:szCs w:val="24"/>
        </w:rPr>
        <w:t>than</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6</w:t>
      </w:r>
      <w:r w:rsidRPr="00FB12C4">
        <w:rPr>
          <w:rFonts w:ascii="Times New Roman" w:hAnsi="Times New Roman" w:cs="Times New Roman"/>
          <w:spacing w:val="9"/>
          <w:sz w:val="24"/>
          <w:szCs w:val="24"/>
        </w:rPr>
        <w:t xml:space="preserve"> </w:t>
      </w:r>
      <w:r w:rsidRPr="00FB12C4">
        <w:rPr>
          <w:rFonts w:ascii="Times New Roman" w:hAnsi="Times New Roman" w:cs="Times New Roman"/>
          <w:spacing w:val="-2"/>
          <w:sz w:val="24"/>
          <w:szCs w:val="24"/>
        </w:rPr>
        <w:t>months)</w:t>
      </w:r>
    </w:p>
    <w:p w14:paraId="326EE204" w14:textId="32BB35F8" w:rsidR="000D2CD8" w:rsidRPr="00FB12C4" w:rsidRDefault="00826CBC" w:rsidP="00CB139F">
      <w:pPr>
        <w:pStyle w:val="BodyText"/>
        <w:spacing w:before="181" w:line="276" w:lineRule="auto"/>
        <w:ind w:left="1077" w:right="1506"/>
        <w:rPr>
          <w:rFonts w:ascii="Times New Roman" w:hAnsi="Times New Roman" w:cs="Times New Roman"/>
          <w:sz w:val="24"/>
          <w:szCs w:val="24"/>
        </w:rPr>
      </w:pPr>
      <w:r w:rsidRPr="00FB12C4">
        <w:rPr>
          <w:rFonts w:ascii="Times New Roman" w:hAnsi="Times New Roman" w:cs="Times New Roman"/>
          <w:sz w:val="24"/>
          <w:szCs w:val="24"/>
        </w:rPr>
        <w:t>It</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should</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6"/>
          <w:sz w:val="24"/>
          <w:szCs w:val="24"/>
        </w:rPr>
        <w:t xml:space="preserve"> </w:t>
      </w:r>
      <w:r w:rsidRPr="00FB12C4">
        <w:rPr>
          <w:rFonts w:ascii="Times New Roman" w:hAnsi="Times New Roman" w:cs="Times New Roman"/>
          <w:sz w:val="24"/>
          <w:szCs w:val="24"/>
        </w:rPr>
        <w:t>made</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through</w:t>
      </w:r>
      <w:r w:rsidRPr="00FB12C4">
        <w:rPr>
          <w:rFonts w:ascii="Times New Roman" w:hAnsi="Times New Roman" w:cs="Times New Roman"/>
          <w:spacing w:val="10"/>
          <w:sz w:val="24"/>
          <w:szCs w:val="24"/>
        </w:rPr>
        <w:t xml:space="preserve"> </w:t>
      </w:r>
      <w:r w:rsidRPr="00FB12C4">
        <w:rPr>
          <w:rFonts w:ascii="Times New Roman" w:hAnsi="Times New Roman" w:cs="Times New Roman"/>
          <w:spacing w:val="-2"/>
          <w:sz w:val="24"/>
          <w:szCs w:val="24"/>
        </w:rPr>
        <w:t>advertisement.</w:t>
      </w:r>
      <w:r w:rsidR="00723775" w:rsidRPr="00FB12C4">
        <w:rPr>
          <w:rFonts w:ascii="Times New Roman" w:hAnsi="Times New Roman" w:cs="Times New Roman"/>
          <w:spacing w:val="-2"/>
          <w:sz w:val="24"/>
          <w:szCs w:val="24"/>
        </w:rPr>
        <w:t xml:space="preserve"> The CI will follow the rules of selection project staff as given in the R &amp; C </w:t>
      </w:r>
      <w:r w:rsidR="00723775" w:rsidRPr="00FB12C4">
        <w:rPr>
          <w:rFonts w:ascii="Times New Roman" w:hAnsi="Times New Roman" w:cs="Times New Roman"/>
          <w:bCs/>
          <w:spacing w:val="-2"/>
          <w:sz w:val="24"/>
          <w:szCs w:val="24"/>
        </w:rPr>
        <w:t xml:space="preserve">sponsored project manual.  </w:t>
      </w:r>
    </w:p>
    <w:p w14:paraId="62E18B0B" w14:textId="00FEB26D" w:rsidR="000D2CD8" w:rsidRPr="00FB12C4" w:rsidRDefault="00826CBC" w:rsidP="00CB139F">
      <w:pPr>
        <w:pStyle w:val="BodyText"/>
        <w:numPr>
          <w:ilvl w:val="0"/>
          <w:numId w:val="30"/>
        </w:numPr>
        <w:spacing w:before="196" w:line="276" w:lineRule="auto"/>
        <w:ind w:left="1843" w:right="991" w:hanging="425"/>
        <w:jc w:val="both"/>
        <w:rPr>
          <w:rFonts w:ascii="Times New Roman" w:hAnsi="Times New Roman" w:cs="Times New Roman"/>
          <w:sz w:val="24"/>
          <w:szCs w:val="24"/>
        </w:rPr>
      </w:pPr>
      <w:r w:rsidRPr="00FB12C4">
        <w:rPr>
          <w:rFonts w:ascii="Times New Roman" w:hAnsi="Times New Roman" w:cs="Times New Roman"/>
          <w:sz w:val="24"/>
          <w:szCs w:val="24"/>
        </w:rPr>
        <w:t>For the advertisement,</w:t>
      </w:r>
      <w:r w:rsidRPr="00FB12C4">
        <w:rPr>
          <w:rFonts w:ascii="Times New Roman" w:hAnsi="Times New Roman" w:cs="Times New Roman"/>
          <w:spacing w:val="-2"/>
          <w:sz w:val="24"/>
          <w:szCs w:val="24"/>
        </w:rPr>
        <w:t xml:space="preserve"> </w:t>
      </w:r>
      <w:r w:rsidR="009D2015" w:rsidRPr="00FB12C4">
        <w:rPr>
          <w:rFonts w:ascii="Times New Roman" w:hAnsi="Times New Roman" w:cs="Times New Roman"/>
          <w:sz w:val="24"/>
          <w:szCs w:val="24"/>
        </w:rPr>
        <w:t>CI</w:t>
      </w:r>
      <w:r w:rsidRPr="00FB12C4">
        <w:rPr>
          <w:rFonts w:ascii="Times New Roman" w:hAnsi="Times New Roman" w:cs="Times New Roman"/>
          <w:sz w:val="24"/>
          <w:szCs w:val="24"/>
        </w:rPr>
        <w:t xml:space="preserve"> is required to provide the details of qualifications along with the desired experience and the nature of the job for a particular post. Any additional qualification requirement proposed by the </w:t>
      </w:r>
      <w:r w:rsidR="009D2015" w:rsidRPr="00FB12C4">
        <w:rPr>
          <w:rFonts w:ascii="Times New Roman" w:hAnsi="Times New Roman" w:cs="Times New Roman"/>
          <w:sz w:val="24"/>
          <w:szCs w:val="24"/>
        </w:rPr>
        <w:t>CI</w:t>
      </w:r>
      <w:r w:rsidR="00157516" w:rsidRPr="00FB12C4">
        <w:rPr>
          <w:rFonts w:ascii="Times New Roman" w:hAnsi="Times New Roman" w:cs="Times New Roman"/>
          <w:sz w:val="24"/>
          <w:szCs w:val="24"/>
        </w:rPr>
        <w:t xml:space="preserve"> </w:t>
      </w:r>
      <w:r w:rsidRPr="00FB12C4">
        <w:rPr>
          <w:rFonts w:ascii="Times New Roman" w:hAnsi="Times New Roman" w:cs="Times New Roman"/>
          <w:sz w:val="24"/>
          <w:szCs w:val="24"/>
        </w:rPr>
        <w:t>will be put as desirable/preferable in the advertisement.</w:t>
      </w:r>
    </w:p>
    <w:p w14:paraId="01A00BCD" w14:textId="460FB792" w:rsidR="000D2CD8" w:rsidRDefault="00826CBC" w:rsidP="00CB139F">
      <w:pPr>
        <w:pStyle w:val="BodyText"/>
        <w:numPr>
          <w:ilvl w:val="0"/>
          <w:numId w:val="30"/>
        </w:numPr>
        <w:spacing w:before="146" w:line="276" w:lineRule="auto"/>
        <w:ind w:left="1843" w:right="991" w:hanging="425"/>
        <w:jc w:val="both"/>
        <w:rPr>
          <w:rFonts w:ascii="Times New Roman" w:hAnsi="Times New Roman" w:cs="Times New Roman"/>
          <w:sz w:val="24"/>
          <w:szCs w:val="24"/>
        </w:rPr>
      </w:pPr>
      <w:r w:rsidRPr="00FB12C4">
        <w:rPr>
          <w:rFonts w:ascii="Times New Roman" w:hAnsi="Times New Roman" w:cs="Times New Roman"/>
          <w:sz w:val="24"/>
          <w:szCs w:val="24"/>
        </w:rPr>
        <w:t>The selection of the candidates will be through a Selection Committee proposed</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 xml:space="preserve">by </w:t>
      </w:r>
      <w:r w:rsidR="009D2015" w:rsidRPr="00FB12C4">
        <w:rPr>
          <w:rFonts w:ascii="Times New Roman" w:hAnsi="Times New Roman" w:cs="Times New Roman"/>
          <w:sz w:val="24"/>
          <w:szCs w:val="24"/>
        </w:rPr>
        <w:t>CI</w:t>
      </w:r>
      <w:r w:rsidR="00157516" w:rsidRPr="00FB12C4">
        <w:rPr>
          <w:rFonts w:ascii="Times New Roman" w:hAnsi="Times New Roman" w:cs="Times New Roman"/>
          <w:sz w:val="24"/>
          <w:szCs w:val="24"/>
        </w:rPr>
        <w:t xml:space="preserve"> </w:t>
      </w:r>
      <w:r w:rsidRPr="00FB12C4">
        <w:rPr>
          <w:rFonts w:ascii="Times New Roman" w:hAnsi="Times New Roman" w:cs="Times New Roman"/>
          <w:sz w:val="24"/>
          <w:szCs w:val="24"/>
        </w:rPr>
        <w:t>and be approved by Dean (R&amp;</w:t>
      </w:r>
      <w:r w:rsidR="00157516" w:rsidRPr="00FB12C4">
        <w:rPr>
          <w:rFonts w:ascii="Times New Roman" w:hAnsi="Times New Roman" w:cs="Times New Roman"/>
          <w:sz w:val="24"/>
          <w:szCs w:val="24"/>
        </w:rPr>
        <w:t>C</w:t>
      </w:r>
      <w:r w:rsidRPr="00FB12C4">
        <w:rPr>
          <w:rFonts w:ascii="Times New Roman" w:hAnsi="Times New Roman" w:cs="Times New Roman"/>
          <w:sz w:val="24"/>
          <w:szCs w:val="24"/>
        </w:rPr>
        <w:t>). The selection of the candidate by the committee shall have to be approved by Dean (R&amp;</w:t>
      </w:r>
      <w:r w:rsidR="00157516" w:rsidRPr="00FB12C4">
        <w:rPr>
          <w:rFonts w:ascii="Times New Roman" w:hAnsi="Times New Roman" w:cs="Times New Roman"/>
          <w:sz w:val="24"/>
          <w:szCs w:val="24"/>
        </w:rPr>
        <w:t>C</w:t>
      </w:r>
      <w:r w:rsidRPr="00FB12C4">
        <w:rPr>
          <w:rFonts w:ascii="Times New Roman" w:hAnsi="Times New Roman" w:cs="Times New Roman"/>
          <w:sz w:val="24"/>
          <w:szCs w:val="24"/>
        </w:rPr>
        <w:t>).</w:t>
      </w:r>
    </w:p>
    <w:p w14:paraId="45A76929" w14:textId="77777777" w:rsidR="00811505" w:rsidRDefault="00811505" w:rsidP="00811505">
      <w:pPr>
        <w:pStyle w:val="BodyText"/>
        <w:spacing w:before="146" w:line="276" w:lineRule="auto"/>
        <w:ind w:right="991"/>
        <w:jc w:val="both"/>
        <w:rPr>
          <w:rFonts w:ascii="Times New Roman" w:hAnsi="Times New Roman" w:cs="Times New Roman"/>
          <w:sz w:val="24"/>
          <w:szCs w:val="24"/>
        </w:rPr>
      </w:pPr>
    </w:p>
    <w:p w14:paraId="3DEC9BD4" w14:textId="77777777" w:rsidR="00811505" w:rsidRPr="00FB12C4" w:rsidRDefault="00811505" w:rsidP="00811505">
      <w:pPr>
        <w:pStyle w:val="BodyText"/>
        <w:spacing w:before="146" w:line="276" w:lineRule="auto"/>
        <w:ind w:right="991"/>
        <w:jc w:val="both"/>
        <w:rPr>
          <w:rFonts w:ascii="Times New Roman" w:hAnsi="Times New Roman" w:cs="Times New Roman"/>
          <w:sz w:val="24"/>
          <w:szCs w:val="24"/>
        </w:rPr>
      </w:pPr>
    </w:p>
    <w:p w14:paraId="0E83BF48" w14:textId="00B46166" w:rsidR="00F03A73" w:rsidRPr="006771F5" w:rsidRDefault="00826CBC" w:rsidP="006771F5">
      <w:pPr>
        <w:pStyle w:val="BodyText"/>
        <w:numPr>
          <w:ilvl w:val="0"/>
          <w:numId w:val="30"/>
        </w:numPr>
        <w:spacing w:before="156" w:line="276" w:lineRule="auto"/>
        <w:ind w:left="1843" w:right="991" w:hanging="425"/>
        <w:jc w:val="both"/>
        <w:rPr>
          <w:rFonts w:ascii="Times New Roman" w:hAnsi="Times New Roman" w:cs="Times New Roman"/>
          <w:sz w:val="24"/>
          <w:szCs w:val="24"/>
        </w:rPr>
      </w:pPr>
      <w:r w:rsidRPr="00FB12C4">
        <w:rPr>
          <w:rFonts w:ascii="Times New Roman" w:hAnsi="Times New Roman" w:cs="Times New Roman"/>
          <w:sz w:val="24"/>
          <w:szCs w:val="24"/>
        </w:rPr>
        <w:lastRenderedPageBreak/>
        <w:t xml:space="preserve">The duration of job offer for the Temporary appointment shall be for a maximum of duration of the project. The subsequent extension should be on the recommendation of </w:t>
      </w:r>
      <w:r w:rsidR="009D2015" w:rsidRPr="00FB12C4">
        <w:rPr>
          <w:rFonts w:ascii="Times New Roman" w:hAnsi="Times New Roman" w:cs="Times New Roman"/>
          <w:sz w:val="24"/>
          <w:szCs w:val="24"/>
        </w:rPr>
        <w:t>CI</w:t>
      </w:r>
      <w:r w:rsidR="00157516" w:rsidRPr="00FB12C4">
        <w:rPr>
          <w:rFonts w:ascii="Times New Roman" w:hAnsi="Times New Roman" w:cs="Times New Roman"/>
          <w:sz w:val="24"/>
          <w:szCs w:val="24"/>
        </w:rPr>
        <w:t xml:space="preserve"> </w:t>
      </w:r>
      <w:r w:rsidRPr="00FB12C4">
        <w:rPr>
          <w:rFonts w:ascii="Times New Roman" w:hAnsi="Times New Roman" w:cs="Times New Roman"/>
          <w:sz w:val="24"/>
          <w:szCs w:val="24"/>
        </w:rPr>
        <w:t>and approval by Dean (R&amp;</w:t>
      </w:r>
      <w:r w:rsidR="004F2D41" w:rsidRPr="00FB12C4">
        <w:rPr>
          <w:rFonts w:ascii="Times New Roman" w:hAnsi="Times New Roman" w:cs="Times New Roman"/>
          <w:sz w:val="24"/>
          <w:szCs w:val="24"/>
        </w:rPr>
        <w:t>C</w:t>
      </w:r>
      <w:r w:rsidRPr="00FB12C4">
        <w:rPr>
          <w:rFonts w:ascii="Times New Roman" w:hAnsi="Times New Roman" w:cs="Times New Roman"/>
          <w:sz w:val="24"/>
          <w:szCs w:val="24"/>
        </w:rPr>
        <w:t>) on case-to-case basis.</w:t>
      </w:r>
    </w:p>
    <w:p w14:paraId="7D847324" w14:textId="018F6E8F" w:rsidR="00E73BDB" w:rsidRDefault="00826CBC" w:rsidP="00CB139F">
      <w:pPr>
        <w:pStyle w:val="BodyText"/>
        <w:spacing w:before="156" w:line="276" w:lineRule="auto"/>
        <w:ind w:left="1468" w:right="991"/>
        <w:jc w:val="both"/>
        <w:rPr>
          <w:rFonts w:ascii="Times New Roman" w:hAnsi="Times New Roman" w:cs="Times New Roman"/>
          <w:sz w:val="24"/>
          <w:szCs w:val="24"/>
        </w:rPr>
      </w:pPr>
      <w:r w:rsidRPr="00FB12C4">
        <w:rPr>
          <w:rFonts w:ascii="Times New Roman" w:hAnsi="Times New Roman" w:cs="Times New Roman"/>
          <w:sz w:val="24"/>
          <w:szCs w:val="24"/>
        </w:rPr>
        <w:t>The selection like walk-in-interview/online may be conducted with prior</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approval of Dean (R&amp;</w:t>
      </w:r>
      <w:r w:rsidR="004F2D41" w:rsidRPr="00FB12C4">
        <w:rPr>
          <w:rFonts w:ascii="Times New Roman" w:hAnsi="Times New Roman" w:cs="Times New Roman"/>
          <w:sz w:val="24"/>
          <w:szCs w:val="24"/>
        </w:rPr>
        <w:t>C</w:t>
      </w:r>
      <w:r w:rsidRPr="00FB12C4">
        <w:rPr>
          <w:rFonts w:ascii="Times New Roman" w:hAnsi="Times New Roman" w:cs="Times New Roman"/>
          <w:sz w:val="24"/>
          <w:szCs w:val="24"/>
        </w:rPr>
        <w:t>).</w:t>
      </w:r>
    </w:p>
    <w:p w14:paraId="7691078A" w14:textId="77777777" w:rsidR="00B36EE2" w:rsidRPr="00FB12C4" w:rsidRDefault="00B36EE2" w:rsidP="00CB139F">
      <w:pPr>
        <w:pStyle w:val="BodyText"/>
        <w:spacing w:before="156" w:line="276" w:lineRule="auto"/>
        <w:ind w:left="1468" w:right="991"/>
        <w:jc w:val="both"/>
        <w:rPr>
          <w:rFonts w:ascii="Times New Roman" w:hAnsi="Times New Roman" w:cs="Times New Roman"/>
          <w:sz w:val="24"/>
          <w:szCs w:val="24"/>
        </w:rPr>
      </w:pPr>
    </w:p>
    <w:p w14:paraId="2A58A466" w14:textId="5396D941" w:rsidR="000D2CD8" w:rsidRPr="00811505" w:rsidRDefault="00826CBC" w:rsidP="00186E9A">
      <w:pPr>
        <w:pStyle w:val="ListParagraph"/>
        <w:numPr>
          <w:ilvl w:val="0"/>
          <w:numId w:val="34"/>
        </w:numPr>
        <w:tabs>
          <w:tab w:val="left" w:pos="1415"/>
        </w:tabs>
        <w:spacing w:line="276" w:lineRule="auto"/>
        <w:rPr>
          <w:rFonts w:ascii="Times New Roman" w:hAnsi="Times New Roman" w:cs="Times New Roman"/>
          <w:b/>
          <w:color w:val="160AB6"/>
          <w:sz w:val="24"/>
          <w:szCs w:val="24"/>
        </w:rPr>
      </w:pPr>
      <w:r w:rsidRPr="00AC37A8">
        <w:rPr>
          <w:rFonts w:ascii="Times New Roman" w:hAnsi="Times New Roman" w:cs="Times New Roman"/>
          <w:b/>
          <w:color w:val="160AB6"/>
          <w:sz w:val="24"/>
          <w:szCs w:val="24"/>
        </w:rPr>
        <w:t>Payment of</w:t>
      </w:r>
      <w:r w:rsidRPr="00AC37A8">
        <w:rPr>
          <w:rFonts w:ascii="Times New Roman" w:hAnsi="Times New Roman" w:cs="Times New Roman"/>
          <w:b/>
          <w:color w:val="160AB6"/>
          <w:spacing w:val="3"/>
          <w:sz w:val="24"/>
          <w:szCs w:val="24"/>
        </w:rPr>
        <w:t xml:space="preserve"> </w:t>
      </w:r>
      <w:r w:rsidRPr="00AC37A8">
        <w:rPr>
          <w:rFonts w:ascii="Times New Roman" w:hAnsi="Times New Roman" w:cs="Times New Roman"/>
          <w:b/>
          <w:color w:val="160AB6"/>
          <w:sz w:val="24"/>
          <w:szCs w:val="24"/>
        </w:rPr>
        <w:t>Honorarium</w:t>
      </w:r>
      <w:r w:rsidRPr="00AC37A8">
        <w:rPr>
          <w:rFonts w:ascii="Times New Roman" w:hAnsi="Times New Roman" w:cs="Times New Roman"/>
          <w:b/>
          <w:color w:val="160AB6"/>
          <w:spacing w:val="4"/>
          <w:sz w:val="24"/>
          <w:szCs w:val="24"/>
        </w:rPr>
        <w:t xml:space="preserve"> </w:t>
      </w:r>
      <w:r w:rsidRPr="00AC37A8">
        <w:rPr>
          <w:rFonts w:ascii="Times New Roman" w:hAnsi="Times New Roman" w:cs="Times New Roman"/>
          <w:b/>
          <w:color w:val="160AB6"/>
          <w:sz w:val="24"/>
          <w:szCs w:val="24"/>
        </w:rPr>
        <w:t>(for</w:t>
      </w:r>
      <w:r w:rsidRPr="00AC37A8">
        <w:rPr>
          <w:rFonts w:ascii="Times New Roman" w:hAnsi="Times New Roman" w:cs="Times New Roman"/>
          <w:b/>
          <w:color w:val="160AB6"/>
          <w:spacing w:val="4"/>
          <w:sz w:val="24"/>
          <w:szCs w:val="24"/>
        </w:rPr>
        <w:t xml:space="preserve"> </w:t>
      </w:r>
      <w:r w:rsidRPr="00AC37A8">
        <w:rPr>
          <w:rFonts w:ascii="Times New Roman" w:hAnsi="Times New Roman" w:cs="Times New Roman"/>
          <w:b/>
          <w:color w:val="160AB6"/>
          <w:spacing w:val="-2"/>
          <w:sz w:val="24"/>
          <w:szCs w:val="24"/>
        </w:rPr>
        <w:t>Consultancy/Testing/EDP)</w:t>
      </w:r>
    </w:p>
    <w:p w14:paraId="09B8B701" w14:textId="77777777" w:rsidR="00811505" w:rsidRPr="00811505" w:rsidRDefault="00811505" w:rsidP="00811505">
      <w:pPr>
        <w:tabs>
          <w:tab w:val="left" w:pos="1415"/>
        </w:tabs>
        <w:spacing w:line="276" w:lineRule="auto"/>
        <w:ind w:left="720"/>
        <w:rPr>
          <w:rFonts w:ascii="Times New Roman" w:hAnsi="Times New Roman" w:cs="Times New Roman"/>
          <w:b/>
          <w:color w:val="160AB6"/>
          <w:sz w:val="24"/>
          <w:szCs w:val="24"/>
        </w:rPr>
      </w:pPr>
    </w:p>
    <w:p w14:paraId="25A7AC55" w14:textId="7A3E5145" w:rsidR="000D2CD8" w:rsidRPr="00FB12C4" w:rsidRDefault="00826CBC" w:rsidP="00811505">
      <w:pPr>
        <w:pStyle w:val="ListParagraph"/>
        <w:numPr>
          <w:ilvl w:val="0"/>
          <w:numId w:val="36"/>
        </w:numPr>
        <w:tabs>
          <w:tab w:val="left" w:pos="1504"/>
          <w:tab w:val="left" w:pos="1507"/>
        </w:tabs>
        <w:spacing w:before="138" w:line="276" w:lineRule="auto"/>
        <w:ind w:right="849"/>
        <w:rPr>
          <w:rFonts w:ascii="Times New Roman" w:hAnsi="Times New Roman" w:cs="Times New Roman"/>
          <w:sz w:val="24"/>
          <w:szCs w:val="24"/>
        </w:rPr>
      </w:pPr>
      <w:r w:rsidRPr="00FB12C4">
        <w:rPr>
          <w:rFonts w:ascii="Times New Roman" w:hAnsi="Times New Roman" w:cs="Times New Roman"/>
          <w:sz w:val="24"/>
          <w:szCs w:val="24"/>
        </w:rPr>
        <w:t>Disbursement sheet (CON</w:t>
      </w:r>
      <w:r w:rsidR="00096D2C" w:rsidRPr="00FB12C4">
        <w:rPr>
          <w:rFonts w:ascii="Times New Roman" w:hAnsi="Times New Roman" w:cs="Times New Roman"/>
          <w:sz w:val="24"/>
          <w:szCs w:val="24"/>
        </w:rPr>
        <w:t>F</w:t>
      </w:r>
      <w:r w:rsidRPr="00FB12C4">
        <w:rPr>
          <w:rFonts w:ascii="Times New Roman" w:hAnsi="Times New Roman" w:cs="Times New Roman"/>
          <w:sz w:val="24"/>
          <w:szCs w:val="24"/>
        </w:rPr>
        <w:t xml:space="preserve">-3) for consultancy/testing/EDP prepared by </w:t>
      </w:r>
      <w:r w:rsidR="009D2015" w:rsidRPr="00FB12C4">
        <w:rPr>
          <w:rFonts w:ascii="Times New Roman" w:hAnsi="Times New Roman" w:cs="Times New Roman"/>
          <w:sz w:val="24"/>
          <w:szCs w:val="24"/>
        </w:rPr>
        <w:t>CI</w:t>
      </w:r>
      <w:r w:rsidR="00157516" w:rsidRPr="00FB12C4">
        <w:rPr>
          <w:rFonts w:ascii="Times New Roman" w:hAnsi="Times New Roman" w:cs="Times New Roman"/>
          <w:sz w:val="24"/>
          <w:szCs w:val="24"/>
        </w:rPr>
        <w:t xml:space="preserve"> </w:t>
      </w:r>
      <w:r w:rsidRPr="00FB12C4">
        <w:rPr>
          <w:rFonts w:ascii="Times New Roman" w:hAnsi="Times New Roman" w:cs="Times New Roman"/>
          <w:sz w:val="24"/>
          <w:szCs w:val="24"/>
        </w:rPr>
        <w:t>shall be approved and sanctioned by Dean (R&amp;</w:t>
      </w:r>
      <w:r w:rsidR="00096D2C" w:rsidRPr="00FB12C4">
        <w:rPr>
          <w:rFonts w:ascii="Times New Roman" w:hAnsi="Times New Roman" w:cs="Times New Roman"/>
          <w:sz w:val="24"/>
          <w:szCs w:val="24"/>
        </w:rPr>
        <w:t>C</w:t>
      </w:r>
      <w:r w:rsidRPr="00FB12C4">
        <w:rPr>
          <w:rFonts w:ascii="Times New Roman" w:hAnsi="Times New Roman" w:cs="Times New Roman"/>
          <w:sz w:val="24"/>
          <w:szCs w:val="24"/>
        </w:rPr>
        <w:t>) /Director as per the Delegation of Financial Power.</w:t>
      </w:r>
    </w:p>
    <w:p w14:paraId="2C8AF31A" w14:textId="77777777" w:rsidR="000D2CD8" w:rsidRPr="00FB12C4" w:rsidRDefault="00826CBC" w:rsidP="00811505">
      <w:pPr>
        <w:pStyle w:val="ListParagraph"/>
        <w:numPr>
          <w:ilvl w:val="0"/>
          <w:numId w:val="36"/>
        </w:numPr>
        <w:tabs>
          <w:tab w:val="left" w:pos="1504"/>
          <w:tab w:val="left" w:pos="1507"/>
        </w:tabs>
        <w:spacing w:before="128" w:line="276" w:lineRule="auto"/>
        <w:ind w:right="849"/>
        <w:rPr>
          <w:rFonts w:ascii="Times New Roman" w:hAnsi="Times New Roman" w:cs="Times New Roman"/>
          <w:sz w:val="24"/>
          <w:szCs w:val="24"/>
        </w:rPr>
      </w:pPr>
      <w:r w:rsidRPr="00FB12C4">
        <w:rPr>
          <w:rFonts w:ascii="Times New Roman" w:hAnsi="Times New Roman" w:cs="Times New Roman"/>
          <w:sz w:val="24"/>
          <w:szCs w:val="24"/>
        </w:rPr>
        <w:t>PG and PhD Students, willing to work on external consultancy/testing projects may be permitted without making any compromise on their academic commitments and performance. Such work by students may be compensated by suitable honoraria. The maximum honoraria per month for PG and PhD students shall be Rs. 15,000/- and 25,000/-, respectively.</w:t>
      </w:r>
    </w:p>
    <w:p w14:paraId="699CE517" w14:textId="1E5944BD" w:rsidR="000D2CD8" w:rsidRPr="00FB12C4" w:rsidRDefault="00826CBC" w:rsidP="00811505">
      <w:pPr>
        <w:pStyle w:val="ListParagraph"/>
        <w:numPr>
          <w:ilvl w:val="0"/>
          <w:numId w:val="36"/>
        </w:numPr>
        <w:tabs>
          <w:tab w:val="left" w:pos="1504"/>
          <w:tab w:val="left" w:pos="1507"/>
        </w:tabs>
        <w:spacing w:before="139" w:line="276" w:lineRule="auto"/>
        <w:ind w:right="849"/>
        <w:rPr>
          <w:rFonts w:ascii="Times New Roman" w:hAnsi="Times New Roman" w:cs="Times New Roman"/>
          <w:sz w:val="24"/>
          <w:szCs w:val="24"/>
        </w:rPr>
      </w:pPr>
      <w:r w:rsidRPr="00FB12C4">
        <w:rPr>
          <w:rFonts w:ascii="Times New Roman" w:hAnsi="Times New Roman" w:cs="Times New Roman"/>
          <w:sz w:val="24"/>
          <w:szCs w:val="24"/>
        </w:rPr>
        <w:t>The Staff Member(s) involved in the Consultancy/ testing /EDP work is allowed for a maximum honorarium of 100% of Gross Annual Salary of the previous financial year.</w:t>
      </w:r>
      <w:r w:rsidR="00653D12" w:rsidRPr="00FB12C4">
        <w:rPr>
          <w:rFonts w:ascii="Times New Roman" w:hAnsi="Times New Roman" w:cs="Times New Roman"/>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31"/>
          <w:sz w:val="24"/>
          <w:szCs w:val="24"/>
        </w:rPr>
        <w:t xml:space="preserve"> </w:t>
      </w:r>
      <w:r w:rsidRPr="00FB12C4">
        <w:rPr>
          <w:rFonts w:ascii="Times New Roman" w:hAnsi="Times New Roman" w:cs="Times New Roman"/>
          <w:sz w:val="24"/>
          <w:szCs w:val="24"/>
        </w:rPr>
        <w:t>consultancy</w:t>
      </w:r>
      <w:r w:rsidRPr="00FB12C4">
        <w:rPr>
          <w:rFonts w:ascii="Times New Roman" w:hAnsi="Times New Roman" w:cs="Times New Roman"/>
          <w:spacing w:val="30"/>
          <w:sz w:val="24"/>
          <w:szCs w:val="24"/>
        </w:rPr>
        <w:t xml:space="preserve"> </w:t>
      </w:r>
      <w:r w:rsidRPr="00FB12C4">
        <w:rPr>
          <w:rFonts w:ascii="Times New Roman" w:hAnsi="Times New Roman" w:cs="Times New Roman"/>
          <w:sz w:val="24"/>
          <w:szCs w:val="24"/>
        </w:rPr>
        <w:t>job</w:t>
      </w:r>
      <w:r w:rsidRPr="00FB12C4">
        <w:rPr>
          <w:rFonts w:ascii="Times New Roman" w:hAnsi="Times New Roman" w:cs="Times New Roman"/>
          <w:spacing w:val="31"/>
          <w:sz w:val="24"/>
          <w:szCs w:val="24"/>
        </w:rPr>
        <w:t xml:space="preserve"> </w:t>
      </w:r>
      <w:r w:rsidRPr="00FB12C4">
        <w:rPr>
          <w:rFonts w:ascii="Times New Roman" w:hAnsi="Times New Roman" w:cs="Times New Roman"/>
          <w:sz w:val="24"/>
          <w:szCs w:val="24"/>
        </w:rPr>
        <w:t>should</w:t>
      </w:r>
      <w:r w:rsidRPr="00FB12C4">
        <w:rPr>
          <w:rFonts w:ascii="Times New Roman" w:hAnsi="Times New Roman" w:cs="Times New Roman"/>
          <w:spacing w:val="32"/>
          <w:sz w:val="24"/>
          <w:szCs w:val="24"/>
        </w:rPr>
        <w:t xml:space="preserve"> </w:t>
      </w:r>
      <w:r w:rsidRPr="00FB12C4">
        <w:rPr>
          <w:rFonts w:ascii="Times New Roman" w:hAnsi="Times New Roman" w:cs="Times New Roman"/>
          <w:sz w:val="24"/>
          <w:szCs w:val="24"/>
        </w:rPr>
        <w:t>not</w:t>
      </w:r>
      <w:r w:rsidRPr="00FB12C4">
        <w:rPr>
          <w:rFonts w:ascii="Times New Roman" w:hAnsi="Times New Roman" w:cs="Times New Roman"/>
          <w:spacing w:val="28"/>
          <w:sz w:val="24"/>
          <w:szCs w:val="24"/>
        </w:rPr>
        <w:t xml:space="preserve"> </w:t>
      </w:r>
      <w:r w:rsidRPr="00FB12C4">
        <w:rPr>
          <w:rFonts w:ascii="Times New Roman" w:hAnsi="Times New Roman" w:cs="Times New Roman"/>
          <w:sz w:val="24"/>
          <w:szCs w:val="24"/>
        </w:rPr>
        <w:t>interfere</w:t>
      </w:r>
      <w:r w:rsidRPr="00FB12C4">
        <w:rPr>
          <w:rFonts w:ascii="Times New Roman" w:hAnsi="Times New Roman" w:cs="Times New Roman"/>
          <w:spacing w:val="31"/>
          <w:sz w:val="24"/>
          <w:szCs w:val="24"/>
        </w:rPr>
        <w:t xml:space="preserve"> </w:t>
      </w:r>
      <w:r w:rsidRPr="00FB12C4">
        <w:rPr>
          <w:rFonts w:ascii="Times New Roman" w:hAnsi="Times New Roman" w:cs="Times New Roman"/>
          <w:sz w:val="24"/>
          <w:szCs w:val="24"/>
        </w:rPr>
        <w:t>with</w:t>
      </w:r>
      <w:r w:rsidRPr="00FB12C4">
        <w:rPr>
          <w:rFonts w:ascii="Times New Roman" w:hAnsi="Times New Roman" w:cs="Times New Roman"/>
          <w:spacing w:val="30"/>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31"/>
          <w:sz w:val="24"/>
          <w:szCs w:val="24"/>
        </w:rPr>
        <w:t xml:space="preserve"> </w:t>
      </w:r>
      <w:r w:rsidRPr="00FB12C4">
        <w:rPr>
          <w:rFonts w:ascii="Times New Roman" w:hAnsi="Times New Roman" w:cs="Times New Roman"/>
          <w:sz w:val="24"/>
          <w:szCs w:val="24"/>
        </w:rPr>
        <w:t>regular</w:t>
      </w:r>
      <w:r w:rsidRPr="00FB12C4">
        <w:rPr>
          <w:rFonts w:ascii="Times New Roman" w:hAnsi="Times New Roman" w:cs="Times New Roman"/>
          <w:spacing w:val="30"/>
          <w:sz w:val="24"/>
          <w:szCs w:val="24"/>
        </w:rPr>
        <w:t xml:space="preserve"> </w:t>
      </w:r>
      <w:r w:rsidRPr="00FB12C4">
        <w:rPr>
          <w:rFonts w:ascii="Times New Roman" w:hAnsi="Times New Roman" w:cs="Times New Roman"/>
          <w:sz w:val="24"/>
          <w:szCs w:val="24"/>
        </w:rPr>
        <w:t>duties of the individual consultants.</w:t>
      </w:r>
    </w:p>
    <w:p w14:paraId="430D897C" w14:textId="77777777" w:rsidR="000D2CD8" w:rsidRPr="00FB12C4" w:rsidRDefault="00826CBC" w:rsidP="00811505">
      <w:pPr>
        <w:pStyle w:val="ListParagraph"/>
        <w:numPr>
          <w:ilvl w:val="0"/>
          <w:numId w:val="36"/>
        </w:numPr>
        <w:tabs>
          <w:tab w:val="left" w:pos="1504"/>
        </w:tabs>
        <w:spacing w:line="276" w:lineRule="auto"/>
        <w:ind w:right="849"/>
        <w:rPr>
          <w:rFonts w:ascii="Times New Roman" w:hAnsi="Times New Roman" w:cs="Times New Roman"/>
          <w:sz w:val="24"/>
          <w:szCs w:val="24"/>
        </w:rPr>
      </w:pPr>
      <w:r w:rsidRPr="00FB12C4">
        <w:rPr>
          <w:rFonts w:ascii="Times New Roman" w:hAnsi="Times New Roman" w:cs="Times New Roman"/>
          <w:sz w:val="24"/>
          <w:szCs w:val="24"/>
        </w:rPr>
        <w:t>Project</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Staff</w:t>
      </w:r>
      <w:r w:rsidRPr="00FB12C4">
        <w:rPr>
          <w:rFonts w:ascii="Times New Roman" w:hAnsi="Times New Roman" w:cs="Times New Roman"/>
          <w:spacing w:val="14"/>
          <w:sz w:val="24"/>
          <w:szCs w:val="24"/>
        </w:rPr>
        <w:t xml:space="preserve"> </w:t>
      </w:r>
      <w:r w:rsidRPr="00FB12C4">
        <w:rPr>
          <w:rFonts w:ascii="Times New Roman" w:hAnsi="Times New Roman" w:cs="Times New Roman"/>
          <w:sz w:val="24"/>
          <w:szCs w:val="24"/>
        </w:rPr>
        <w:t>appointed</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under</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6"/>
          <w:sz w:val="24"/>
          <w:szCs w:val="24"/>
        </w:rPr>
        <w:t xml:space="preserve"> </w:t>
      </w:r>
      <w:r w:rsidRPr="00FB12C4">
        <w:rPr>
          <w:rFonts w:ascii="Times New Roman" w:hAnsi="Times New Roman" w:cs="Times New Roman"/>
          <w:sz w:val="24"/>
          <w:szCs w:val="24"/>
        </w:rPr>
        <w:t>projects</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are</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not</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eligible</w:t>
      </w:r>
      <w:r w:rsidRPr="00FB12C4">
        <w:rPr>
          <w:rFonts w:ascii="Times New Roman" w:hAnsi="Times New Roman" w:cs="Times New Roman"/>
          <w:spacing w:val="12"/>
          <w:sz w:val="24"/>
          <w:szCs w:val="24"/>
        </w:rPr>
        <w:t xml:space="preserve"> </w:t>
      </w:r>
      <w:r w:rsidRPr="00FB12C4">
        <w:rPr>
          <w:rFonts w:ascii="Times New Roman" w:hAnsi="Times New Roman" w:cs="Times New Roman"/>
          <w:sz w:val="24"/>
          <w:szCs w:val="24"/>
        </w:rPr>
        <w:t>for</w:t>
      </w:r>
      <w:r w:rsidRPr="00FB12C4">
        <w:rPr>
          <w:rFonts w:ascii="Times New Roman" w:hAnsi="Times New Roman" w:cs="Times New Roman"/>
          <w:spacing w:val="5"/>
          <w:sz w:val="24"/>
          <w:szCs w:val="24"/>
        </w:rPr>
        <w:t xml:space="preserve"> </w:t>
      </w:r>
      <w:r w:rsidRPr="00FB12C4">
        <w:rPr>
          <w:rFonts w:ascii="Times New Roman" w:hAnsi="Times New Roman" w:cs="Times New Roman"/>
          <w:sz w:val="24"/>
          <w:szCs w:val="24"/>
        </w:rPr>
        <w:t>any</w:t>
      </w:r>
      <w:r w:rsidRPr="00FB12C4">
        <w:rPr>
          <w:rFonts w:ascii="Times New Roman" w:hAnsi="Times New Roman" w:cs="Times New Roman"/>
          <w:spacing w:val="8"/>
          <w:sz w:val="24"/>
          <w:szCs w:val="24"/>
        </w:rPr>
        <w:t xml:space="preserve"> </w:t>
      </w:r>
      <w:r w:rsidRPr="00FB12C4">
        <w:rPr>
          <w:rFonts w:ascii="Times New Roman" w:hAnsi="Times New Roman" w:cs="Times New Roman"/>
          <w:spacing w:val="-2"/>
          <w:sz w:val="24"/>
          <w:szCs w:val="24"/>
        </w:rPr>
        <w:t>honorarium.</w:t>
      </w:r>
    </w:p>
    <w:p w14:paraId="140DAD43" w14:textId="21C3F531" w:rsidR="00E23466" w:rsidRPr="00FB12C4" w:rsidRDefault="00826CBC" w:rsidP="00811505">
      <w:pPr>
        <w:pStyle w:val="ListParagraph"/>
        <w:numPr>
          <w:ilvl w:val="0"/>
          <w:numId w:val="36"/>
        </w:numPr>
        <w:spacing w:before="141" w:line="276" w:lineRule="auto"/>
        <w:ind w:right="849"/>
        <w:rPr>
          <w:rFonts w:ascii="Times New Roman" w:hAnsi="Times New Roman" w:cs="Times New Roman"/>
          <w:sz w:val="24"/>
          <w:szCs w:val="24"/>
        </w:rPr>
      </w:pPr>
      <w:r w:rsidRPr="00FB12C4">
        <w:rPr>
          <w:rFonts w:ascii="Times New Roman" w:hAnsi="Times New Roman" w:cs="Times New Roman"/>
          <w:sz w:val="24"/>
          <w:szCs w:val="24"/>
        </w:rPr>
        <w:t xml:space="preserve">The minimum honorarium for conducting theory classes (online/offline) for EDP/training </w:t>
      </w:r>
      <w:r w:rsidR="0033519A" w:rsidRPr="00FB12C4">
        <w:rPr>
          <w:rFonts w:ascii="Times New Roman" w:hAnsi="Times New Roman" w:cs="Times New Roman"/>
          <w:sz w:val="24"/>
          <w:szCs w:val="24"/>
        </w:rPr>
        <w:t>programs</w:t>
      </w:r>
      <w:r w:rsidRPr="00FB12C4">
        <w:rPr>
          <w:rFonts w:ascii="Times New Roman" w:hAnsi="Times New Roman" w:cs="Times New Roman"/>
          <w:sz w:val="24"/>
          <w:szCs w:val="24"/>
        </w:rPr>
        <w:t xml:space="preserve"> is Rs. 5000/- per hour for Indian Expert and US$200 per hour (or equivalent in other currency) for foreign expert.</w:t>
      </w:r>
      <w:r w:rsidR="00E23466" w:rsidRPr="00FB12C4">
        <w:rPr>
          <w:rFonts w:ascii="Times New Roman" w:hAnsi="Times New Roman" w:cs="Times New Roman"/>
          <w:sz w:val="24"/>
          <w:szCs w:val="24"/>
        </w:rPr>
        <w:t xml:space="preserve"> </w:t>
      </w:r>
    </w:p>
    <w:p w14:paraId="5455AA98" w14:textId="6BBCA8B9" w:rsidR="000D2CD8" w:rsidRPr="00FB12C4" w:rsidRDefault="00826CBC" w:rsidP="00811505">
      <w:pPr>
        <w:pStyle w:val="ListParagraph"/>
        <w:numPr>
          <w:ilvl w:val="0"/>
          <w:numId w:val="36"/>
        </w:numPr>
        <w:spacing w:before="0" w:line="276" w:lineRule="auto"/>
        <w:ind w:right="849"/>
        <w:rPr>
          <w:rFonts w:ascii="Times New Roman" w:hAnsi="Times New Roman" w:cs="Times New Roman"/>
          <w:sz w:val="24"/>
          <w:szCs w:val="24"/>
        </w:rPr>
      </w:pPr>
      <w:r w:rsidRPr="00FB12C4">
        <w:rPr>
          <w:rFonts w:ascii="Times New Roman" w:hAnsi="Times New Roman" w:cs="Times New Roman"/>
          <w:sz w:val="24"/>
          <w:szCs w:val="24"/>
        </w:rPr>
        <w:t>If a faculty member wants to be a consultant for discussions/suggestions/advice for external clients, the following are the indicative rate; not restricting to either minimum or maximum criteria:</w:t>
      </w:r>
    </w:p>
    <w:p w14:paraId="2306B308" w14:textId="77777777" w:rsidR="00E23466" w:rsidRPr="00FB12C4" w:rsidRDefault="00E23466" w:rsidP="00CB139F">
      <w:pPr>
        <w:pStyle w:val="ListParagraph"/>
        <w:numPr>
          <w:ilvl w:val="0"/>
          <w:numId w:val="16"/>
        </w:numPr>
        <w:tabs>
          <w:tab w:val="left" w:pos="1504"/>
          <w:tab w:val="left" w:pos="1507"/>
        </w:tabs>
        <w:spacing w:before="0" w:line="276" w:lineRule="auto"/>
        <w:ind w:right="1506"/>
        <w:rPr>
          <w:rFonts w:ascii="Times New Roman" w:hAnsi="Times New Roman" w:cs="Times New Roman"/>
          <w:sz w:val="24"/>
          <w:szCs w:val="24"/>
        </w:rPr>
      </w:pPr>
      <w:r w:rsidRPr="00FB12C4">
        <w:rPr>
          <w:rFonts w:ascii="Times New Roman" w:hAnsi="Times New Roman" w:cs="Times New Roman"/>
          <w:sz w:val="24"/>
          <w:szCs w:val="24"/>
        </w:rPr>
        <w:t xml:space="preserve">Professor: Rs. 20000/- per hour </w:t>
      </w:r>
    </w:p>
    <w:p w14:paraId="7F2B74F8" w14:textId="77777777" w:rsidR="00E23466" w:rsidRPr="00FB12C4" w:rsidRDefault="00E23466" w:rsidP="00CB139F">
      <w:pPr>
        <w:pStyle w:val="ListParagraph"/>
        <w:numPr>
          <w:ilvl w:val="0"/>
          <w:numId w:val="16"/>
        </w:numPr>
        <w:tabs>
          <w:tab w:val="left" w:pos="1504"/>
          <w:tab w:val="left" w:pos="1507"/>
        </w:tabs>
        <w:spacing w:before="0" w:line="276" w:lineRule="auto"/>
        <w:ind w:right="1506"/>
        <w:rPr>
          <w:rFonts w:ascii="Times New Roman" w:hAnsi="Times New Roman" w:cs="Times New Roman"/>
          <w:sz w:val="24"/>
          <w:szCs w:val="24"/>
        </w:rPr>
      </w:pPr>
      <w:r w:rsidRPr="00FB12C4">
        <w:rPr>
          <w:rFonts w:ascii="Times New Roman" w:hAnsi="Times New Roman" w:cs="Times New Roman"/>
          <w:sz w:val="24"/>
          <w:szCs w:val="24"/>
        </w:rPr>
        <w:t xml:space="preserve">Associate Professor: Rs. 15000/- per hour </w:t>
      </w:r>
    </w:p>
    <w:p w14:paraId="757E66CD" w14:textId="41333E56" w:rsidR="00E23466" w:rsidRPr="00FB12C4" w:rsidRDefault="00E23466" w:rsidP="00CB139F">
      <w:pPr>
        <w:pStyle w:val="ListParagraph"/>
        <w:numPr>
          <w:ilvl w:val="0"/>
          <w:numId w:val="16"/>
        </w:numPr>
        <w:tabs>
          <w:tab w:val="left" w:pos="1504"/>
          <w:tab w:val="left" w:pos="1507"/>
        </w:tabs>
        <w:spacing w:before="0" w:line="276" w:lineRule="auto"/>
        <w:ind w:right="1506"/>
        <w:rPr>
          <w:rFonts w:ascii="Times New Roman" w:hAnsi="Times New Roman" w:cs="Times New Roman"/>
          <w:sz w:val="24"/>
          <w:szCs w:val="24"/>
        </w:rPr>
      </w:pPr>
      <w:r w:rsidRPr="00FB12C4">
        <w:rPr>
          <w:rFonts w:ascii="Times New Roman" w:hAnsi="Times New Roman" w:cs="Times New Roman"/>
          <w:sz w:val="24"/>
          <w:szCs w:val="24"/>
        </w:rPr>
        <w:t>Assistant Professor: Rs. 10000/- per hour</w:t>
      </w:r>
    </w:p>
    <w:p w14:paraId="5D4D8D08" w14:textId="637B0A1C" w:rsidR="00E23466" w:rsidRDefault="00E23466" w:rsidP="00CB139F">
      <w:pPr>
        <w:pStyle w:val="ListParagraph"/>
        <w:tabs>
          <w:tab w:val="left" w:pos="1276"/>
        </w:tabs>
        <w:spacing w:before="141" w:line="276" w:lineRule="auto"/>
        <w:ind w:left="1134" w:right="849" w:firstLine="0"/>
        <w:rPr>
          <w:rFonts w:ascii="Times New Roman" w:hAnsi="Times New Roman" w:cs="Times New Roman"/>
          <w:sz w:val="24"/>
          <w:szCs w:val="24"/>
        </w:rPr>
      </w:pPr>
      <w:r w:rsidRPr="00FB12C4">
        <w:rPr>
          <w:rFonts w:ascii="Times New Roman" w:hAnsi="Times New Roman" w:cs="Times New Roman"/>
          <w:sz w:val="24"/>
          <w:szCs w:val="24"/>
        </w:rPr>
        <w:t>However, the Principal Investigator (</w:t>
      </w:r>
      <w:r w:rsidR="009D2015" w:rsidRPr="00FB12C4">
        <w:rPr>
          <w:rFonts w:ascii="Times New Roman" w:hAnsi="Times New Roman" w:cs="Times New Roman"/>
          <w:sz w:val="24"/>
          <w:szCs w:val="24"/>
        </w:rPr>
        <w:t>CI</w:t>
      </w:r>
      <w:r w:rsidRPr="00FB12C4">
        <w:rPr>
          <w:rFonts w:ascii="Times New Roman" w:hAnsi="Times New Roman" w:cs="Times New Roman"/>
          <w:sz w:val="24"/>
          <w:szCs w:val="24"/>
        </w:rPr>
        <w:t xml:space="preserve">) has the freedom to fix the Consultant fee after negotiate with the client based on brain-hour basis. </w:t>
      </w:r>
      <w:r w:rsidR="009D2015" w:rsidRPr="00FB12C4">
        <w:rPr>
          <w:rFonts w:ascii="Times New Roman" w:hAnsi="Times New Roman" w:cs="Times New Roman"/>
          <w:sz w:val="24"/>
          <w:szCs w:val="24"/>
        </w:rPr>
        <w:t>CI</w:t>
      </w:r>
      <w:r w:rsidRPr="00FB12C4">
        <w:rPr>
          <w:rFonts w:ascii="Times New Roman" w:hAnsi="Times New Roman" w:cs="Times New Roman"/>
          <w:sz w:val="24"/>
          <w:szCs w:val="24"/>
        </w:rPr>
        <w:t xml:space="preserve"> is also free to fix a lumpsum charge, if the service is given for longer duration. Nevertheless, before accepting the offer, the concerned faculty must inform and take administrative approval for her/his involvement from the Dean (R&amp;C).</w:t>
      </w:r>
    </w:p>
    <w:p w14:paraId="6C20AD0E" w14:textId="77777777" w:rsidR="00811505" w:rsidRDefault="00811505" w:rsidP="006B3773">
      <w:pPr>
        <w:pStyle w:val="Heading1"/>
        <w:tabs>
          <w:tab w:val="left" w:pos="1415"/>
        </w:tabs>
        <w:spacing w:before="1" w:line="276" w:lineRule="auto"/>
        <w:ind w:right="849"/>
        <w:rPr>
          <w:rFonts w:ascii="Times New Roman" w:hAnsi="Times New Roman" w:cs="Times New Roman"/>
          <w:color w:val="160AB6"/>
          <w:spacing w:val="-2"/>
          <w:sz w:val="24"/>
          <w:szCs w:val="24"/>
        </w:rPr>
      </w:pPr>
      <w:bookmarkStart w:id="3" w:name="_TOC_250002"/>
      <w:bookmarkEnd w:id="3"/>
    </w:p>
    <w:p w14:paraId="6D381A5A" w14:textId="39AAE504" w:rsidR="000D2CD8" w:rsidRPr="00AC37A8" w:rsidRDefault="00826CBC" w:rsidP="006B3773">
      <w:pPr>
        <w:pStyle w:val="Heading1"/>
        <w:tabs>
          <w:tab w:val="left" w:pos="1415"/>
        </w:tabs>
        <w:spacing w:before="1" w:line="276" w:lineRule="auto"/>
        <w:ind w:right="849"/>
        <w:rPr>
          <w:rFonts w:ascii="Times New Roman" w:hAnsi="Times New Roman" w:cs="Times New Roman"/>
          <w:color w:val="160AB6"/>
          <w:sz w:val="24"/>
          <w:szCs w:val="24"/>
        </w:rPr>
      </w:pPr>
      <w:r w:rsidRPr="00AC37A8">
        <w:rPr>
          <w:rFonts w:ascii="Times New Roman" w:hAnsi="Times New Roman" w:cs="Times New Roman"/>
          <w:color w:val="160AB6"/>
          <w:spacing w:val="-2"/>
          <w:sz w:val="24"/>
          <w:szCs w:val="24"/>
        </w:rPr>
        <w:t>Testing</w:t>
      </w:r>
    </w:p>
    <w:p w14:paraId="1C57F066" w14:textId="6F4DDC49" w:rsidR="000D2CD8" w:rsidRDefault="00826CBC" w:rsidP="00CB139F">
      <w:pPr>
        <w:pStyle w:val="BodyText"/>
        <w:spacing w:before="73" w:line="276" w:lineRule="auto"/>
        <w:ind w:left="1415" w:right="849"/>
        <w:jc w:val="both"/>
        <w:rPr>
          <w:rFonts w:ascii="Times New Roman" w:hAnsi="Times New Roman" w:cs="Times New Roman"/>
          <w:spacing w:val="-2"/>
          <w:sz w:val="24"/>
          <w:szCs w:val="24"/>
        </w:rPr>
      </w:pPr>
      <w:r w:rsidRPr="00FB12C4">
        <w:rPr>
          <w:rFonts w:ascii="Times New Roman" w:hAnsi="Times New Roman" w:cs="Times New Roman"/>
          <w:sz w:val="24"/>
          <w:szCs w:val="24"/>
        </w:rPr>
        <w:t xml:space="preserve">The word refers to testing a component/sample/instrument/equipment or a product against a standard protocol and standard equipment, devices or </w:t>
      </w:r>
      <w:r w:rsidRPr="00FB12C4">
        <w:rPr>
          <w:rFonts w:ascii="Times New Roman" w:hAnsi="Times New Roman" w:cs="Times New Roman"/>
          <w:spacing w:val="-2"/>
          <w:sz w:val="24"/>
          <w:szCs w:val="24"/>
        </w:rPr>
        <w:t>instruments.</w:t>
      </w:r>
    </w:p>
    <w:p w14:paraId="1908C007" w14:textId="77777777" w:rsidR="00F03A73" w:rsidRDefault="00F03A73" w:rsidP="00CB139F">
      <w:pPr>
        <w:pStyle w:val="BodyText"/>
        <w:spacing w:before="73" w:line="276" w:lineRule="auto"/>
        <w:ind w:left="1415" w:right="849"/>
        <w:jc w:val="both"/>
        <w:rPr>
          <w:rFonts w:ascii="Times New Roman" w:hAnsi="Times New Roman" w:cs="Times New Roman"/>
          <w:spacing w:val="-2"/>
          <w:sz w:val="24"/>
          <w:szCs w:val="24"/>
        </w:rPr>
      </w:pPr>
    </w:p>
    <w:p w14:paraId="0E270EAA" w14:textId="77777777" w:rsidR="00811505" w:rsidRDefault="00811505" w:rsidP="00CB139F">
      <w:pPr>
        <w:pStyle w:val="BodyText"/>
        <w:spacing w:before="73" w:line="276" w:lineRule="auto"/>
        <w:ind w:left="1415" w:right="849"/>
        <w:jc w:val="both"/>
        <w:rPr>
          <w:rFonts w:ascii="Times New Roman" w:hAnsi="Times New Roman" w:cs="Times New Roman"/>
          <w:spacing w:val="-2"/>
          <w:sz w:val="24"/>
          <w:szCs w:val="24"/>
        </w:rPr>
      </w:pPr>
    </w:p>
    <w:p w14:paraId="74AE3CB6" w14:textId="2FCEFF87" w:rsidR="000D2CD8" w:rsidRPr="00AC37A8" w:rsidRDefault="00826CBC" w:rsidP="00186E9A">
      <w:pPr>
        <w:pStyle w:val="Heading1"/>
        <w:numPr>
          <w:ilvl w:val="0"/>
          <w:numId w:val="34"/>
        </w:numPr>
        <w:tabs>
          <w:tab w:val="left" w:pos="1415"/>
        </w:tabs>
        <w:spacing w:line="276" w:lineRule="auto"/>
        <w:rPr>
          <w:rFonts w:ascii="Times New Roman" w:hAnsi="Times New Roman" w:cs="Times New Roman"/>
          <w:color w:val="160AB6"/>
          <w:sz w:val="24"/>
          <w:szCs w:val="24"/>
        </w:rPr>
      </w:pPr>
      <w:bookmarkStart w:id="4" w:name="_TOC_250001"/>
      <w:r w:rsidRPr="00AC37A8">
        <w:rPr>
          <w:rFonts w:ascii="Times New Roman" w:hAnsi="Times New Roman" w:cs="Times New Roman"/>
          <w:color w:val="160AB6"/>
          <w:sz w:val="24"/>
          <w:szCs w:val="24"/>
        </w:rPr>
        <w:lastRenderedPageBreak/>
        <w:t>Professional</w:t>
      </w:r>
      <w:r w:rsidRPr="00AC37A8">
        <w:rPr>
          <w:rFonts w:ascii="Times New Roman" w:hAnsi="Times New Roman" w:cs="Times New Roman"/>
          <w:color w:val="160AB6"/>
          <w:spacing w:val="-1"/>
          <w:sz w:val="24"/>
          <w:szCs w:val="24"/>
        </w:rPr>
        <w:t xml:space="preserve"> </w:t>
      </w:r>
      <w:r w:rsidRPr="00AC37A8">
        <w:rPr>
          <w:rFonts w:ascii="Times New Roman" w:hAnsi="Times New Roman" w:cs="Times New Roman"/>
          <w:color w:val="160AB6"/>
          <w:sz w:val="24"/>
          <w:szCs w:val="24"/>
        </w:rPr>
        <w:t>Development</w:t>
      </w:r>
      <w:r w:rsidRPr="00AC37A8">
        <w:rPr>
          <w:rFonts w:ascii="Times New Roman" w:hAnsi="Times New Roman" w:cs="Times New Roman"/>
          <w:color w:val="160AB6"/>
          <w:spacing w:val="4"/>
          <w:sz w:val="24"/>
          <w:szCs w:val="24"/>
        </w:rPr>
        <w:t xml:space="preserve"> </w:t>
      </w:r>
      <w:r w:rsidRPr="00AC37A8">
        <w:rPr>
          <w:rFonts w:ascii="Times New Roman" w:hAnsi="Times New Roman" w:cs="Times New Roman"/>
          <w:color w:val="160AB6"/>
          <w:sz w:val="24"/>
          <w:szCs w:val="24"/>
        </w:rPr>
        <w:t>Fund</w:t>
      </w:r>
      <w:r w:rsidRPr="00AC37A8">
        <w:rPr>
          <w:rFonts w:ascii="Times New Roman" w:hAnsi="Times New Roman" w:cs="Times New Roman"/>
          <w:color w:val="160AB6"/>
          <w:spacing w:val="1"/>
          <w:sz w:val="24"/>
          <w:szCs w:val="24"/>
        </w:rPr>
        <w:t xml:space="preserve"> </w:t>
      </w:r>
      <w:bookmarkEnd w:id="4"/>
      <w:r w:rsidRPr="00AC37A8">
        <w:rPr>
          <w:rFonts w:ascii="Times New Roman" w:hAnsi="Times New Roman" w:cs="Times New Roman"/>
          <w:color w:val="160AB6"/>
          <w:spacing w:val="-4"/>
          <w:sz w:val="24"/>
          <w:szCs w:val="24"/>
        </w:rPr>
        <w:t>(PDF)</w:t>
      </w:r>
      <w:r w:rsidR="00A12ED0" w:rsidRPr="00AC37A8">
        <w:rPr>
          <w:rFonts w:ascii="Times New Roman" w:hAnsi="Times New Roman" w:cs="Times New Roman"/>
          <w:color w:val="160AB6"/>
          <w:spacing w:val="-4"/>
          <w:sz w:val="24"/>
          <w:szCs w:val="24"/>
        </w:rPr>
        <w:t xml:space="preserve"> and Department Development Fund (DDF)</w:t>
      </w:r>
    </w:p>
    <w:p w14:paraId="0C60CC79" w14:textId="74180740" w:rsidR="00A90E30" w:rsidRDefault="00A90E30" w:rsidP="006B3773">
      <w:pPr>
        <w:pStyle w:val="BodyText"/>
        <w:tabs>
          <w:tab w:val="left" w:pos="5245"/>
        </w:tabs>
        <w:spacing w:before="139" w:line="276" w:lineRule="auto"/>
        <w:ind w:left="1134"/>
        <w:jc w:val="both"/>
        <w:rPr>
          <w:rFonts w:ascii="Times New Roman" w:hAnsi="Times New Roman" w:cs="Times New Roman"/>
          <w:b/>
          <w:color w:val="160AB6"/>
          <w:sz w:val="24"/>
          <w:szCs w:val="24"/>
        </w:rPr>
      </w:pPr>
      <w:bookmarkStart w:id="5" w:name="_TOC_250000"/>
      <w:r w:rsidRPr="00AC37A8">
        <w:rPr>
          <w:rFonts w:ascii="Times New Roman" w:hAnsi="Times New Roman" w:cs="Times New Roman"/>
          <w:b/>
          <w:color w:val="160AB6"/>
          <w:sz w:val="24"/>
          <w:szCs w:val="24"/>
        </w:rPr>
        <w:t>Utilization of PDF</w:t>
      </w:r>
    </w:p>
    <w:p w14:paraId="7890EE95" w14:textId="57F809C8" w:rsidR="00A90E30" w:rsidRPr="00FB12C4" w:rsidRDefault="00A90E30" w:rsidP="00CB139F">
      <w:pPr>
        <w:pStyle w:val="BodyText"/>
        <w:tabs>
          <w:tab w:val="left" w:pos="5245"/>
        </w:tabs>
        <w:spacing w:before="139" w:line="276" w:lineRule="auto"/>
        <w:ind w:left="1134"/>
        <w:jc w:val="both"/>
        <w:rPr>
          <w:rFonts w:ascii="Times New Roman" w:hAnsi="Times New Roman" w:cs="Times New Roman"/>
          <w:sz w:val="24"/>
          <w:szCs w:val="24"/>
        </w:rPr>
      </w:pPr>
      <w:r w:rsidRPr="00FB12C4">
        <w:rPr>
          <w:rFonts w:ascii="Times New Roman" w:hAnsi="Times New Roman" w:cs="Times New Roman"/>
          <w:sz w:val="24"/>
          <w:szCs w:val="24"/>
        </w:rPr>
        <w:t xml:space="preserve">The PDF can be utilized by the concerned faculty </w:t>
      </w:r>
      <w:r w:rsidR="00130516" w:rsidRPr="00FB12C4">
        <w:rPr>
          <w:rFonts w:ascii="Times New Roman" w:hAnsi="Times New Roman" w:cs="Times New Roman"/>
          <w:sz w:val="24"/>
          <w:szCs w:val="24"/>
        </w:rPr>
        <w:t>member for</w:t>
      </w:r>
      <w:r w:rsidRPr="00FB12C4">
        <w:rPr>
          <w:rFonts w:ascii="Times New Roman" w:hAnsi="Times New Roman" w:cs="Times New Roman"/>
          <w:sz w:val="24"/>
          <w:szCs w:val="24"/>
        </w:rPr>
        <w:t xml:space="preserve"> the following purposes:</w:t>
      </w:r>
    </w:p>
    <w:p w14:paraId="06121378" w14:textId="77777777" w:rsidR="008508D1" w:rsidRPr="00FB12C4" w:rsidRDefault="008508D1" w:rsidP="00CB139F">
      <w:pPr>
        <w:spacing w:line="276" w:lineRule="auto"/>
        <w:rPr>
          <w:rFonts w:ascii="Times New Roman" w:hAnsi="Times New Roman" w:cs="Times New Roman"/>
          <w:sz w:val="24"/>
          <w:szCs w:val="24"/>
        </w:rPr>
      </w:pPr>
    </w:p>
    <w:p w14:paraId="3DC88067" w14:textId="54F8EF7F" w:rsidR="00B36EE2" w:rsidRPr="006771F5" w:rsidRDefault="008508D1" w:rsidP="006771F5">
      <w:pPr>
        <w:pStyle w:val="ListParagraph"/>
        <w:widowControl/>
        <w:numPr>
          <w:ilvl w:val="0"/>
          <w:numId w:val="31"/>
        </w:numPr>
        <w:autoSpaceDE/>
        <w:autoSpaceDN/>
        <w:spacing w:before="0" w:after="120" w:line="276" w:lineRule="auto"/>
        <w:ind w:right="707"/>
        <w:contextualSpacing/>
        <w:rPr>
          <w:rFonts w:ascii="Times New Roman" w:hAnsi="Times New Roman" w:cs="Times New Roman"/>
          <w:sz w:val="24"/>
          <w:szCs w:val="24"/>
        </w:rPr>
      </w:pPr>
      <w:r w:rsidRPr="00FB12C4">
        <w:rPr>
          <w:rFonts w:ascii="Times New Roman" w:hAnsi="Times New Roman" w:cs="Times New Roman"/>
          <w:sz w:val="24"/>
          <w:szCs w:val="24"/>
        </w:rPr>
        <w:t xml:space="preserve">Travel (domestic and international) for research-related meetings (including new project proposal presentation) and conference and related expenditures for PI and Project staff. </w:t>
      </w:r>
    </w:p>
    <w:p w14:paraId="31A0E952" w14:textId="73749A75" w:rsidR="00B36EE2" w:rsidRPr="006771F5" w:rsidRDefault="008508D1" w:rsidP="006771F5">
      <w:pPr>
        <w:pStyle w:val="ListParagraph"/>
        <w:widowControl/>
        <w:numPr>
          <w:ilvl w:val="0"/>
          <w:numId w:val="31"/>
        </w:numPr>
        <w:autoSpaceDE/>
        <w:autoSpaceDN/>
        <w:spacing w:before="0" w:after="120" w:line="276" w:lineRule="auto"/>
        <w:ind w:right="707"/>
        <w:contextualSpacing/>
        <w:rPr>
          <w:rFonts w:ascii="Times New Roman" w:hAnsi="Times New Roman" w:cs="Times New Roman"/>
          <w:sz w:val="24"/>
          <w:szCs w:val="24"/>
        </w:rPr>
      </w:pPr>
      <w:r w:rsidRPr="00FB12C4">
        <w:rPr>
          <w:rFonts w:ascii="Times New Roman" w:hAnsi="Times New Roman" w:cs="Times New Roman"/>
          <w:sz w:val="24"/>
          <w:szCs w:val="24"/>
        </w:rPr>
        <w:t>Exploratory visits, experimental setup</w:t>
      </w:r>
    </w:p>
    <w:p w14:paraId="795A960A" w14:textId="77777777" w:rsidR="008508D1" w:rsidRPr="00FB12C4" w:rsidRDefault="008508D1" w:rsidP="00CB139F">
      <w:pPr>
        <w:pStyle w:val="ListParagraph"/>
        <w:widowControl/>
        <w:numPr>
          <w:ilvl w:val="0"/>
          <w:numId w:val="31"/>
        </w:numPr>
        <w:autoSpaceDE/>
        <w:autoSpaceDN/>
        <w:spacing w:before="0" w:after="120" w:line="276" w:lineRule="auto"/>
        <w:ind w:right="707"/>
        <w:contextualSpacing/>
        <w:rPr>
          <w:rFonts w:ascii="Times New Roman" w:hAnsi="Times New Roman" w:cs="Times New Roman"/>
          <w:sz w:val="24"/>
          <w:szCs w:val="24"/>
        </w:rPr>
      </w:pPr>
      <w:r w:rsidRPr="00FB12C4">
        <w:rPr>
          <w:rFonts w:ascii="Times New Roman" w:hAnsi="Times New Roman" w:cs="Times New Roman"/>
          <w:sz w:val="24"/>
          <w:szCs w:val="24"/>
        </w:rPr>
        <w:t xml:space="preserve">Engagement of project staff </w:t>
      </w:r>
    </w:p>
    <w:p w14:paraId="467EB50F" w14:textId="1BA3747D" w:rsidR="00B36EE2" w:rsidRPr="006771F5" w:rsidRDefault="008508D1" w:rsidP="006771F5">
      <w:pPr>
        <w:pStyle w:val="ListParagraph"/>
        <w:widowControl/>
        <w:numPr>
          <w:ilvl w:val="0"/>
          <w:numId w:val="31"/>
        </w:numPr>
        <w:autoSpaceDE/>
        <w:autoSpaceDN/>
        <w:spacing w:before="0" w:after="120" w:line="276" w:lineRule="auto"/>
        <w:ind w:right="707"/>
        <w:contextualSpacing/>
        <w:rPr>
          <w:rFonts w:ascii="Times New Roman" w:hAnsi="Times New Roman" w:cs="Times New Roman"/>
          <w:sz w:val="24"/>
          <w:szCs w:val="24"/>
        </w:rPr>
      </w:pPr>
      <w:r w:rsidRPr="00FB12C4">
        <w:rPr>
          <w:rFonts w:ascii="Times New Roman" w:hAnsi="Times New Roman" w:cs="Times New Roman"/>
          <w:sz w:val="24"/>
          <w:szCs w:val="24"/>
        </w:rPr>
        <w:t xml:space="preserve">Fee and related expenditure for acquiring training/qualification(s) </w:t>
      </w:r>
    </w:p>
    <w:p w14:paraId="1F4FC492" w14:textId="1619D8E4" w:rsidR="00B36EE2" w:rsidRPr="006771F5" w:rsidRDefault="008508D1" w:rsidP="006771F5">
      <w:pPr>
        <w:pStyle w:val="ListParagraph"/>
        <w:widowControl/>
        <w:numPr>
          <w:ilvl w:val="0"/>
          <w:numId w:val="31"/>
        </w:numPr>
        <w:autoSpaceDE/>
        <w:autoSpaceDN/>
        <w:spacing w:before="0" w:after="120" w:line="276" w:lineRule="auto"/>
        <w:ind w:right="707"/>
        <w:contextualSpacing/>
        <w:rPr>
          <w:rFonts w:ascii="Times New Roman" w:hAnsi="Times New Roman" w:cs="Times New Roman"/>
          <w:sz w:val="24"/>
          <w:szCs w:val="24"/>
        </w:rPr>
      </w:pPr>
      <w:r w:rsidRPr="00FB12C4">
        <w:rPr>
          <w:rFonts w:ascii="Times New Roman" w:hAnsi="Times New Roman" w:cs="Times New Roman"/>
          <w:sz w:val="24"/>
          <w:szCs w:val="24"/>
        </w:rPr>
        <w:t>Publication charges such as article processing fee (APC),</w:t>
      </w:r>
      <w:hyperlink r:id="rId15" w:history="1">
        <w:r w:rsidRPr="00FB12C4">
          <w:rPr>
            <w:rStyle w:val="Hyperlink"/>
            <w:rFonts w:ascii="Times New Roman" w:hAnsi="Times New Roman" w:cs="Times New Roman"/>
            <w:sz w:val="24"/>
            <w:szCs w:val="24"/>
            <w:u w:val="none"/>
            <w:bdr w:val="none" w:sz="0" w:space="0" w:color="auto" w:frame="1"/>
            <w:shd w:val="clear" w:color="auto" w:fill="FFFFFF"/>
          </w:rPr>
          <w:t xml:space="preserve"> </w:t>
        </w:r>
        <w:r w:rsidRPr="00FB12C4">
          <w:rPr>
            <w:rStyle w:val="Hyperlink"/>
            <w:rFonts w:ascii="Times New Roman" w:hAnsi="Times New Roman" w:cs="Times New Roman"/>
            <w:color w:val="auto"/>
            <w:sz w:val="24"/>
            <w:szCs w:val="24"/>
            <w:u w:val="none"/>
            <w:bdr w:val="none" w:sz="0" w:space="0" w:color="auto" w:frame="1"/>
            <w:shd w:val="clear" w:color="auto" w:fill="FFFFFF"/>
          </w:rPr>
          <w:t>over-length</w:t>
        </w:r>
      </w:hyperlink>
      <w:r w:rsidRPr="00FB12C4">
        <w:rPr>
          <w:rFonts w:ascii="Times New Roman" w:hAnsi="Times New Roman" w:cs="Times New Roman"/>
          <w:sz w:val="24"/>
          <w:szCs w:val="24"/>
        </w:rPr>
        <w:t xml:space="preserve">  (only applicable for web of science journals), Membership fee of professional societies </w:t>
      </w:r>
    </w:p>
    <w:p w14:paraId="522A9184" w14:textId="4EE64E86" w:rsidR="00B36EE2" w:rsidRPr="006771F5" w:rsidRDefault="008508D1" w:rsidP="006771F5">
      <w:pPr>
        <w:pStyle w:val="ListParagraph"/>
        <w:widowControl/>
        <w:numPr>
          <w:ilvl w:val="0"/>
          <w:numId w:val="31"/>
        </w:numPr>
        <w:autoSpaceDE/>
        <w:autoSpaceDN/>
        <w:spacing w:before="0" w:after="120" w:line="276" w:lineRule="auto"/>
        <w:ind w:right="707"/>
        <w:contextualSpacing/>
        <w:rPr>
          <w:rFonts w:ascii="Times New Roman" w:hAnsi="Times New Roman" w:cs="Times New Roman"/>
          <w:sz w:val="24"/>
          <w:szCs w:val="24"/>
        </w:rPr>
      </w:pPr>
      <w:r w:rsidRPr="00FB12C4">
        <w:rPr>
          <w:rFonts w:ascii="Times New Roman" w:hAnsi="Times New Roman" w:cs="Times New Roman"/>
          <w:sz w:val="24"/>
          <w:szCs w:val="24"/>
        </w:rPr>
        <w:t xml:space="preserve">Purchase of books and journals: The faculty member may keep the books/journals with him/her after obtaining the accession number from the central library. However, the same must be submitted to the central library in case of superannuation/shifting to another Institute.  </w:t>
      </w:r>
    </w:p>
    <w:p w14:paraId="3DCBC07B" w14:textId="6A482DC6" w:rsidR="00B36EE2" w:rsidRPr="006771F5" w:rsidRDefault="008508D1" w:rsidP="006771F5">
      <w:pPr>
        <w:pStyle w:val="ListParagraph"/>
        <w:widowControl/>
        <w:numPr>
          <w:ilvl w:val="0"/>
          <w:numId w:val="31"/>
        </w:numPr>
        <w:autoSpaceDE/>
        <w:autoSpaceDN/>
        <w:spacing w:before="0" w:after="120" w:line="276" w:lineRule="auto"/>
        <w:ind w:right="707"/>
        <w:contextualSpacing/>
        <w:rPr>
          <w:rFonts w:ascii="Times New Roman" w:hAnsi="Times New Roman" w:cs="Times New Roman"/>
          <w:sz w:val="24"/>
          <w:szCs w:val="24"/>
        </w:rPr>
      </w:pPr>
      <w:bookmarkStart w:id="6" w:name="_Hlk175062115"/>
      <w:r w:rsidRPr="00FB12C4">
        <w:rPr>
          <w:rFonts w:ascii="Times New Roman" w:hAnsi="Times New Roman" w:cs="Times New Roman"/>
          <w:sz w:val="24"/>
          <w:szCs w:val="24"/>
        </w:rPr>
        <w:t>Mobile phone (once in three years)</w:t>
      </w:r>
    </w:p>
    <w:p w14:paraId="49330D85" w14:textId="4B7E7D54" w:rsidR="00B36EE2" w:rsidRPr="006771F5" w:rsidRDefault="008508D1" w:rsidP="006771F5">
      <w:pPr>
        <w:pStyle w:val="ListParagraph"/>
        <w:widowControl/>
        <w:numPr>
          <w:ilvl w:val="0"/>
          <w:numId w:val="31"/>
        </w:numPr>
        <w:autoSpaceDE/>
        <w:autoSpaceDN/>
        <w:spacing w:before="0" w:after="120" w:line="276" w:lineRule="auto"/>
        <w:ind w:right="707"/>
        <w:contextualSpacing/>
        <w:rPr>
          <w:rFonts w:ascii="Times New Roman" w:hAnsi="Times New Roman" w:cs="Times New Roman"/>
          <w:sz w:val="24"/>
          <w:szCs w:val="24"/>
        </w:rPr>
      </w:pPr>
      <w:r w:rsidRPr="00FB12C4">
        <w:rPr>
          <w:rFonts w:ascii="Times New Roman" w:hAnsi="Times New Roman" w:cs="Times New Roman"/>
          <w:sz w:val="24"/>
          <w:szCs w:val="24"/>
        </w:rPr>
        <w:t>Office peripherals, furniture for lab and offices, instruments, computer/laptop (all types once in three years), and software</w:t>
      </w:r>
    </w:p>
    <w:bookmarkEnd w:id="6"/>
    <w:p w14:paraId="45D9D81B" w14:textId="2CCA7000" w:rsidR="00B36EE2" w:rsidRPr="006771F5" w:rsidRDefault="008508D1" w:rsidP="006771F5">
      <w:pPr>
        <w:pStyle w:val="ListParagraph"/>
        <w:widowControl/>
        <w:numPr>
          <w:ilvl w:val="0"/>
          <w:numId w:val="31"/>
        </w:numPr>
        <w:autoSpaceDE/>
        <w:autoSpaceDN/>
        <w:spacing w:before="0" w:after="120" w:line="276" w:lineRule="auto"/>
        <w:ind w:right="707"/>
        <w:contextualSpacing/>
        <w:rPr>
          <w:rFonts w:ascii="Times New Roman" w:hAnsi="Times New Roman" w:cs="Times New Roman"/>
          <w:sz w:val="24"/>
          <w:szCs w:val="24"/>
        </w:rPr>
      </w:pPr>
      <w:proofErr w:type="gramStart"/>
      <w:r w:rsidRPr="00FB12C4">
        <w:rPr>
          <w:rFonts w:ascii="Times New Roman" w:hAnsi="Times New Roman" w:cs="Times New Roman"/>
          <w:sz w:val="24"/>
          <w:szCs w:val="24"/>
        </w:rPr>
        <w:t>Stationary</w:t>
      </w:r>
      <w:proofErr w:type="gramEnd"/>
      <w:r w:rsidRPr="00FB12C4">
        <w:rPr>
          <w:rFonts w:ascii="Times New Roman" w:hAnsi="Times New Roman" w:cs="Times New Roman"/>
          <w:sz w:val="24"/>
          <w:szCs w:val="24"/>
        </w:rPr>
        <w:t xml:space="preserve"> and computer consumables and any storage media </w:t>
      </w:r>
    </w:p>
    <w:p w14:paraId="4986DB6C" w14:textId="41FF6878" w:rsidR="00B36EE2" w:rsidRPr="006771F5" w:rsidRDefault="008508D1" w:rsidP="006771F5">
      <w:pPr>
        <w:pStyle w:val="ListParagraph"/>
        <w:widowControl/>
        <w:numPr>
          <w:ilvl w:val="0"/>
          <w:numId w:val="31"/>
        </w:numPr>
        <w:autoSpaceDE/>
        <w:autoSpaceDN/>
        <w:spacing w:before="0" w:after="120" w:line="276" w:lineRule="auto"/>
        <w:ind w:right="707"/>
        <w:contextualSpacing/>
        <w:rPr>
          <w:rFonts w:ascii="Times New Roman" w:hAnsi="Times New Roman" w:cs="Times New Roman"/>
          <w:sz w:val="24"/>
          <w:szCs w:val="24"/>
        </w:rPr>
      </w:pPr>
      <w:r w:rsidRPr="00FB12C4">
        <w:rPr>
          <w:rFonts w:ascii="Times New Roman" w:hAnsi="Times New Roman" w:cs="Times New Roman"/>
          <w:sz w:val="24"/>
          <w:szCs w:val="24"/>
        </w:rPr>
        <w:t>Cloud service usage</w:t>
      </w:r>
    </w:p>
    <w:p w14:paraId="723B3151" w14:textId="5D30D901" w:rsidR="00B36EE2" w:rsidRPr="006771F5" w:rsidRDefault="008508D1" w:rsidP="006771F5">
      <w:pPr>
        <w:pStyle w:val="ListParagraph"/>
        <w:widowControl/>
        <w:numPr>
          <w:ilvl w:val="0"/>
          <w:numId w:val="31"/>
        </w:numPr>
        <w:autoSpaceDE/>
        <w:autoSpaceDN/>
        <w:spacing w:before="0" w:after="120" w:line="276" w:lineRule="auto"/>
        <w:ind w:right="707"/>
        <w:contextualSpacing/>
        <w:rPr>
          <w:rFonts w:ascii="Times New Roman" w:hAnsi="Times New Roman" w:cs="Times New Roman"/>
          <w:sz w:val="24"/>
          <w:szCs w:val="24"/>
        </w:rPr>
      </w:pPr>
      <w:r w:rsidRPr="00FB12C4">
        <w:rPr>
          <w:rFonts w:ascii="Times New Roman" w:hAnsi="Times New Roman" w:cs="Times New Roman"/>
          <w:sz w:val="24"/>
          <w:szCs w:val="24"/>
        </w:rPr>
        <w:t>Laboratory consumables, contingency items</w:t>
      </w:r>
    </w:p>
    <w:p w14:paraId="10A8973C" w14:textId="77777777" w:rsidR="008F4FF2" w:rsidRPr="00FB12C4" w:rsidRDefault="008F4FF2" w:rsidP="00CB139F">
      <w:pPr>
        <w:pStyle w:val="BodyText"/>
        <w:numPr>
          <w:ilvl w:val="0"/>
          <w:numId w:val="25"/>
        </w:numPr>
        <w:tabs>
          <w:tab w:val="left" w:pos="5245"/>
        </w:tabs>
        <w:spacing w:before="139" w:line="276" w:lineRule="auto"/>
        <w:ind w:left="1985" w:right="849" w:hanging="859"/>
        <w:jc w:val="both"/>
        <w:rPr>
          <w:rFonts w:ascii="Times New Roman" w:hAnsi="Times New Roman" w:cs="Times New Roman"/>
          <w:sz w:val="24"/>
          <w:szCs w:val="24"/>
        </w:rPr>
      </w:pPr>
      <w:r w:rsidRPr="00FB12C4">
        <w:rPr>
          <w:rFonts w:ascii="Times New Roman" w:hAnsi="Times New Roman" w:cs="Times New Roman"/>
          <w:sz w:val="24"/>
          <w:szCs w:val="24"/>
        </w:rPr>
        <w:t xml:space="preserve">The PDF will be run as a Research Project with the faculty member as the PI. Any purchase using funds of PDF shall be made in accordance with rules laid down for Sponsored Projects / Institute. </w:t>
      </w:r>
    </w:p>
    <w:p w14:paraId="2EBE97E3" w14:textId="77777777" w:rsidR="008F4FF2" w:rsidRPr="00FB12C4" w:rsidRDefault="008F4FF2" w:rsidP="00CB139F">
      <w:pPr>
        <w:pStyle w:val="BodyText"/>
        <w:numPr>
          <w:ilvl w:val="0"/>
          <w:numId w:val="25"/>
        </w:numPr>
        <w:tabs>
          <w:tab w:val="left" w:pos="5245"/>
        </w:tabs>
        <w:spacing w:before="139" w:line="276" w:lineRule="auto"/>
        <w:ind w:left="1985" w:right="849" w:hanging="851"/>
        <w:jc w:val="both"/>
        <w:rPr>
          <w:rFonts w:ascii="Times New Roman" w:hAnsi="Times New Roman" w:cs="Times New Roman"/>
          <w:sz w:val="24"/>
          <w:szCs w:val="24"/>
        </w:rPr>
      </w:pPr>
      <w:r w:rsidRPr="00FB12C4">
        <w:rPr>
          <w:rFonts w:ascii="Times New Roman" w:hAnsi="Times New Roman" w:cs="Times New Roman"/>
          <w:sz w:val="24"/>
          <w:szCs w:val="24"/>
        </w:rPr>
        <w:t>International travel of faculty members or Project staff will require approval of the Director. However, such travel by project staff and consultants within India shall be approved by the Dean (R&amp;C).</w:t>
      </w:r>
    </w:p>
    <w:p w14:paraId="60D5B70E" w14:textId="77777777" w:rsidR="008F4FF2" w:rsidRPr="00FB12C4" w:rsidRDefault="008F4FF2" w:rsidP="00CB139F">
      <w:pPr>
        <w:pStyle w:val="BodyText"/>
        <w:numPr>
          <w:ilvl w:val="0"/>
          <w:numId w:val="25"/>
        </w:numPr>
        <w:tabs>
          <w:tab w:val="left" w:pos="5245"/>
        </w:tabs>
        <w:spacing w:before="139" w:line="276" w:lineRule="auto"/>
        <w:ind w:left="1985" w:right="849" w:hanging="851"/>
        <w:jc w:val="both"/>
        <w:rPr>
          <w:rFonts w:ascii="Times New Roman" w:hAnsi="Times New Roman" w:cs="Times New Roman"/>
          <w:sz w:val="24"/>
          <w:szCs w:val="24"/>
        </w:rPr>
      </w:pPr>
      <w:r w:rsidRPr="00FB12C4">
        <w:rPr>
          <w:rFonts w:ascii="Times New Roman" w:hAnsi="Times New Roman" w:cs="Times New Roman"/>
          <w:sz w:val="24"/>
          <w:szCs w:val="24"/>
        </w:rPr>
        <w:t>The account of PDF shall be maintained by R&amp;C Cell and statement shall be sent to the faculty member at the end of a financial year. The faculty member concerned may submit expenditure bills to R&amp;C Cell for processing payment under approved heads.</w:t>
      </w:r>
    </w:p>
    <w:p w14:paraId="65F0F2A1" w14:textId="2E7ECB5B" w:rsidR="00A90E30" w:rsidRDefault="008F4FF2" w:rsidP="00CB139F">
      <w:pPr>
        <w:pStyle w:val="BodyText"/>
        <w:numPr>
          <w:ilvl w:val="0"/>
          <w:numId w:val="25"/>
        </w:numPr>
        <w:tabs>
          <w:tab w:val="left" w:pos="5245"/>
        </w:tabs>
        <w:spacing w:before="139" w:line="276" w:lineRule="auto"/>
        <w:ind w:left="1985" w:right="849" w:hanging="851"/>
        <w:jc w:val="both"/>
        <w:rPr>
          <w:rFonts w:ascii="Times New Roman" w:hAnsi="Times New Roman" w:cs="Times New Roman"/>
          <w:sz w:val="24"/>
          <w:szCs w:val="24"/>
        </w:rPr>
      </w:pPr>
      <w:r w:rsidRPr="00FB12C4">
        <w:rPr>
          <w:rFonts w:ascii="Times New Roman" w:hAnsi="Times New Roman" w:cs="Times New Roman"/>
          <w:sz w:val="24"/>
          <w:szCs w:val="24"/>
        </w:rPr>
        <w:t>The items procured out of PDF shall be properly accounted for by the concerned department/</w:t>
      </w:r>
      <w:proofErr w:type="spellStart"/>
      <w:r w:rsidRPr="00FB12C4">
        <w:rPr>
          <w:rFonts w:ascii="Times New Roman" w:hAnsi="Times New Roman" w:cs="Times New Roman"/>
          <w:sz w:val="24"/>
          <w:szCs w:val="24"/>
        </w:rPr>
        <w:t>centre</w:t>
      </w:r>
      <w:proofErr w:type="spellEnd"/>
      <w:r w:rsidRPr="00FB12C4">
        <w:rPr>
          <w:rFonts w:ascii="Times New Roman" w:hAnsi="Times New Roman" w:cs="Times New Roman"/>
          <w:sz w:val="24"/>
          <w:szCs w:val="24"/>
        </w:rPr>
        <w:t xml:space="preserve"> and shall remain the property of the Institute. However, the items of personal use like computers, mobile phones etc. can be retained by the faculty members permanently during the period of service. On retirement or on leaving the service, the faculty member may retain such items on payment, which is to be calculated as 5% of the purchase value o</w:t>
      </w:r>
      <w:r w:rsidR="00D41BF5" w:rsidRPr="00FB12C4">
        <w:rPr>
          <w:rFonts w:ascii="Times New Roman" w:hAnsi="Times New Roman" w:cs="Times New Roman"/>
          <w:sz w:val="24"/>
          <w:szCs w:val="24"/>
        </w:rPr>
        <w:t xml:space="preserve">r depreciation of 25% per year. </w:t>
      </w:r>
      <w:r w:rsidRPr="00FB12C4">
        <w:rPr>
          <w:rFonts w:ascii="Times New Roman" w:hAnsi="Times New Roman" w:cs="Times New Roman"/>
          <w:sz w:val="24"/>
          <w:szCs w:val="24"/>
        </w:rPr>
        <w:t xml:space="preserve"> whichever is higher.</w:t>
      </w:r>
    </w:p>
    <w:p w14:paraId="04CABBAF" w14:textId="77777777" w:rsidR="00811505" w:rsidRDefault="00811505" w:rsidP="00811505">
      <w:pPr>
        <w:pStyle w:val="BodyText"/>
        <w:tabs>
          <w:tab w:val="left" w:pos="5245"/>
        </w:tabs>
        <w:spacing w:before="139" w:line="276" w:lineRule="auto"/>
        <w:ind w:right="849"/>
        <w:jc w:val="both"/>
        <w:rPr>
          <w:rFonts w:ascii="Times New Roman" w:hAnsi="Times New Roman" w:cs="Times New Roman"/>
          <w:sz w:val="24"/>
          <w:szCs w:val="24"/>
        </w:rPr>
      </w:pPr>
    </w:p>
    <w:p w14:paraId="04B53FC7" w14:textId="77777777" w:rsidR="00811505" w:rsidRDefault="00811505" w:rsidP="00811505">
      <w:pPr>
        <w:pStyle w:val="BodyText"/>
        <w:tabs>
          <w:tab w:val="left" w:pos="5245"/>
        </w:tabs>
        <w:spacing w:before="139" w:line="276" w:lineRule="auto"/>
        <w:ind w:right="849"/>
        <w:jc w:val="both"/>
        <w:rPr>
          <w:rFonts w:ascii="Times New Roman" w:hAnsi="Times New Roman" w:cs="Times New Roman"/>
          <w:sz w:val="24"/>
          <w:szCs w:val="24"/>
        </w:rPr>
      </w:pPr>
    </w:p>
    <w:p w14:paraId="4CF27650" w14:textId="77777777" w:rsidR="00811505" w:rsidRDefault="00811505" w:rsidP="00811505">
      <w:pPr>
        <w:pStyle w:val="BodyText"/>
        <w:tabs>
          <w:tab w:val="left" w:pos="5245"/>
        </w:tabs>
        <w:spacing w:before="139" w:line="276" w:lineRule="auto"/>
        <w:ind w:right="849"/>
        <w:jc w:val="both"/>
        <w:rPr>
          <w:rFonts w:ascii="Times New Roman" w:hAnsi="Times New Roman" w:cs="Times New Roman"/>
          <w:sz w:val="24"/>
          <w:szCs w:val="24"/>
        </w:rPr>
      </w:pPr>
    </w:p>
    <w:p w14:paraId="6798E79F" w14:textId="7C7671D0" w:rsidR="00A90E30" w:rsidRPr="00CE361F" w:rsidRDefault="00AC37A8" w:rsidP="00CB139F">
      <w:pPr>
        <w:pStyle w:val="BodyText"/>
        <w:tabs>
          <w:tab w:val="left" w:pos="5245"/>
        </w:tabs>
        <w:spacing w:before="139" w:line="276" w:lineRule="auto"/>
        <w:rPr>
          <w:rFonts w:ascii="Times New Roman" w:hAnsi="Times New Roman" w:cs="Times New Roman"/>
          <w:b/>
          <w:color w:val="0070C0"/>
          <w:sz w:val="24"/>
          <w:szCs w:val="24"/>
        </w:rPr>
      </w:pPr>
      <w:r>
        <w:rPr>
          <w:rFonts w:ascii="Times New Roman" w:hAnsi="Times New Roman" w:cs="Times New Roman"/>
          <w:b/>
          <w:sz w:val="24"/>
          <w:szCs w:val="24"/>
        </w:rPr>
        <w:lastRenderedPageBreak/>
        <w:t xml:space="preserve">                   </w:t>
      </w:r>
      <w:r w:rsidR="00A90E30" w:rsidRPr="00CE361F">
        <w:rPr>
          <w:rFonts w:ascii="Times New Roman" w:hAnsi="Times New Roman" w:cs="Times New Roman"/>
          <w:b/>
          <w:color w:val="0070C0"/>
          <w:sz w:val="24"/>
          <w:szCs w:val="24"/>
        </w:rPr>
        <w:t>Utilization of DDF</w:t>
      </w:r>
    </w:p>
    <w:p w14:paraId="7F0C568A" w14:textId="77777777" w:rsidR="008F4FF2" w:rsidRPr="00FB12C4" w:rsidRDefault="008F4FF2" w:rsidP="00CB139F">
      <w:pPr>
        <w:keepNext/>
        <w:keepLines/>
        <w:widowControl/>
        <w:autoSpaceDE/>
        <w:autoSpaceDN/>
        <w:spacing w:before="120" w:after="120" w:line="276" w:lineRule="auto"/>
        <w:ind w:left="1134"/>
        <w:outlineLvl w:val="2"/>
        <w:rPr>
          <w:rFonts w:ascii="Times New Roman" w:eastAsia="Times New Roman" w:hAnsi="Times New Roman" w:cs="Times New Roman"/>
          <w:bCs/>
          <w:sz w:val="24"/>
          <w:szCs w:val="24"/>
          <w:lang w:val="en-IN"/>
        </w:rPr>
      </w:pPr>
      <w:r w:rsidRPr="00FB12C4">
        <w:rPr>
          <w:rFonts w:ascii="Times New Roman" w:eastAsia="Times New Roman" w:hAnsi="Times New Roman" w:cs="Times New Roman"/>
          <w:bCs/>
          <w:sz w:val="24"/>
          <w:szCs w:val="24"/>
          <w:lang w:val="en-IN"/>
        </w:rPr>
        <w:t xml:space="preserve">DDF fund can be utilized for the following purposes: </w:t>
      </w:r>
    </w:p>
    <w:p w14:paraId="2EF6CCF4" w14:textId="22693BFA" w:rsidR="00EA2991" w:rsidRPr="006771F5" w:rsidRDefault="008F4FF2" w:rsidP="006771F5">
      <w:pPr>
        <w:pStyle w:val="ListParagraph"/>
        <w:widowControl/>
        <w:numPr>
          <w:ilvl w:val="0"/>
          <w:numId w:val="32"/>
        </w:numPr>
        <w:autoSpaceDE/>
        <w:autoSpaceDN/>
        <w:spacing w:after="120" w:line="276" w:lineRule="auto"/>
        <w:ind w:right="707"/>
        <w:contextualSpacing/>
        <w:rPr>
          <w:rFonts w:ascii="Times New Roman" w:eastAsia="Calibri" w:hAnsi="Times New Roman" w:cs="Times New Roman"/>
          <w:sz w:val="24"/>
          <w:szCs w:val="24"/>
          <w:lang w:val="en-IN"/>
        </w:rPr>
      </w:pPr>
      <w:r w:rsidRPr="00EA2991">
        <w:rPr>
          <w:rFonts w:ascii="Times New Roman" w:eastAsia="Calibri" w:hAnsi="Times New Roman" w:cs="Times New Roman"/>
          <w:sz w:val="24"/>
          <w:szCs w:val="24"/>
          <w:lang w:val="en-IN"/>
        </w:rPr>
        <w:t xml:space="preserve">Development of Departmental Infra structure facilities like equipment laboratories, class rooms, committee/ conference rooms. </w:t>
      </w:r>
    </w:p>
    <w:p w14:paraId="17F7C7F7" w14:textId="06749569" w:rsidR="00EA2991" w:rsidRPr="006771F5" w:rsidRDefault="008F4FF2" w:rsidP="006771F5">
      <w:pPr>
        <w:pStyle w:val="ListParagraph"/>
        <w:widowControl/>
        <w:numPr>
          <w:ilvl w:val="0"/>
          <w:numId w:val="32"/>
        </w:numPr>
        <w:autoSpaceDE/>
        <w:autoSpaceDN/>
        <w:spacing w:after="120" w:line="276" w:lineRule="auto"/>
        <w:ind w:right="707"/>
        <w:contextualSpacing/>
        <w:rPr>
          <w:rFonts w:ascii="Times New Roman" w:eastAsia="Calibri" w:hAnsi="Times New Roman" w:cs="Times New Roman"/>
          <w:sz w:val="24"/>
          <w:szCs w:val="24"/>
          <w:lang w:val="en-IN"/>
        </w:rPr>
      </w:pPr>
      <w:r w:rsidRPr="00EA2991">
        <w:rPr>
          <w:rFonts w:ascii="Times New Roman" w:eastAsia="Calibri" w:hAnsi="Times New Roman" w:cs="Times New Roman"/>
          <w:sz w:val="24"/>
          <w:szCs w:val="24"/>
          <w:lang w:val="en-IN"/>
        </w:rPr>
        <w:t xml:space="preserve">Repair, maintenance, calibration, NABL accreditation, and A.M.C of equipment. </w:t>
      </w:r>
    </w:p>
    <w:p w14:paraId="6ADA8FEA" w14:textId="17BF0C19" w:rsidR="008F4FF2" w:rsidRPr="00EA2991" w:rsidRDefault="008F4FF2" w:rsidP="00CB139F">
      <w:pPr>
        <w:pStyle w:val="ListParagraph"/>
        <w:widowControl/>
        <w:numPr>
          <w:ilvl w:val="0"/>
          <w:numId w:val="32"/>
        </w:numPr>
        <w:autoSpaceDE/>
        <w:autoSpaceDN/>
        <w:spacing w:after="120" w:line="276" w:lineRule="auto"/>
        <w:ind w:right="707"/>
        <w:contextualSpacing/>
        <w:rPr>
          <w:rFonts w:ascii="Times New Roman" w:eastAsia="Calibri" w:hAnsi="Times New Roman" w:cs="Times New Roman"/>
          <w:sz w:val="24"/>
          <w:szCs w:val="24"/>
          <w:lang w:val="en-IN"/>
        </w:rPr>
      </w:pPr>
      <w:r w:rsidRPr="00EA2991">
        <w:rPr>
          <w:rFonts w:ascii="Times New Roman" w:eastAsia="Calibri" w:hAnsi="Times New Roman" w:cs="Times New Roman"/>
          <w:sz w:val="24"/>
          <w:szCs w:val="24"/>
          <w:lang w:val="en-IN"/>
        </w:rPr>
        <w:t>Repair and maintenance of office and laboratory furniture and facility</w:t>
      </w:r>
    </w:p>
    <w:p w14:paraId="173FEBDC" w14:textId="77777777" w:rsidR="00EA2991" w:rsidRPr="00FB12C4" w:rsidRDefault="00EA2991" w:rsidP="00CB139F">
      <w:pPr>
        <w:widowControl/>
        <w:autoSpaceDE/>
        <w:autoSpaceDN/>
        <w:spacing w:after="120" w:line="276" w:lineRule="auto"/>
        <w:ind w:left="1134" w:right="707"/>
        <w:contextualSpacing/>
        <w:jc w:val="both"/>
        <w:rPr>
          <w:rFonts w:ascii="Times New Roman" w:eastAsia="Calibri" w:hAnsi="Times New Roman" w:cs="Times New Roman"/>
          <w:sz w:val="24"/>
          <w:szCs w:val="24"/>
          <w:lang w:val="en-IN"/>
        </w:rPr>
      </w:pPr>
    </w:p>
    <w:p w14:paraId="5DCFE197" w14:textId="77777777" w:rsidR="008F4FF2" w:rsidRPr="00FB12C4" w:rsidRDefault="008F4FF2" w:rsidP="00CB139F">
      <w:pPr>
        <w:widowControl/>
        <w:autoSpaceDE/>
        <w:autoSpaceDN/>
        <w:spacing w:line="276" w:lineRule="auto"/>
        <w:ind w:left="1134" w:right="707"/>
        <w:jc w:val="both"/>
        <w:rPr>
          <w:rFonts w:ascii="Times New Roman" w:eastAsia="Calibri" w:hAnsi="Times New Roman" w:cs="Times New Roman"/>
          <w:sz w:val="24"/>
          <w:szCs w:val="24"/>
          <w:lang w:val="en-IN"/>
        </w:rPr>
      </w:pPr>
      <w:r w:rsidRPr="00FB12C4">
        <w:rPr>
          <w:rFonts w:ascii="Times New Roman" w:eastAsia="Calibri" w:hAnsi="Times New Roman" w:cs="Times New Roman"/>
          <w:sz w:val="24"/>
          <w:szCs w:val="24"/>
          <w:lang w:val="en-IN"/>
        </w:rPr>
        <w:t xml:space="preserve">In the project, where there are Co-PIs from another Department/Centre, DDF will be distributed 60% to PI’s Department and rest 40% will be equally divided among all Co-PI’s Department. </w:t>
      </w:r>
    </w:p>
    <w:p w14:paraId="4A704700" w14:textId="72265C30" w:rsidR="005532AC" w:rsidRPr="00D5521C" w:rsidRDefault="008F4FF2" w:rsidP="00D5521C">
      <w:pPr>
        <w:widowControl/>
        <w:autoSpaceDE/>
        <w:autoSpaceDN/>
        <w:spacing w:line="276" w:lineRule="auto"/>
        <w:ind w:left="1134" w:right="707"/>
        <w:jc w:val="both"/>
        <w:rPr>
          <w:rFonts w:ascii="Times New Roman" w:eastAsia="Calibri" w:hAnsi="Times New Roman" w:cs="Times New Roman"/>
          <w:sz w:val="24"/>
          <w:szCs w:val="24"/>
          <w:lang w:val="en-IN"/>
        </w:rPr>
      </w:pPr>
      <w:r w:rsidRPr="00FB12C4">
        <w:rPr>
          <w:rFonts w:ascii="Times New Roman" w:eastAsia="Calibri" w:hAnsi="Times New Roman" w:cs="Times New Roman"/>
          <w:sz w:val="24"/>
          <w:szCs w:val="24"/>
          <w:lang w:val="en-IN"/>
        </w:rPr>
        <w:t xml:space="preserve">The budget for utilizing DDF may be recommended by the Departmental Faculty Committee (DFC) of the Department/Centre and approved by the Director. For any special requirements not covered above a proposal may be sent by the DFC of the Department for consideration of the Competent Authority. The account of DDF shall be maintained by R&amp;C Cell. The departments concerned may submit expenditure bills to R&amp;C for processing payment from DDF. </w:t>
      </w:r>
    </w:p>
    <w:p w14:paraId="43889F1D" w14:textId="1F66EBC9" w:rsidR="005532AC" w:rsidRPr="007F2AC2" w:rsidRDefault="005532AC" w:rsidP="00CB139F">
      <w:pPr>
        <w:spacing w:line="276" w:lineRule="auto"/>
        <w:ind w:left="1134" w:right="707"/>
        <w:jc w:val="both"/>
        <w:rPr>
          <w:rFonts w:ascii="Times New Roman" w:hAnsi="Times New Roman" w:cs="Times New Roman"/>
          <w:b/>
          <w:sz w:val="24"/>
          <w:szCs w:val="24"/>
        </w:rPr>
      </w:pPr>
      <w:r w:rsidRPr="007F2AC2">
        <w:rPr>
          <w:rFonts w:ascii="Times New Roman" w:hAnsi="Times New Roman" w:cs="Times New Roman"/>
          <w:b/>
          <w:sz w:val="24"/>
          <w:szCs w:val="24"/>
        </w:rPr>
        <w:t xml:space="preserve">Research and Consultancy (R &amp; C) Promotional Activity Fund  </w:t>
      </w:r>
    </w:p>
    <w:p w14:paraId="6B4CE51D" w14:textId="77777777" w:rsidR="005532AC" w:rsidRPr="007F2AC2" w:rsidRDefault="005532AC" w:rsidP="00CB139F">
      <w:pPr>
        <w:spacing w:line="276" w:lineRule="auto"/>
        <w:ind w:left="1134" w:right="707"/>
        <w:jc w:val="both"/>
        <w:rPr>
          <w:rFonts w:ascii="Times New Roman" w:hAnsi="Times New Roman" w:cs="Times New Roman"/>
          <w:sz w:val="24"/>
          <w:szCs w:val="24"/>
        </w:rPr>
      </w:pPr>
      <w:r w:rsidRPr="007F2AC2">
        <w:rPr>
          <w:rFonts w:ascii="Times New Roman" w:hAnsi="Times New Roman" w:cs="Times New Roman"/>
          <w:sz w:val="24"/>
          <w:szCs w:val="24"/>
        </w:rPr>
        <w:t xml:space="preserve">The Research and Consultancy (R &amp;C) promotional activity fund will be used for research promotion activities in different national and international forum, upgradation of facilities in R &amp; C cell etc.  </w:t>
      </w:r>
    </w:p>
    <w:p w14:paraId="7657442F" w14:textId="2F5E6BFF" w:rsidR="000D2CD8" w:rsidRPr="00AC37A8" w:rsidRDefault="00826CBC" w:rsidP="00186E9A">
      <w:pPr>
        <w:pStyle w:val="BodyText"/>
        <w:numPr>
          <w:ilvl w:val="0"/>
          <w:numId w:val="34"/>
        </w:numPr>
        <w:tabs>
          <w:tab w:val="left" w:pos="5245"/>
        </w:tabs>
        <w:spacing w:before="139" w:line="276" w:lineRule="auto"/>
        <w:ind w:right="707"/>
        <w:jc w:val="both"/>
        <w:rPr>
          <w:rFonts w:ascii="Times New Roman" w:hAnsi="Times New Roman" w:cs="Times New Roman"/>
          <w:b/>
          <w:color w:val="160AB6"/>
          <w:sz w:val="24"/>
          <w:szCs w:val="24"/>
        </w:rPr>
      </w:pPr>
      <w:r w:rsidRPr="00AC37A8">
        <w:rPr>
          <w:rFonts w:ascii="Times New Roman" w:hAnsi="Times New Roman" w:cs="Times New Roman"/>
          <w:b/>
          <w:color w:val="160AB6"/>
          <w:sz w:val="24"/>
          <w:szCs w:val="24"/>
        </w:rPr>
        <w:t>Standard</w:t>
      </w:r>
      <w:r w:rsidRPr="00AC37A8">
        <w:rPr>
          <w:rFonts w:ascii="Times New Roman" w:hAnsi="Times New Roman" w:cs="Times New Roman"/>
          <w:b/>
          <w:color w:val="160AB6"/>
          <w:spacing w:val="4"/>
          <w:sz w:val="24"/>
          <w:szCs w:val="24"/>
        </w:rPr>
        <w:t xml:space="preserve"> </w:t>
      </w:r>
      <w:r w:rsidRPr="00AC37A8">
        <w:rPr>
          <w:rFonts w:ascii="Times New Roman" w:hAnsi="Times New Roman" w:cs="Times New Roman"/>
          <w:b/>
          <w:color w:val="160AB6"/>
          <w:sz w:val="24"/>
          <w:szCs w:val="24"/>
        </w:rPr>
        <w:t>Terms</w:t>
      </w:r>
      <w:r w:rsidRPr="00AC37A8">
        <w:rPr>
          <w:rFonts w:ascii="Times New Roman" w:hAnsi="Times New Roman" w:cs="Times New Roman"/>
          <w:b/>
          <w:color w:val="160AB6"/>
          <w:spacing w:val="4"/>
          <w:sz w:val="24"/>
          <w:szCs w:val="24"/>
        </w:rPr>
        <w:t xml:space="preserve"> </w:t>
      </w:r>
      <w:r w:rsidRPr="00AC37A8">
        <w:rPr>
          <w:rFonts w:ascii="Times New Roman" w:hAnsi="Times New Roman" w:cs="Times New Roman"/>
          <w:b/>
          <w:color w:val="160AB6"/>
          <w:sz w:val="24"/>
          <w:szCs w:val="24"/>
        </w:rPr>
        <w:t>and</w:t>
      </w:r>
      <w:r w:rsidRPr="00AC37A8">
        <w:rPr>
          <w:rFonts w:ascii="Times New Roman" w:hAnsi="Times New Roman" w:cs="Times New Roman"/>
          <w:b/>
          <w:color w:val="160AB6"/>
          <w:spacing w:val="4"/>
          <w:sz w:val="24"/>
          <w:szCs w:val="24"/>
        </w:rPr>
        <w:t xml:space="preserve"> </w:t>
      </w:r>
      <w:bookmarkEnd w:id="5"/>
      <w:r w:rsidRPr="00AC37A8">
        <w:rPr>
          <w:rFonts w:ascii="Times New Roman" w:hAnsi="Times New Roman" w:cs="Times New Roman"/>
          <w:b/>
          <w:color w:val="160AB6"/>
          <w:spacing w:val="-2"/>
          <w:sz w:val="24"/>
          <w:szCs w:val="24"/>
        </w:rPr>
        <w:t>Conditions</w:t>
      </w:r>
    </w:p>
    <w:p w14:paraId="0CDFC5CC" w14:textId="641E5311" w:rsidR="000D2CD8" w:rsidRPr="00FB12C4" w:rsidRDefault="00826CBC" w:rsidP="00CB139F">
      <w:pPr>
        <w:pStyle w:val="BodyText"/>
        <w:spacing w:before="143" w:line="276" w:lineRule="auto"/>
        <w:ind w:left="1077" w:right="707"/>
        <w:jc w:val="both"/>
        <w:rPr>
          <w:rFonts w:ascii="Times New Roman" w:hAnsi="Times New Roman" w:cs="Times New Roman"/>
          <w:sz w:val="24"/>
          <w:szCs w:val="24"/>
        </w:rPr>
      </w:pPr>
      <w:r w:rsidRPr="00FB12C4">
        <w:rPr>
          <w:rFonts w:ascii="Times New Roman" w:hAnsi="Times New Roman" w:cs="Times New Roman"/>
          <w:sz w:val="24"/>
          <w:szCs w:val="24"/>
        </w:rPr>
        <w:t xml:space="preserve">These guidelines shall be applicable for all the Consultancy/EDP/Testing Projects by </w:t>
      </w:r>
      <w:r w:rsidR="00A845B4" w:rsidRPr="00FB12C4">
        <w:rPr>
          <w:rFonts w:ascii="Times New Roman" w:hAnsi="Times New Roman" w:cs="Times New Roman"/>
          <w:sz w:val="24"/>
          <w:szCs w:val="24"/>
        </w:rPr>
        <w:t xml:space="preserve">IIEST, </w:t>
      </w:r>
      <w:r w:rsidR="00E54897" w:rsidRPr="00FB12C4">
        <w:rPr>
          <w:rFonts w:ascii="Times New Roman" w:hAnsi="Times New Roman" w:cs="Times New Roman"/>
          <w:sz w:val="24"/>
          <w:szCs w:val="24"/>
        </w:rPr>
        <w:t>Shibpur</w:t>
      </w:r>
      <w:r w:rsidRPr="00FB12C4">
        <w:rPr>
          <w:rFonts w:ascii="Times New Roman" w:hAnsi="Times New Roman" w:cs="Times New Roman"/>
          <w:sz w:val="24"/>
          <w:szCs w:val="24"/>
        </w:rPr>
        <w:t>.</w:t>
      </w:r>
    </w:p>
    <w:p w14:paraId="7FB3ED5C" w14:textId="111A0873" w:rsidR="000D2CD8" w:rsidRPr="00FB12C4" w:rsidRDefault="00826CBC" w:rsidP="00CB139F">
      <w:pPr>
        <w:pStyle w:val="ListParagraph"/>
        <w:numPr>
          <w:ilvl w:val="0"/>
          <w:numId w:val="3"/>
        </w:numPr>
        <w:tabs>
          <w:tab w:val="left" w:pos="1346"/>
        </w:tabs>
        <w:spacing w:before="177"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Declaration</w:t>
      </w:r>
      <w:r w:rsidRPr="00FB12C4">
        <w:rPr>
          <w:rFonts w:ascii="Times New Roman" w:hAnsi="Times New Roman" w:cs="Times New Roman"/>
          <w:sz w:val="24"/>
          <w:szCs w:val="24"/>
        </w:rPr>
        <w:t xml:space="preserve">: All the work undertaken by </w:t>
      </w:r>
      <w:r w:rsidR="00A845B4" w:rsidRPr="00FB12C4">
        <w:rPr>
          <w:rFonts w:ascii="Times New Roman" w:hAnsi="Times New Roman" w:cs="Times New Roman"/>
          <w:sz w:val="24"/>
          <w:szCs w:val="24"/>
        </w:rPr>
        <w:t xml:space="preserve">IIEST, Shibpur </w:t>
      </w:r>
      <w:r w:rsidRPr="00FB12C4">
        <w:rPr>
          <w:rFonts w:ascii="Times New Roman" w:hAnsi="Times New Roman" w:cs="Times New Roman"/>
          <w:sz w:val="24"/>
          <w:szCs w:val="24"/>
        </w:rPr>
        <w:t>as part of the project will be in good faith and based on material/data/other relevant information given by the client and established protocols governing the state-of-the-art.</w:t>
      </w:r>
    </w:p>
    <w:p w14:paraId="34A5E2DA" w14:textId="15B58B81" w:rsidR="000D2CD8" w:rsidRPr="00FB12C4" w:rsidRDefault="00826CBC" w:rsidP="00CB139F">
      <w:pPr>
        <w:pStyle w:val="ListParagraph"/>
        <w:numPr>
          <w:ilvl w:val="0"/>
          <w:numId w:val="3"/>
        </w:numPr>
        <w:tabs>
          <w:tab w:val="left" w:pos="1346"/>
        </w:tabs>
        <w:spacing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Confidentiality</w:t>
      </w:r>
      <w:r w:rsidRPr="00FB12C4">
        <w:rPr>
          <w:rFonts w:ascii="Times New Roman" w:hAnsi="Times New Roman" w:cs="Times New Roman"/>
          <w:sz w:val="24"/>
          <w:szCs w:val="24"/>
        </w:rPr>
        <w:t>: The concerned Faculty/</w:t>
      </w:r>
      <w:r w:rsidR="009D2015" w:rsidRPr="00FB12C4">
        <w:rPr>
          <w:rFonts w:ascii="Times New Roman" w:hAnsi="Times New Roman" w:cs="Times New Roman"/>
          <w:sz w:val="24"/>
          <w:szCs w:val="24"/>
        </w:rPr>
        <w:t>CI</w:t>
      </w:r>
      <w:r w:rsidRPr="00FB12C4">
        <w:rPr>
          <w:rFonts w:ascii="Times New Roman" w:hAnsi="Times New Roman" w:cs="Times New Roman"/>
          <w:sz w:val="24"/>
          <w:szCs w:val="24"/>
        </w:rPr>
        <w:t xml:space="preserve"> and the persons in possession of such confidential information shall take due care to maintain integrity and discretion regarding confidential information received from the client, including but not limited to results, reports and identity of the client. However, this clause of Confidentiality shall be applicable in an individual capacity not on the entire Institute. The confidential information shall remain the sole </w:t>
      </w:r>
      <w:r w:rsidR="003537BD" w:rsidRPr="00FB12C4">
        <w:rPr>
          <w:rFonts w:ascii="Times New Roman" w:hAnsi="Times New Roman" w:cs="Times New Roman"/>
          <w:sz w:val="24"/>
          <w:szCs w:val="24"/>
        </w:rPr>
        <w:t>property of</w:t>
      </w:r>
      <w:r w:rsidRPr="00FB12C4">
        <w:rPr>
          <w:rFonts w:ascii="Times New Roman" w:hAnsi="Times New Roman" w:cs="Times New Roman"/>
          <w:sz w:val="24"/>
          <w:szCs w:val="24"/>
        </w:rPr>
        <w:t xml:space="preserve"> Disclosing Party. However, the Confidentiality clause shall not apply with respect to any portion of the confidential information received from the Disclosing Party which:</w:t>
      </w:r>
    </w:p>
    <w:p w14:paraId="5AFC858F" w14:textId="77777777" w:rsidR="000D2CD8" w:rsidRPr="00FB12C4" w:rsidRDefault="00826CBC" w:rsidP="00CB139F">
      <w:pPr>
        <w:pStyle w:val="ListParagraph"/>
        <w:numPr>
          <w:ilvl w:val="1"/>
          <w:numId w:val="3"/>
        </w:numPr>
        <w:tabs>
          <w:tab w:val="left" w:pos="2014"/>
        </w:tabs>
        <w:spacing w:before="135" w:line="276" w:lineRule="auto"/>
        <w:ind w:left="2014" w:right="707" w:hanging="270"/>
        <w:rPr>
          <w:rFonts w:ascii="Times New Roman" w:hAnsi="Times New Roman" w:cs="Times New Roman"/>
          <w:sz w:val="24"/>
          <w:szCs w:val="24"/>
        </w:rPr>
      </w:pPr>
      <w:r w:rsidRPr="00FB12C4">
        <w:rPr>
          <w:rFonts w:ascii="Times New Roman" w:hAnsi="Times New Roman" w:cs="Times New Roman"/>
          <w:sz w:val="24"/>
          <w:szCs w:val="24"/>
        </w:rPr>
        <w:t>was</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known</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Receiving</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Party</w:t>
      </w:r>
      <w:r w:rsidRPr="00FB12C4">
        <w:rPr>
          <w:rFonts w:ascii="Times New Roman" w:hAnsi="Times New Roman" w:cs="Times New Roman"/>
          <w:spacing w:val="10"/>
          <w:sz w:val="24"/>
          <w:szCs w:val="24"/>
        </w:rPr>
        <w:t xml:space="preserve"> </w:t>
      </w:r>
      <w:r w:rsidRPr="00FB12C4">
        <w:rPr>
          <w:rFonts w:ascii="Times New Roman" w:hAnsi="Times New Roman" w:cs="Times New Roman"/>
          <w:sz w:val="24"/>
          <w:szCs w:val="24"/>
        </w:rPr>
        <w:t>prior</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disclosure</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by</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Disclosing</w:t>
      </w:r>
      <w:r w:rsidRPr="00FB12C4">
        <w:rPr>
          <w:rFonts w:ascii="Times New Roman" w:hAnsi="Times New Roman" w:cs="Times New Roman"/>
          <w:spacing w:val="10"/>
          <w:sz w:val="24"/>
          <w:szCs w:val="24"/>
        </w:rPr>
        <w:t xml:space="preserve"> </w:t>
      </w:r>
      <w:r w:rsidRPr="00FB12C4">
        <w:rPr>
          <w:rFonts w:ascii="Times New Roman" w:hAnsi="Times New Roman" w:cs="Times New Roman"/>
          <w:spacing w:val="-2"/>
          <w:sz w:val="24"/>
          <w:szCs w:val="24"/>
        </w:rPr>
        <w:t>Party,</w:t>
      </w:r>
    </w:p>
    <w:p w14:paraId="249C99EA" w14:textId="77777777" w:rsidR="000D2CD8" w:rsidRPr="00FB12C4" w:rsidRDefault="00826CBC" w:rsidP="00CB139F">
      <w:pPr>
        <w:pStyle w:val="ListParagraph"/>
        <w:numPr>
          <w:ilvl w:val="1"/>
          <w:numId w:val="3"/>
        </w:numPr>
        <w:tabs>
          <w:tab w:val="left" w:pos="2015"/>
        </w:tabs>
        <w:spacing w:before="182" w:line="276" w:lineRule="auto"/>
        <w:ind w:right="707" w:hanging="269"/>
        <w:rPr>
          <w:rFonts w:ascii="Times New Roman" w:hAnsi="Times New Roman" w:cs="Times New Roman"/>
          <w:sz w:val="24"/>
          <w:szCs w:val="24"/>
        </w:rPr>
      </w:pPr>
      <w:r w:rsidRPr="00FB12C4">
        <w:rPr>
          <w:rFonts w:ascii="Times New Roman" w:hAnsi="Times New Roman" w:cs="Times New Roman"/>
          <w:sz w:val="24"/>
          <w:szCs w:val="24"/>
        </w:rPr>
        <w:t>is</w:t>
      </w:r>
      <w:r w:rsidRPr="00FB12C4">
        <w:rPr>
          <w:rFonts w:ascii="Times New Roman" w:hAnsi="Times New Roman" w:cs="Times New Roman"/>
          <w:spacing w:val="74"/>
          <w:sz w:val="24"/>
          <w:szCs w:val="24"/>
        </w:rPr>
        <w:t xml:space="preserve"> </w:t>
      </w:r>
      <w:r w:rsidRPr="00FB12C4">
        <w:rPr>
          <w:rFonts w:ascii="Times New Roman" w:hAnsi="Times New Roman" w:cs="Times New Roman"/>
          <w:sz w:val="24"/>
          <w:szCs w:val="24"/>
        </w:rPr>
        <w:t>lawfully</w:t>
      </w:r>
      <w:r w:rsidRPr="00FB12C4">
        <w:rPr>
          <w:rFonts w:ascii="Times New Roman" w:hAnsi="Times New Roman" w:cs="Times New Roman"/>
          <w:spacing w:val="76"/>
          <w:sz w:val="24"/>
          <w:szCs w:val="24"/>
        </w:rPr>
        <w:t xml:space="preserve"> </w:t>
      </w:r>
      <w:r w:rsidRPr="00FB12C4">
        <w:rPr>
          <w:rFonts w:ascii="Times New Roman" w:hAnsi="Times New Roman" w:cs="Times New Roman"/>
          <w:sz w:val="24"/>
          <w:szCs w:val="24"/>
        </w:rPr>
        <w:t>obtained</w:t>
      </w:r>
      <w:r w:rsidRPr="00FB12C4">
        <w:rPr>
          <w:rFonts w:ascii="Times New Roman" w:hAnsi="Times New Roman" w:cs="Times New Roman"/>
          <w:spacing w:val="78"/>
          <w:sz w:val="24"/>
          <w:szCs w:val="24"/>
        </w:rPr>
        <w:t xml:space="preserve"> </w:t>
      </w:r>
      <w:r w:rsidRPr="00FB12C4">
        <w:rPr>
          <w:rFonts w:ascii="Times New Roman" w:hAnsi="Times New Roman" w:cs="Times New Roman"/>
          <w:sz w:val="24"/>
          <w:szCs w:val="24"/>
        </w:rPr>
        <w:t>by</w:t>
      </w:r>
      <w:r w:rsidRPr="00FB12C4">
        <w:rPr>
          <w:rFonts w:ascii="Times New Roman" w:hAnsi="Times New Roman" w:cs="Times New Roman"/>
          <w:spacing w:val="76"/>
          <w:sz w:val="24"/>
          <w:szCs w:val="24"/>
        </w:rPr>
        <w:t xml:space="preserve"> </w:t>
      </w:r>
      <w:r w:rsidRPr="00FB12C4">
        <w:rPr>
          <w:rFonts w:ascii="Times New Roman" w:hAnsi="Times New Roman" w:cs="Times New Roman"/>
          <w:sz w:val="24"/>
          <w:szCs w:val="24"/>
        </w:rPr>
        <w:t>Receiving</w:t>
      </w:r>
      <w:r w:rsidRPr="00FB12C4">
        <w:rPr>
          <w:rFonts w:ascii="Times New Roman" w:hAnsi="Times New Roman" w:cs="Times New Roman"/>
          <w:spacing w:val="73"/>
          <w:sz w:val="24"/>
          <w:szCs w:val="24"/>
        </w:rPr>
        <w:t xml:space="preserve"> </w:t>
      </w:r>
      <w:r w:rsidRPr="00FB12C4">
        <w:rPr>
          <w:rFonts w:ascii="Times New Roman" w:hAnsi="Times New Roman" w:cs="Times New Roman"/>
          <w:sz w:val="24"/>
          <w:szCs w:val="24"/>
        </w:rPr>
        <w:t>Party</w:t>
      </w:r>
      <w:r w:rsidRPr="00FB12C4">
        <w:rPr>
          <w:rFonts w:ascii="Times New Roman" w:hAnsi="Times New Roman" w:cs="Times New Roman"/>
          <w:spacing w:val="76"/>
          <w:sz w:val="24"/>
          <w:szCs w:val="24"/>
        </w:rPr>
        <w:t xml:space="preserve"> </w:t>
      </w:r>
      <w:r w:rsidRPr="00FB12C4">
        <w:rPr>
          <w:rFonts w:ascii="Times New Roman" w:hAnsi="Times New Roman" w:cs="Times New Roman"/>
          <w:sz w:val="24"/>
          <w:szCs w:val="24"/>
        </w:rPr>
        <w:t>from</w:t>
      </w:r>
      <w:r w:rsidRPr="00FB12C4">
        <w:rPr>
          <w:rFonts w:ascii="Times New Roman" w:hAnsi="Times New Roman" w:cs="Times New Roman"/>
          <w:spacing w:val="78"/>
          <w:sz w:val="24"/>
          <w:szCs w:val="24"/>
        </w:rPr>
        <w:t xml:space="preserve"> </w:t>
      </w:r>
      <w:r w:rsidRPr="00FB12C4">
        <w:rPr>
          <w:rFonts w:ascii="Times New Roman" w:hAnsi="Times New Roman" w:cs="Times New Roman"/>
          <w:sz w:val="24"/>
          <w:szCs w:val="24"/>
        </w:rPr>
        <w:t>a</w:t>
      </w:r>
      <w:r w:rsidRPr="00FB12C4">
        <w:rPr>
          <w:rFonts w:ascii="Times New Roman" w:hAnsi="Times New Roman" w:cs="Times New Roman"/>
          <w:spacing w:val="77"/>
          <w:sz w:val="24"/>
          <w:szCs w:val="24"/>
        </w:rPr>
        <w:t xml:space="preserve"> </w:t>
      </w:r>
      <w:r w:rsidRPr="00FB12C4">
        <w:rPr>
          <w:rFonts w:ascii="Times New Roman" w:hAnsi="Times New Roman" w:cs="Times New Roman"/>
          <w:sz w:val="24"/>
          <w:szCs w:val="24"/>
        </w:rPr>
        <w:t>third</w:t>
      </w:r>
      <w:r w:rsidRPr="00FB12C4">
        <w:rPr>
          <w:rFonts w:ascii="Times New Roman" w:hAnsi="Times New Roman" w:cs="Times New Roman"/>
          <w:spacing w:val="73"/>
          <w:sz w:val="24"/>
          <w:szCs w:val="24"/>
        </w:rPr>
        <w:t xml:space="preserve"> </w:t>
      </w:r>
      <w:r w:rsidRPr="00FB12C4">
        <w:rPr>
          <w:rFonts w:ascii="Times New Roman" w:hAnsi="Times New Roman" w:cs="Times New Roman"/>
          <w:sz w:val="24"/>
          <w:szCs w:val="24"/>
        </w:rPr>
        <w:t>party</w:t>
      </w:r>
      <w:r w:rsidRPr="00FB12C4">
        <w:rPr>
          <w:rFonts w:ascii="Times New Roman" w:hAnsi="Times New Roman" w:cs="Times New Roman"/>
          <w:spacing w:val="76"/>
          <w:sz w:val="24"/>
          <w:szCs w:val="24"/>
        </w:rPr>
        <w:t xml:space="preserve"> </w:t>
      </w:r>
      <w:r w:rsidRPr="00FB12C4">
        <w:rPr>
          <w:rFonts w:ascii="Times New Roman" w:hAnsi="Times New Roman" w:cs="Times New Roman"/>
          <w:sz w:val="24"/>
          <w:szCs w:val="24"/>
        </w:rPr>
        <w:t>under</w:t>
      </w:r>
      <w:r w:rsidRPr="00FB12C4">
        <w:rPr>
          <w:rFonts w:ascii="Times New Roman" w:hAnsi="Times New Roman" w:cs="Times New Roman"/>
          <w:spacing w:val="76"/>
          <w:sz w:val="24"/>
          <w:szCs w:val="24"/>
        </w:rPr>
        <w:t xml:space="preserve"> </w:t>
      </w:r>
      <w:r w:rsidRPr="00FB12C4">
        <w:rPr>
          <w:rFonts w:ascii="Times New Roman" w:hAnsi="Times New Roman" w:cs="Times New Roman"/>
          <w:sz w:val="24"/>
          <w:szCs w:val="24"/>
        </w:rPr>
        <w:t>no obligation</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of confidentiality,</w:t>
      </w:r>
    </w:p>
    <w:p w14:paraId="26C96D1E" w14:textId="77777777" w:rsidR="000D2CD8" w:rsidRPr="00FB12C4" w:rsidRDefault="00826CBC" w:rsidP="00CB139F">
      <w:pPr>
        <w:pStyle w:val="ListParagraph"/>
        <w:numPr>
          <w:ilvl w:val="1"/>
          <w:numId w:val="3"/>
        </w:numPr>
        <w:tabs>
          <w:tab w:val="left" w:pos="2015"/>
        </w:tabs>
        <w:spacing w:before="137" w:line="276" w:lineRule="auto"/>
        <w:ind w:right="707" w:hanging="269"/>
        <w:rPr>
          <w:rFonts w:ascii="Times New Roman" w:hAnsi="Times New Roman" w:cs="Times New Roman"/>
          <w:sz w:val="24"/>
          <w:szCs w:val="24"/>
        </w:rPr>
      </w:pPr>
      <w:r w:rsidRPr="00FB12C4">
        <w:rPr>
          <w:rFonts w:ascii="Times New Roman" w:hAnsi="Times New Roman" w:cs="Times New Roman"/>
          <w:sz w:val="24"/>
          <w:szCs w:val="24"/>
        </w:rPr>
        <w:t>is</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or</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becomes</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generally</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known</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or</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publicly</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available</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other</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than</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by unauthorized disclosure,</w:t>
      </w:r>
    </w:p>
    <w:p w14:paraId="186BD9D7" w14:textId="77777777" w:rsidR="000D2CD8" w:rsidRPr="00FB12C4" w:rsidRDefault="00826CBC" w:rsidP="00CB139F">
      <w:pPr>
        <w:pStyle w:val="ListParagraph"/>
        <w:numPr>
          <w:ilvl w:val="1"/>
          <w:numId w:val="3"/>
        </w:numPr>
        <w:tabs>
          <w:tab w:val="left" w:pos="2015"/>
        </w:tabs>
        <w:spacing w:before="139" w:line="276" w:lineRule="auto"/>
        <w:ind w:right="707" w:hanging="271"/>
        <w:rPr>
          <w:rFonts w:ascii="Times New Roman" w:hAnsi="Times New Roman" w:cs="Times New Roman"/>
          <w:sz w:val="24"/>
          <w:szCs w:val="24"/>
        </w:rPr>
      </w:pPr>
      <w:r w:rsidRPr="00FB12C4">
        <w:rPr>
          <w:rFonts w:ascii="Times New Roman" w:hAnsi="Times New Roman" w:cs="Times New Roman"/>
          <w:sz w:val="24"/>
          <w:szCs w:val="24"/>
        </w:rPr>
        <w:t>is</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independently</w:t>
      </w:r>
      <w:r w:rsidRPr="00FB12C4">
        <w:rPr>
          <w:rFonts w:ascii="Times New Roman" w:hAnsi="Times New Roman" w:cs="Times New Roman"/>
          <w:spacing w:val="10"/>
          <w:sz w:val="24"/>
          <w:szCs w:val="24"/>
        </w:rPr>
        <w:t xml:space="preserve"> </w:t>
      </w:r>
      <w:r w:rsidRPr="00FB12C4">
        <w:rPr>
          <w:rFonts w:ascii="Times New Roman" w:hAnsi="Times New Roman" w:cs="Times New Roman"/>
          <w:sz w:val="24"/>
          <w:szCs w:val="24"/>
        </w:rPr>
        <w:t>developed</w:t>
      </w:r>
      <w:r w:rsidRPr="00FB12C4">
        <w:rPr>
          <w:rFonts w:ascii="Times New Roman" w:hAnsi="Times New Roman" w:cs="Times New Roman"/>
          <w:spacing w:val="16"/>
          <w:sz w:val="24"/>
          <w:szCs w:val="24"/>
        </w:rPr>
        <w:t xml:space="preserve"> </w:t>
      </w:r>
      <w:r w:rsidRPr="00FB12C4">
        <w:rPr>
          <w:rFonts w:ascii="Times New Roman" w:hAnsi="Times New Roman" w:cs="Times New Roman"/>
          <w:sz w:val="24"/>
          <w:szCs w:val="24"/>
        </w:rPr>
        <w:t>by</w:t>
      </w:r>
      <w:r w:rsidRPr="00FB12C4">
        <w:rPr>
          <w:rFonts w:ascii="Times New Roman" w:hAnsi="Times New Roman" w:cs="Times New Roman"/>
          <w:spacing w:val="10"/>
          <w:sz w:val="24"/>
          <w:szCs w:val="24"/>
        </w:rPr>
        <w:t xml:space="preserve"> </w:t>
      </w:r>
      <w:r w:rsidRPr="00FB12C4">
        <w:rPr>
          <w:rFonts w:ascii="Times New Roman" w:hAnsi="Times New Roman" w:cs="Times New Roman"/>
          <w:sz w:val="24"/>
          <w:szCs w:val="24"/>
        </w:rPr>
        <w:t>Receiving</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Party</w:t>
      </w:r>
      <w:r w:rsidRPr="00FB12C4">
        <w:rPr>
          <w:rFonts w:ascii="Times New Roman" w:hAnsi="Times New Roman" w:cs="Times New Roman"/>
          <w:spacing w:val="10"/>
          <w:sz w:val="24"/>
          <w:szCs w:val="24"/>
        </w:rPr>
        <w:t xml:space="preserve"> </w:t>
      </w:r>
      <w:r w:rsidRPr="00FB12C4">
        <w:rPr>
          <w:rFonts w:ascii="Times New Roman" w:hAnsi="Times New Roman" w:cs="Times New Roman"/>
          <w:spacing w:val="-5"/>
          <w:sz w:val="24"/>
          <w:szCs w:val="24"/>
        </w:rPr>
        <w:t>or</w:t>
      </w:r>
    </w:p>
    <w:p w14:paraId="7C90BA95" w14:textId="03123028" w:rsidR="000D2CD8" w:rsidRPr="00FB12C4" w:rsidRDefault="00826CBC" w:rsidP="00CB139F">
      <w:pPr>
        <w:pStyle w:val="ListParagraph"/>
        <w:numPr>
          <w:ilvl w:val="1"/>
          <w:numId w:val="3"/>
        </w:numPr>
        <w:tabs>
          <w:tab w:val="left" w:pos="2015"/>
        </w:tabs>
        <w:spacing w:before="181" w:line="276" w:lineRule="auto"/>
        <w:ind w:right="707" w:hanging="269"/>
        <w:rPr>
          <w:rFonts w:ascii="Times New Roman" w:hAnsi="Times New Roman" w:cs="Times New Roman"/>
          <w:sz w:val="24"/>
          <w:szCs w:val="24"/>
        </w:rPr>
      </w:pPr>
      <w:r w:rsidRPr="00FB12C4">
        <w:rPr>
          <w:rFonts w:ascii="Times New Roman" w:hAnsi="Times New Roman" w:cs="Times New Roman"/>
          <w:sz w:val="24"/>
          <w:szCs w:val="24"/>
        </w:rPr>
        <w:t>is</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disclosed</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by</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Disclosing</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Party</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a</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third</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party</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without</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a</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duty</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 xml:space="preserve">of </w:t>
      </w:r>
      <w:r w:rsidRPr="00FB12C4">
        <w:rPr>
          <w:rFonts w:ascii="Times New Roman" w:hAnsi="Times New Roman" w:cs="Times New Roman"/>
          <w:sz w:val="24"/>
          <w:szCs w:val="24"/>
        </w:rPr>
        <w:lastRenderedPageBreak/>
        <w:t>confidentiality on</w:t>
      </w:r>
      <w:r w:rsidR="00872D28" w:rsidRPr="00FB12C4">
        <w:rPr>
          <w:rFonts w:ascii="Times New Roman" w:hAnsi="Times New Roman" w:cs="Times New Roman"/>
          <w:sz w:val="24"/>
          <w:szCs w:val="24"/>
        </w:rPr>
        <w:t xml:space="preserve"> </w:t>
      </w:r>
      <w:r w:rsidRPr="00FB12C4">
        <w:rPr>
          <w:rFonts w:ascii="Times New Roman" w:hAnsi="Times New Roman" w:cs="Times New Roman"/>
          <w:sz w:val="24"/>
          <w:szCs w:val="24"/>
        </w:rPr>
        <w:t>the third party.</w:t>
      </w:r>
    </w:p>
    <w:p w14:paraId="22BF53EA" w14:textId="77777777" w:rsidR="00D41465" w:rsidRPr="00FB12C4" w:rsidRDefault="00D41465" w:rsidP="00CB139F">
      <w:pPr>
        <w:pStyle w:val="ListParagraph"/>
        <w:numPr>
          <w:ilvl w:val="1"/>
          <w:numId w:val="3"/>
        </w:numPr>
        <w:tabs>
          <w:tab w:val="left" w:pos="2014"/>
        </w:tabs>
        <w:spacing w:before="83" w:line="276" w:lineRule="auto"/>
        <w:ind w:left="2014" w:right="707" w:hanging="270"/>
        <w:rPr>
          <w:rFonts w:ascii="Times New Roman" w:hAnsi="Times New Roman" w:cs="Times New Roman"/>
          <w:sz w:val="24"/>
          <w:szCs w:val="24"/>
        </w:rPr>
      </w:pPr>
      <w:r w:rsidRPr="00FB12C4">
        <w:rPr>
          <w:rFonts w:ascii="Times New Roman" w:hAnsi="Times New Roman" w:cs="Times New Roman"/>
          <w:sz w:val="24"/>
          <w:szCs w:val="24"/>
        </w:rPr>
        <w:t>is</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required</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4"/>
          <w:sz w:val="24"/>
          <w:szCs w:val="24"/>
        </w:rPr>
        <w:t xml:space="preserve"> </w:t>
      </w:r>
      <w:r w:rsidRPr="00FB12C4">
        <w:rPr>
          <w:rFonts w:ascii="Times New Roman" w:hAnsi="Times New Roman" w:cs="Times New Roman"/>
          <w:sz w:val="24"/>
          <w:szCs w:val="24"/>
        </w:rPr>
        <w:t>disclosed</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under</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4"/>
          <w:sz w:val="24"/>
          <w:szCs w:val="24"/>
        </w:rPr>
        <w:t xml:space="preserve"> </w:t>
      </w:r>
      <w:r w:rsidRPr="00FB12C4">
        <w:rPr>
          <w:rFonts w:ascii="Times New Roman" w:hAnsi="Times New Roman" w:cs="Times New Roman"/>
          <w:sz w:val="24"/>
          <w:szCs w:val="24"/>
        </w:rPr>
        <w:t>law</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or</w:t>
      </w:r>
      <w:r w:rsidRPr="00FB12C4">
        <w:rPr>
          <w:rFonts w:ascii="Times New Roman" w:hAnsi="Times New Roman" w:cs="Times New Roman"/>
          <w:spacing w:val="7"/>
          <w:sz w:val="24"/>
          <w:szCs w:val="24"/>
        </w:rPr>
        <w:t xml:space="preserve"> </w:t>
      </w:r>
      <w:r w:rsidRPr="00FB12C4">
        <w:rPr>
          <w:rFonts w:ascii="Times New Roman" w:hAnsi="Times New Roman" w:cs="Times New Roman"/>
          <w:spacing w:val="-2"/>
          <w:sz w:val="24"/>
          <w:szCs w:val="24"/>
        </w:rPr>
        <w:t>decree.</w:t>
      </w:r>
    </w:p>
    <w:p w14:paraId="6E8B4C11" w14:textId="3D1C7ECD" w:rsidR="000D2CD8" w:rsidRPr="00D5521C" w:rsidRDefault="00D41465" w:rsidP="00CB139F">
      <w:pPr>
        <w:pStyle w:val="ListParagraph"/>
        <w:numPr>
          <w:ilvl w:val="1"/>
          <w:numId w:val="3"/>
        </w:numPr>
        <w:tabs>
          <w:tab w:val="left" w:pos="2015"/>
        </w:tabs>
        <w:spacing w:before="179" w:line="276" w:lineRule="auto"/>
        <w:ind w:right="707"/>
        <w:rPr>
          <w:rFonts w:ascii="Times New Roman" w:hAnsi="Times New Roman" w:cs="Times New Roman"/>
          <w:sz w:val="24"/>
          <w:szCs w:val="24"/>
        </w:rPr>
      </w:pPr>
      <w:r w:rsidRPr="00FB12C4">
        <w:rPr>
          <w:rFonts w:ascii="Times New Roman" w:hAnsi="Times New Roman" w:cs="Times New Roman"/>
          <w:sz w:val="24"/>
          <w:szCs w:val="24"/>
        </w:rPr>
        <w:t>The confidential</w:t>
      </w:r>
      <w:r w:rsidRPr="00FB12C4">
        <w:rPr>
          <w:rFonts w:ascii="Times New Roman" w:hAnsi="Times New Roman" w:cs="Times New Roman"/>
          <w:spacing w:val="36"/>
          <w:sz w:val="24"/>
          <w:szCs w:val="24"/>
        </w:rPr>
        <w:t xml:space="preserve"> </w:t>
      </w:r>
      <w:r w:rsidRPr="00FB12C4">
        <w:rPr>
          <w:rFonts w:ascii="Times New Roman" w:hAnsi="Times New Roman" w:cs="Times New Roman"/>
          <w:sz w:val="24"/>
          <w:szCs w:val="24"/>
        </w:rPr>
        <w:t>information shall remain the sole property</w:t>
      </w:r>
      <w:r w:rsidRPr="00FB12C4">
        <w:rPr>
          <w:rFonts w:ascii="Times New Roman" w:hAnsi="Times New Roman" w:cs="Times New Roman"/>
          <w:spacing w:val="35"/>
          <w:sz w:val="24"/>
          <w:szCs w:val="24"/>
        </w:rPr>
        <w:t xml:space="preserve"> </w:t>
      </w:r>
      <w:r w:rsidRPr="00FB12C4">
        <w:rPr>
          <w:rFonts w:ascii="Times New Roman" w:hAnsi="Times New Roman" w:cs="Times New Roman"/>
          <w:sz w:val="24"/>
          <w:szCs w:val="24"/>
        </w:rPr>
        <w:t>of Disclosing</w:t>
      </w:r>
      <w:r w:rsidRPr="00FB12C4">
        <w:rPr>
          <w:rFonts w:ascii="Times New Roman" w:hAnsi="Times New Roman" w:cs="Times New Roman"/>
          <w:spacing w:val="40"/>
          <w:sz w:val="24"/>
          <w:szCs w:val="24"/>
        </w:rPr>
        <w:t xml:space="preserve"> </w:t>
      </w:r>
      <w:r w:rsidRPr="00FB12C4">
        <w:rPr>
          <w:rFonts w:ascii="Times New Roman" w:hAnsi="Times New Roman" w:cs="Times New Roman"/>
          <w:spacing w:val="-2"/>
          <w:sz w:val="24"/>
          <w:szCs w:val="24"/>
        </w:rPr>
        <w:t>Party.</w:t>
      </w:r>
    </w:p>
    <w:p w14:paraId="67F22726" w14:textId="7E715D21" w:rsidR="000D2CD8" w:rsidRPr="00FB12C4" w:rsidRDefault="00826CBC" w:rsidP="00CB139F">
      <w:pPr>
        <w:pStyle w:val="ListParagraph"/>
        <w:numPr>
          <w:ilvl w:val="0"/>
          <w:numId w:val="3"/>
        </w:numPr>
        <w:tabs>
          <w:tab w:val="left" w:pos="1346"/>
        </w:tabs>
        <w:spacing w:before="179"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Reports</w:t>
      </w:r>
      <w:r w:rsidRPr="00FB12C4">
        <w:rPr>
          <w:rFonts w:ascii="Times New Roman" w:hAnsi="Times New Roman" w:cs="Times New Roman"/>
          <w:sz w:val="24"/>
          <w:szCs w:val="24"/>
        </w:rPr>
        <w:t xml:space="preserve">: Any deliverables including but not limited to consultancy report, Intellectual Property, data, information, process specifications given by the </w:t>
      </w:r>
      <w:r w:rsidR="00872D28" w:rsidRPr="00FB12C4">
        <w:rPr>
          <w:rFonts w:ascii="Times New Roman" w:hAnsi="Times New Roman" w:cs="Times New Roman"/>
          <w:sz w:val="24"/>
          <w:szCs w:val="24"/>
        </w:rPr>
        <w:t xml:space="preserve">IIEST, Shibpur </w:t>
      </w:r>
      <w:r w:rsidRPr="00FB12C4">
        <w:rPr>
          <w:rFonts w:ascii="Times New Roman" w:hAnsi="Times New Roman" w:cs="Times New Roman"/>
          <w:sz w:val="24"/>
          <w:szCs w:val="24"/>
        </w:rPr>
        <w:t>will be based on work performed according to available literature</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 xml:space="preserve">in the open domain. In any event, this report may not be construed as a legal document and cannot be used as evidence in any legal </w:t>
      </w:r>
      <w:r w:rsidR="007E692E" w:rsidRPr="00FB12C4">
        <w:rPr>
          <w:rFonts w:ascii="Times New Roman" w:hAnsi="Times New Roman" w:cs="Times New Roman"/>
          <w:sz w:val="24"/>
          <w:szCs w:val="24"/>
        </w:rPr>
        <w:t>proceedings;</w:t>
      </w:r>
      <w:r w:rsidRPr="00FB12C4">
        <w:rPr>
          <w:rFonts w:ascii="Times New Roman" w:hAnsi="Times New Roman" w:cs="Times New Roman"/>
          <w:sz w:val="24"/>
          <w:szCs w:val="24"/>
        </w:rPr>
        <w:t xml:space="preserve"> it shall not be construed as a certificate or endorsement and shall not be used</w:t>
      </w:r>
      <w:r w:rsidRPr="00FB12C4">
        <w:rPr>
          <w:rFonts w:ascii="Times New Roman" w:hAnsi="Times New Roman" w:cs="Times New Roman"/>
          <w:spacing w:val="35"/>
          <w:sz w:val="24"/>
          <w:szCs w:val="24"/>
        </w:rPr>
        <w:t xml:space="preserve"> </w:t>
      </w:r>
      <w:r w:rsidRPr="00FB12C4">
        <w:rPr>
          <w:rFonts w:ascii="Times New Roman" w:hAnsi="Times New Roman" w:cs="Times New Roman"/>
          <w:sz w:val="24"/>
          <w:szCs w:val="24"/>
        </w:rPr>
        <w:t xml:space="preserve">for marketing of the products or the processes, without prior written consent from </w:t>
      </w:r>
      <w:r w:rsidR="00E54897" w:rsidRPr="00FB12C4">
        <w:rPr>
          <w:rFonts w:ascii="Times New Roman" w:hAnsi="Times New Roman" w:cs="Times New Roman"/>
          <w:sz w:val="24"/>
          <w:szCs w:val="24"/>
        </w:rPr>
        <w:t>IIEST</w:t>
      </w:r>
      <w:r w:rsidRPr="00FB12C4">
        <w:rPr>
          <w:rFonts w:ascii="Times New Roman" w:hAnsi="Times New Roman" w:cs="Times New Roman"/>
          <w:sz w:val="24"/>
          <w:szCs w:val="24"/>
        </w:rPr>
        <w:t xml:space="preserve"> </w:t>
      </w:r>
      <w:r w:rsidR="00E54897" w:rsidRPr="00FB12C4">
        <w:rPr>
          <w:rFonts w:ascii="Times New Roman" w:hAnsi="Times New Roman" w:cs="Times New Roman"/>
          <w:sz w:val="24"/>
          <w:szCs w:val="24"/>
        </w:rPr>
        <w:t>Shibpur</w:t>
      </w:r>
      <w:r w:rsidRPr="00FB12C4">
        <w:rPr>
          <w:rFonts w:ascii="Times New Roman" w:hAnsi="Times New Roman" w:cs="Times New Roman"/>
          <w:sz w:val="24"/>
          <w:szCs w:val="24"/>
        </w:rPr>
        <w:t>. The Institute reserves the right to retain one copy of the report and use the results of the project for its internal teaching and research,</w:t>
      </w:r>
      <w:r w:rsidR="00EC0533">
        <w:rPr>
          <w:rFonts w:ascii="Times New Roman" w:hAnsi="Times New Roman" w:cs="Times New Roman"/>
          <w:sz w:val="24"/>
          <w:szCs w:val="24"/>
        </w:rPr>
        <w:t xml:space="preserve"> </w:t>
      </w:r>
      <w:r w:rsidRPr="00FB12C4">
        <w:rPr>
          <w:rFonts w:ascii="Times New Roman" w:hAnsi="Times New Roman" w:cs="Times New Roman"/>
          <w:sz w:val="24"/>
          <w:szCs w:val="24"/>
        </w:rPr>
        <w:t>without disclosing the identity and location of</w:t>
      </w:r>
      <w:r w:rsidR="00872D28" w:rsidRPr="00FB12C4">
        <w:rPr>
          <w:rFonts w:ascii="Times New Roman" w:hAnsi="Times New Roman" w:cs="Times New Roman"/>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35"/>
          <w:sz w:val="24"/>
          <w:szCs w:val="24"/>
        </w:rPr>
        <w:t xml:space="preserve"> </w:t>
      </w:r>
      <w:r w:rsidRPr="00FB12C4">
        <w:rPr>
          <w:rFonts w:ascii="Times New Roman" w:hAnsi="Times New Roman" w:cs="Times New Roman"/>
          <w:sz w:val="24"/>
          <w:szCs w:val="24"/>
        </w:rPr>
        <w:t>agency.</w:t>
      </w:r>
      <w:r w:rsidRPr="00FB12C4">
        <w:rPr>
          <w:rFonts w:ascii="Times New Roman" w:hAnsi="Times New Roman" w:cs="Times New Roman"/>
          <w:spacing w:val="36"/>
          <w:sz w:val="24"/>
          <w:szCs w:val="24"/>
        </w:rPr>
        <w:t xml:space="preserve"> </w:t>
      </w:r>
      <w:r w:rsidRPr="00FB12C4">
        <w:rPr>
          <w:rFonts w:ascii="Times New Roman" w:hAnsi="Times New Roman" w:cs="Times New Roman"/>
          <w:sz w:val="24"/>
          <w:szCs w:val="24"/>
        </w:rPr>
        <w:t>However,</w:t>
      </w:r>
      <w:r w:rsidRPr="00FB12C4">
        <w:rPr>
          <w:rFonts w:ascii="Times New Roman" w:hAnsi="Times New Roman" w:cs="Times New Roman"/>
          <w:spacing w:val="36"/>
          <w:sz w:val="24"/>
          <w:szCs w:val="24"/>
        </w:rPr>
        <w:t xml:space="preserve"> </w:t>
      </w:r>
      <w:r w:rsidRPr="00FB12C4">
        <w:rPr>
          <w:rFonts w:ascii="Times New Roman" w:hAnsi="Times New Roman" w:cs="Times New Roman"/>
          <w:sz w:val="24"/>
          <w:szCs w:val="24"/>
        </w:rPr>
        <w:t>for publication,</w:t>
      </w:r>
      <w:r w:rsidRPr="00FB12C4">
        <w:rPr>
          <w:rFonts w:ascii="Times New Roman" w:hAnsi="Times New Roman" w:cs="Times New Roman"/>
          <w:spacing w:val="36"/>
          <w:sz w:val="24"/>
          <w:szCs w:val="24"/>
        </w:rPr>
        <w:t xml:space="preserve"> </w:t>
      </w:r>
      <w:r w:rsidRPr="00FB12C4">
        <w:rPr>
          <w:rFonts w:ascii="Times New Roman" w:hAnsi="Times New Roman" w:cs="Times New Roman"/>
          <w:sz w:val="24"/>
          <w:szCs w:val="24"/>
        </w:rPr>
        <w:t>the data</w:t>
      </w:r>
      <w:r w:rsidRPr="00FB12C4">
        <w:rPr>
          <w:rFonts w:ascii="Times New Roman" w:hAnsi="Times New Roman" w:cs="Times New Roman"/>
          <w:spacing w:val="35"/>
          <w:sz w:val="24"/>
          <w:szCs w:val="24"/>
        </w:rPr>
        <w:t xml:space="preserve"> </w:t>
      </w:r>
      <w:r w:rsidRPr="00FB12C4">
        <w:rPr>
          <w:rFonts w:ascii="Times New Roman" w:hAnsi="Times New Roman" w:cs="Times New Roman"/>
          <w:sz w:val="24"/>
          <w:szCs w:val="24"/>
        </w:rPr>
        <w:t xml:space="preserve">under the consultancy project, </w:t>
      </w:r>
      <w:r w:rsidR="00872D28" w:rsidRPr="00FB12C4">
        <w:rPr>
          <w:rFonts w:ascii="Times New Roman" w:hAnsi="Times New Roman" w:cs="Times New Roman"/>
          <w:sz w:val="24"/>
          <w:szCs w:val="24"/>
        </w:rPr>
        <w:t xml:space="preserve">IIEST, Shibpur </w:t>
      </w:r>
      <w:r w:rsidRPr="00FB12C4">
        <w:rPr>
          <w:rFonts w:ascii="Times New Roman" w:hAnsi="Times New Roman" w:cs="Times New Roman"/>
          <w:sz w:val="24"/>
          <w:szCs w:val="24"/>
        </w:rPr>
        <w:t>shall notify the client/company in writing at least 45 days before such publication.</w:t>
      </w:r>
    </w:p>
    <w:p w14:paraId="4FD4DA62" w14:textId="01494CEF" w:rsidR="000D2CD8" w:rsidRPr="00FB12C4" w:rsidRDefault="00826CBC" w:rsidP="00CB139F">
      <w:pPr>
        <w:pStyle w:val="ListParagraph"/>
        <w:numPr>
          <w:ilvl w:val="0"/>
          <w:numId w:val="3"/>
        </w:numPr>
        <w:tabs>
          <w:tab w:val="left" w:pos="1346"/>
        </w:tabs>
        <w:spacing w:before="65"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Payment</w:t>
      </w:r>
      <w:r w:rsidRPr="00FB12C4">
        <w:rPr>
          <w:rFonts w:ascii="Times New Roman" w:hAnsi="Times New Roman" w:cs="Times New Roman"/>
          <w:sz w:val="24"/>
          <w:szCs w:val="24"/>
        </w:rPr>
        <w:t xml:space="preserve">: Every Client shall preferably deposit 100% of the total project cost in advance to the Institute, in order to initiate the project. However, the payment terms as mutually agreed between the client and </w:t>
      </w:r>
      <w:r w:rsidR="009D2015" w:rsidRPr="00FB12C4">
        <w:rPr>
          <w:rFonts w:ascii="Times New Roman" w:hAnsi="Times New Roman" w:cs="Times New Roman"/>
          <w:sz w:val="24"/>
          <w:szCs w:val="24"/>
        </w:rPr>
        <w:t>CI</w:t>
      </w:r>
      <w:r w:rsidR="00157516" w:rsidRPr="00FB12C4">
        <w:rPr>
          <w:rFonts w:ascii="Times New Roman" w:hAnsi="Times New Roman" w:cs="Times New Roman"/>
          <w:sz w:val="24"/>
          <w:szCs w:val="24"/>
        </w:rPr>
        <w:t xml:space="preserve"> </w:t>
      </w:r>
      <w:r w:rsidRPr="00FB12C4">
        <w:rPr>
          <w:rFonts w:ascii="Times New Roman" w:hAnsi="Times New Roman" w:cs="Times New Roman"/>
          <w:sz w:val="24"/>
          <w:szCs w:val="24"/>
        </w:rPr>
        <w:t>are also accepted. This</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amount shall</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cover</w:t>
      </w:r>
      <w:r w:rsidRPr="00FB12C4">
        <w:rPr>
          <w:rFonts w:ascii="Times New Roman" w:hAnsi="Times New Roman" w:cs="Times New Roman"/>
          <w:spacing w:val="-4"/>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mandatory</w:t>
      </w:r>
      <w:r w:rsidRPr="00FB12C4">
        <w:rPr>
          <w:rFonts w:ascii="Times New Roman" w:hAnsi="Times New Roman" w:cs="Times New Roman"/>
          <w:spacing w:val="-6"/>
          <w:sz w:val="24"/>
          <w:szCs w:val="24"/>
        </w:rPr>
        <w:t xml:space="preserve"> </w:t>
      </w:r>
      <w:r w:rsidRPr="00FB12C4">
        <w:rPr>
          <w:rFonts w:ascii="Times New Roman" w:hAnsi="Times New Roman" w:cs="Times New Roman"/>
          <w:sz w:val="24"/>
          <w:szCs w:val="24"/>
        </w:rPr>
        <w:t>charges</w:t>
      </w:r>
      <w:r w:rsidRPr="00FB12C4">
        <w:rPr>
          <w:rFonts w:ascii="Times New Roman" w:hAnsi="Times New Roman" w:cs="Times New Roman"/>
          <w:spacing w:val="-2"/>
          <w:sz w:val="24"/>
          <w:szCs w:val="24"/>
        </w:rPr>
        <w:t xml:space="preserve"> </w:t>
      </w:r>
      <w:r w:rsidRPr="00FB12C4">
        <w:rPr>
          <w:rFonts w:ascii="Times New Roman" w:hAnsi="Times New Roman" w:cs="Times New Roman"/>
          <w:sz w:val="24"/>
          <w:szCs w:val="24"/>
        </w:rPr>
        <w:t>such</w:t>
      </w:r>
      <w:r w:rsidRPr="00FB12C4">
        <w:rPr>
          <w:rFonts w:ascii="Times New Roman" w:hAnsi="Times New Roman" w:cs="Times New Roman"/>
          <w:spacing w:val="-6"/>
          <w:sz w:val="24"/>
          <w:szCs w:val="24"/>
        </w:rPr>
        <w:t xml:space="preserve"> </w:t>
      </w:r>
      <w:r w:rsidRPr="00FB12C4">
        <w:rPr>
          <w:rFonts w:ascii="Times New Roman" w:hAnsi="Times New Roman" w:cs="Times New Roman"/>
          <w:sz w:val="24"/>
          <w:szCs w:val="24"/>
        </w:rPr>
        <w:t>as the</w:t>
      </w:r>
      <w:r w:rsidR="007E692E" w:rsidRPr="00FB12C4">
        <w:rPr>
          <w:rFonts w:ascii="Times New Roman" w:hAnsi="Times New Roman" w:cs="Times New Roman"/>
          <w:sz w:val="24"/>
          <w:szCs w:val="24"/>
        </w:rPr>
        <w:t xml:space="preserve"> </w:t>
      </w:r>
      <w:r w:rsidRPr="00FB12C4">
        <w:rPr>
          <w:rFonts w:ascii="Times New Roman" w:hAnsi="Times New Roman" w:cs="Times New Roman"/>
          <w:sz w:val="24"/>
          <w:szCs w:val="24"/>
        </w:rPr>
        <w:t>Institute</w:t>
      </w:r>
      <w:r w:rsidRPr="00FB12C4">
        <w:rPr>
          <w:rFonts w:ascii="Times New Roman" w:hAnsi="Times New Roman" w:cs="Times New Roman"/>
          <w:spacing w:val="-2"/>
          <w:sz w:val="24"/>
          <w:szCs w:val="24"/>
        </w:rPr>
        <w:t xml:space="preserve"> </w:t>
      </w:r>
      <w:r w:rsidR="007E692E" w:rsidRPr="00FB12C4">
        <w:rPr>
          <w:rFonts w:ascii="Times New Roman" w:hAnsi="Times New Roman" w:cs="Times New Roman"/>
          <w:sz w:val="24"/>
          <w:szCs w:val="24"/>
        </w:rPr>
        <w:t>O</w:t>
      </w:r>
      <w:r w:rsidRPr="00FB12C4">
        <w:rPr>
          <w:rFonts w:ascii="Times New Roman" w:hAnsi="Times New Roman" w:cs="Times New Roman"/>
          <w:sz w:val="24"/>
          <w:szCs w:val="24"/>
        </w:rPr>
        <w:t xml:space="preserve">verhead </w:t>
      </w:r>
      <w:r w:rsidR="007E692E" w:rsidRPr="00FB12C4">
        <w:rPr>
          <w:rFonts w:ascii="Times New Roman" w:hAnsi="Times New Roman" w:cs="Times New Roman"/>
          <w:sz w:val="24"/>
          <w:szCs w:val="24"/>
        </w:rPr>
        <w:t xml:space="preserve">Charges </w:t>
      </w:r>
      <w:r w:rsidRPr="00FB12C4">
        <w:rPr>
          <w:rFonts w:ascii="Times New Roman" w:hAnsi="Times New Roman" w:cs="Times New Roman"/>
          <w:sz w:val="24"/>
          <w:szCs w:val="24"/>
        </w:rPr>
        <w:t>and</w:t>
      </w:r>
      <w:r w:rsidRPr="00FB12C4">
        <w:rPr>
          <w:rFonts w:ascii="Times New Roman" w:hAnsi="Times New Roman" w:cs="Times New Roman"/>
          <w:spacing w:val="-4"/>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2"/>
          <w:sz w:val="24"/>
          <w:szCs w:val="24"/>
        </w:rPr>
        <w:t xml:space="preserve"> </w:t>
      </w:r>
      <w:r w:rsidRPr="00FB12C4">
        <w:rPr>
          <w:rFonts w:ascii="Times New Roman" w:hAnsi="Times New Roman" w:cs="Times New Roman"/>
          <w:sz w:val="24"/>
          <w:szCs w:val="24"/>
        </w:rPr>
        <w:t>applicable taxes. The charges will also include any applicable tax as prescribed by the GoI</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from time to time. GST / Applicable taxes will be payable by the client. If any demand arises in future out of GST or any other audit the same will be payable by the client. Benefit of tax exemption U/S10</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(23)</w:t>
      </w:r>
      <w:r w:rsidRPr="00FB12C4">
        <w:rPr>
          <w:rFonts w:ascii="Times New Roman" w:hAnsi="Times New Roman" w:cs="Times New Roman"/>
          <w:spacing w:val="-5"/>
          <w:sz w:val="24"/>
          <w:szCs w:val="24"/>
        </w:rPr>
        <w:t xml:space="preserve"> </w:t>
      </w:r>
      <w:r w:rsidRPr="00FB12C4">
        <w:rPr>
          <w:rFonts w:ascii="Times New Roman" w:hAnsi="Times New Roman" w:cs="Times New Roman"/>
          <w:sz w:val="24"/>
          <w:szCs w:val="24"/>
        </w:rPr>
        <w:t>(iii ab)</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IT</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Act</w:t>
      </w:r>
      <w:r w:rsidRPr="00FB12C4">
        <w:rPr>
          <w:rFonts w:ascii="Times New Roman" w:hAnsi="Times New Roman" w:cs="Times New Roman"/>
          <w:spacing w:val="-4"/>
          <w:sz w:val="24"/>
          <w:szCs w:val="24"/>
        </w:rPr>
        <w:t xml:space="preserve"> </w:t>
      </w:r>
      <w:r w:rsidRPr="00FB12C4">
        <w:rPr>
          <w:rFonts w:ascii="Times New Roman" w:hAnsi="Times New Roman" w:cs="Times New Roman"/>
          <w:sz w:val="24"/>
          <w:szCs w:val="24"/>
        </w:rPr>
        <w:t>1961,</w:t>
      </w:r>
      <w:r w:rsidRPr="00FB12C4">
        <w:rPr>
          <w:rFonts w:ascii="Times New Roman" w:hAnsi="Times New Roman" w:cs="Times New Roman"/>
          <w:spacing w:val="-1"/>
          <w:sz w:val="24"/>
          <w:szCs w:val="24"/>
        </w:rPr>
        <w:t xml:space="preserve"> </w:t>
      </w:r>
      <w:r w:rsidRPr="00FB12C4">
        <w:rPr>
          <w:rFonts w:ascii="Times New Roman" w:hAnsi="Times New Roman" w:cs="Times New Roman"/>
          <w:sz w:val="24"/>
          <w:szCs w:val="24"/>
        </w:rPr>
        <w:t>may</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4"/>
          <w:sz w:val="24"/>
          <w:szCs w:val="24"/>
        </w:rPr>
        <w:t xml:space="preserve"> </w:t>
      </w:r>
      <w:r w:rsidRPr="00FB12C4">
        <w:rPr>
          <w:rFonts w:ascii="Times New Roman" w:hAnsi="Times New Roman" w:cs="Times New Roman"/>
          <w:sz w:val="24"/>
          <w:szCs w:val="24"/>
        </w:rPr>
        <w:t>given to the institute at the time of releasing the payment.</w:t>
      </w:r>
    </w:p>
    <w:p w14:paraId="33CACBED" w14:textId="77777777" w:rsidR="000D2CD8" w:rsidRPr="00FB12C4" w:rsidRDefault="00826CBC" w:rsidP="00CB139F">
      <w:pPr>
        <w:pStyle w:val="ListParagraph"/>
        <w:numPr>
          <w:ilvl w:val="0"/>
          <w:numId w:val="3"/>
        </w:numPr>
        <w:tabs>
          <w:tab w:val="left" w:pos="1346"/>
        </w:tabs>
        <w:spacing w:before="125"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Termination</w:t>
      </w:r>
      <w:r w:rsidRPr="00FB12C4">
        <w:rPr>
          <w:rFonts w:ascii="Times New Roman" w:hAnsi="Times New Roman" w:cs="Times New Roman"/>
          <w:sz w:val="24"/>
          <w:szCs w:val="24"/>
        </w:rPr>
        <w:t>: The project may be terminated by either party by giving the other party a notice period of 30 days. However, both parties will meet any residual obligations in connection with the project.</w:t>
      </w:r>
    </w:p>
    <w:p w14:paraId="05FE1346" w14:textId="78AE3BD0" w:rsidR="000D2CD8" w:rsidRPr="00FB12C4" w:rsidRDefault="00826CBC" w:rsidP="00CB139F">
      <w:pPr>
        <w:pStyle w:val="ListParagraph"/>
        <w:numPr>
          <w:ilvl w:val="0"/>
          <w:numId w:val="3"/>
        </w:numPr>
        <w:tabs>
          <w:tab w:val="left" w:pos="1346"/>
        </w:tabs>
        <w:spacing w:before="138"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Conflict of Interest</w:t>
      </w:r>
      <w:r w:rsidRPr="00FB12C4">
        <w:rPr>
          <w:rFonts w:ascii="Times New Roman" w:hAnsi="Times New Roman" w:cs="Times New Roman"/>
          <w:sz w:val="24"/>
          <w:szCs w:val="24"/>
        </w:rPr>
        <w:t>: The concerned Faculty (</w:t>
      </w:r>
      <w:r w:rsidR="002A2DF0" w:rsidRPr="00FB12C4">
        <w:rPr>
          <w:rFonts w:ascii="Times New Roman" w:hAnsi="Times New Roman" w:cs="Times New Roman"/>
          <w:sz w:val="24"/>
          <w:szCs w:val="24"/>
        </w:rPr>
        <w:t>Consultancy In-charge</w:t>
      </w:r>
      <w:r w:rsidRPr="00FB12C4">
        <w:rPr>
          <w:rFonts w:ascii="Times New Roman" w:hAnsi="Times New Roman" w:cs="Times New Roman"/>
          <w:sz w:val="24"/>
          <w:szCs w:val="24"/>
        </w:rPr>
        <w:t xml:space="preserve">) from </w:t>
      </w:r>
      <w:r w:rsidR="007E692E" w:rsidRPr="00FB12C4">
        <w:rPr>
          <w:rFonts w:ascii="Times New Roman" w:hAnsi="Times New Roman" w:cs="Times New Roman"/>
          <w:sz w:val="24"/>
          <w:szCs w:val="24"/>
        </w:rPr>
        <w:t>IIEST, Shibpur</w:t>
      </w:r>
      <w:r w:rsidRPr="00FB12C4">
        <w:rPr>
          <w:rFonts w:ascii="Times New Roman" w:hAnsi="Times New Roman" w:cs="Times New Roman"/>
          <w:sz w:val="24"/>
          <w:szCs w:val="24"/>
        </w:rPr>
        <w:t xml:space="preserve"> will ensure that there is no conflict of interest in undertaking similar projects. However, this clause</w:t>
      </w:r>
      <w:r w:rsidR="007E692E" w:rsidRPr="00FB12C4">
        <w:rPr>
          <w:rFonts w:ascii="Times New Roman" w:hAnsi="Times New Roman" w:cs="Times New Roman"/>
          <w:sz w:val="24"/>
          <w:szCs w:val="24"/>
        </w:rPr>
        <w:t xml:space="preserve"> </w:t>
      </w:r>
      <w:r w:rsidRPr="00FB12C4">
        <w:rPr>
          <w:rFonts w:ascii="Times New Roman" w:hAnsi="Times New Roman" w:cs="Times New Roman"/>
          <w:sz w:val="24"/>
          <w:szCs w:val="24"/>
        </w:rPr>
        <w:t xml:space="preserve">of Conflict of interest shall be applicable in the individual capacity not on the entire </w:t>
      </w:r>
      <w:r w:rsidR="002A2DF0" w:rsidRPr="00FB12C4">
        <w:rPr>
          <w:rFonts w:ascii="Times New Roman" w:hAnsi="Times New Roman" w:cs="Times New Roman"/>
          <w:sz w:val="24"/>
          <w:szCs w:val="24"/>
        </w:rPr>
        <w:t>Institute;</w:t>
      </w:r>
      <w:r w:rsidRPr="00FB12C4">
        <w:rPr>
          <w:rFonts w:ascii="Times New Roman" w:hAnsi="Times New Roman" w:cs="Times New Roman"/>
          <w:sz w:val="24"/>
          <w:szCs w:val="24"/>
        </w:rPr>
        <w:t xml:space="preserve"> other faculty members may take consultancy in similar or same areas.</w:t>
      </w:r>
    </w:p>
    <w:p w14:paraId="7F36258A" w14:textId="77777777" w:rsidR="000D2CD8" w:rsidRPr="00FB12C4" w:rsidRDefault="00826CBC" w:rsidP="00CB139F">
      <w:pPr>
        <w:pStyle w:val="ListParagraph"/>
        <w:numPr>
          <w:ilvl w:val="0"/>
          <w:numId w:val="3"/>
        </w:numPr>
        <w:tabs>
          <w:tab w:val="left" w:pos="1346"/>
        </w:tabs>
        <w:spacing w:before="135"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Disputes</w:t>
      </w:r>
      <w:r w:rsidRPr="00FB12C4">
        <w:rPr>
          <w:rFonts w:ascii="Times New Roman" w:hAnsi="Times New Roman" w:cs="Times New Roman"/>
          <w:sz w:val="24"/>
          <w:szCs w:val="24"/>
        </w:rPr>
        <w:t>: In case there is any dispute between the Institute and client, then the higher</w:t>
      </w:r>
      <w:r w:rsidRPr="00FB12C4">
        <w:rPr>
          <w:rFonts w:ascii="Times New Roman" w:hAnsi="Times New Roman" w:cs="Times New Roman"/>
          <w:spacing w:val="-1"/>
          <w:sz w:val="24"/>
          <w:szCs w:val="24"/>
        </w:rPr>
        <w:t xml:space="preserve"> </w:t>
      </w:r>
      <w:r w:rsidR="003537BD" w:rsidRPr="00FB12C4">
        <w:rPr>
          <w:rFonts w:ascii="Times New Roman" w:hAnsi="Times New Roman" w:cs="Times New Roman"/>
          <w:sz w:val="24"/>
          <w:szCs w:val="24"/>
        </w:rPr>
        <w:t>authorities from</w:t>
      </w:r>
      <w:r w:rsidRPr="00FB12C4">
        <w:rPr>
          <w:rFonts w:ascii="Times New Roman" w:hAnsi="Times New Roman" w:cs="Times New Roman"/>
          <w:spacing w:val="-4"/>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respective</w:t>
      </w:r>
      <w:r w:rsidRPr="00FB12C4">
        <w:rPr>
          <w:rFonts w:ascii="Times New Roman" w:hAnsi="Times New Roman" w:cs="Times New Roman"/>
          <w:spacing w:val="-2"/>
          <w:sz w:val="24"/>
          <w:szCs w:val="24"/>
        </w:rPr>
        <w:t xml:space="preserve"> </w:t>
      </w:r>
      <w:r w:rsidRPr="00FB12C4">
        <w:rPr>
          <w:rFonts w:ascii="Times New Roman" w:hAnsi="Times New Roman" w:cs="Times New Roman"/>
          <w:sz w:val="24"/>
          <w:szCs w:val="24"/>
        </w:rPr>
        <w:t>organizations shall</w:t>
      </w:r>
      <w:r w:rsidRPr="00FB12C4">
        <w:rPr>
          <w:rFonts w:ascii="Times New Roman" w:hAnsi="Times New Roman" w:cs="Times New Roman"/>
          <w:spacing w:val="-2"/>
          <w:sz w:val="24"/>
          <w:szCs w:val="24"/>
        </w:rPr>
        <w:t xml:space="preserve"> </w:t>
      </w:r>
      <w:r w:rsidRPr="00FB12C4">
        <w:rPr>
          <w:rFonts w:ascii="Times New Roman" w:hAnsi="Times New Roman" w:cs="Times New Roman"/>
          <w:sz w:val="24"/>
          <w:szCs w:val="24"/>
        </w:rPr>
        <w:t>try</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to settle</w:t>
      </w:r>
      <w:r w:rsidRPr="00FB12C4">
        <w:rPr>
          <w:rFonts w:ascii="Times New Roman" w:hAnsi="Times New Roman" w:cs="Times New Roman"/>
          <w:spacing w:val="-2"/>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5"/>
          <w:sz w:val="24"/>
          <w:szCs w:val="24"/>
        </w:rPr>
        <w:t xml:space="preserve"> </w:t>
      </w:r>
      <w:r w:rsidRPr="00FB12C4">
        <w:rPr>
          <w:rFonts w:ascii="Times New Roman" w:hAnsi="Times New Roman" w:cs="Times New Roman"/>
          <w:sz w:val="24"/>
          <w:szCs w:val="24"/>
        </w:rPr>
        <w:t>dispute</w:t>
      </w:r>
      <w:r w:rsidRPr="00FB12C4">
        <w:rPr>
          <w:rFonts w:ascii="Times New Roman" w:hAnsi="Times New Roman" w:cs="Times New Roman"/>
          <w:spacing w:val="-2"/>
          <w:sz w:val="24"/>
          <w:szCs w:val="24"/>
        </w:rPr>
        <w:t xml:space="preserve"> </w:t>
      </w:r>
      <w:r w:rsidRPr="00FB12C4">
        <w:rPr>
          <w:rFonts w:ascii="Times New Roman" w:hAnsi="Times New Roman" w:cs="Times New Roman"/>
          <w:sz w:val="24"/>
          <w:szCs w:val="24"/>
        </w:rPr>
        <w:t xml:space="preserve">in an amicable manner. </w:t>
      </w:r>
      <w:r w:rsidR="003537BD" w:rsidRPr="00FB12C4">
        <w:rPr>
          <w:rFonts w:ascii="Times New Roman" w:hAnsi="Times New Roman" w:cs="Times New Roman"/>
          <w:sz w:val="24"/>
          <w:szCs w:val="24"/>
        </w:rPr>
        <w:t>However, if</w:t>
      </w:r>
      <w:r w:rsidRPr="00FB12C4">
        <w:rPr>
          <w:rFonts w:ascii="Times New Roman" w:hAnsi="Times New Roman" w:cs="Times New Roman"/>
          <w:sz w:val="24"/>
          <w:szCs w:val="24"/>
        </w:rPr>
        <w:t xml:space="preserve"> the dispute still persists then there shall be two options for disputes resolution:</w:t>
      </w:r>
    </w:p>
    <w:p w14:paraId="5B4B196A" w14:textId="14893A4A" w:rsidR="000D2CD8" w:rsidRPr="00FB12C4" w:rsidRDefault="00826CBC" w:rsidP="00CB139F">
      <w:pPr>
        <w:pStyle w:val="ListParagraph"/>
        <w:numPr>
          <w:ilvl w:val="0"/>
          <w:numId w:val="2"/>
        </w:numPr>
        <w:tabs>
          <w:tab w:val="left" w:pos="1880"/>
        </w:tabs>
        <w:spacing w:before="133" w:line="276" w:lineRule="auto"/>
        <w:ind w:right="707"/>
        <w:rPr>
          <w:rFonts w:ascii="Times New Roman" w:hAnsi="Times New Roman" w:cs="Times New Roman"/>
          <w:sz w:val="24"/>
          <w:szCs w:val="24"/>
        </w:rPr>
      </w:pPr>
      <w:r w:rsidRPr="00FB12C4">
        <w:rPr>
          <w:rFonts w:ascii="Times New Roman" w:hAnsi="Times New Roman" w:cs="Times New Roman"/>
          <w:i/>
          <w:sz w:val="24"/>
          <w:szCs w:val="24"/>
        </w:rPr>
        <w:t>Courts</w:t>
      </w:r>
      <w:r w:rsidRPr="00FB12C4">
        <w:rPr>
          <w:rFonts w:ascii="Times New Roman" w:hAnsi="Times New Roman" w:cs="Times New Roman"/>
          <w:sz w:val="24"/>
          <w:szCs w:val="24"/>
        </w:rPr>
        <w:t>:</w:t>
      </w:r>
      <w:r w:rsidRPr="00FB12C4">
        <w:rPr>
          <w:rFonts w:ascii="Times New Roman" w:hAnsi="Times New Roman" w:cs="Times New Roman"/>
          <w:spacing w:val="6"/>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5"/>
          <w:sz w:val="24"/>
          <w:szCs w:val="24"/>
        </w:rPr>
        <w:t xml:space="preserve"> </w:t>
      </w:r>
      <w:r w:rsidRPr="00FB12C4">
        <w:rPr>
          <w:rFonts w:ascii="Times New Roman" w:hAnsi="Times New Roman" w:cs="Times New Roman"/>
          <w:sz w:val="24"/>
          <w:szCs w:val="24"/>
        </w:rPr>
        <w:t>matter</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shall</w:t>
      </w:r>
      <w:r w:rsidRPr="00FB12C4">
        <w:rPr>
          <w:rFonts w:ascii="Times New Roman" w:hAnsi="Times New Roman" w:cs="Times New Roman"/>
          <w:spacing w:val="6"/>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5"/>
          <w:sz w:val="24"/>
          <w:szCs w:val="24"/>
        </w:rPr>
        <w:t xml:space="preserve"> </w:t>
      </w:r>
      <w:r w:rsidRPr="00FB12C4">
        <w:rPr>
          <w:rFonts w:ascii="Times New Roman" w:hAnsi="Times New Roman" w:cs="Times New Roman"/>
          <w:sz w:val="24"/>
          <w:szCs w:val="24"/>
        </w:rPr>
        <w:t>referred</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6"/>
          <w:sz w:val="24"/>
          <w:szCs w:val="24"/>
        </w:rPr>
        <w:t xml:space="preserve"> </w:t>
      </w:r>
      <w:r w:rsidRPr="00FB12C4">
        <w:rPr>
          <w:rFonts w:ascii="Times New Roman" w:hAnsi="Times New Roman" w:cs="Times New Roman"/>
          <w:sz w:val="24"/>
          <w:szCs w:val="24"/>
        </w:rPr>
        <w:t>civil</w:t>
      </w:r>
      <w:r w:rsidRPr="00FB12C4">
        <w:rPr>
          <w:rFonts w:ascii="Times New Roman" w:hAnsi="Times New Roman" w:cs="Times New Roman"/>
          <w:spacing w:val="7"/>
          <w:sz w:val="24"/>
          <w:szCs w:val="24"/>
        </w:rPr>
        <w:t xml:space="preserve"> </w:t>
      </w:r>
      <w:r w:rsidRPr="00FB12C4">
        <w:rPr>
          <w:rFonts w:ascii="Times New Roman" w:hAnsi="Times New Roman" w:cs="Times New Roman"/>
          <w:sz w:val="24"/>
          <w:szCs w:val="24"/>
        </w:rPr>
        <w:t>courts</w:t>
      </w:r>
      <w:r w:rsidRPr="00FB12C4">
        <w:rPr>
          <w:rFonts w:ascii="Times New Roman" w:hAnsi="Times New Roman" w:cs="Times New Roman"/>
          <w:spacing w:val="9"/>
          <w:sz w:val="24"/>
          <w:szCs w:val="24"/>
        </w:rPr>
        <w:t xml:space="preserve"> </w:t>
      </w:r>
      <w:r w:rsidR="00663F8F" w:rsidRPr="00FB12C4">
        <w:rPr>
          <w:rFonts w:ascii="Times New Roman" w:hAnsi="Times New Roman" w:cs="Times New Roman"/>
          <w:sz w:val="24"/>
          <w:szCs w:val="24"/>
        </w:rPr>
        <w:t>in Kolkata / Howrah</w:t>
      </w:r>
      <w:r w:rsidRPr="00FB12C4">
        <w:rPr>
          <w:rFonts w:ascii="Times New Roman" w:hAnsi="Times New Roman" w:cs="Times New Roman"/>
          <w:spacing w:val="-2"/>
          <w:sz w:val="24"/>
          <w:szCs w:val="24"/>
        </w:rPr>
        <w:t>.</w:t>
      </w:r>
    </w:p>
    <w:p w14:paraId="6B1AE221" w14:textId="77777777" w:rsidR="000D2CD8" w:rsidRPr="00FB12C4" w:rsidRDefault="00826CBC" w:rsidP="00CB139F">
      <w:pPr>
        <w:pStyle w:val="ListParagraph"/>
        <w:numPr>
          <w:ilvl w:val="0"/>
          <w:numId w:val="2"/>
        </w:numPr>
        <w:tabs>
          <w:tab w:val="left" w:pos="1881"/>
        </w:tabs>
        <w:spacing w:before="182" w:line="276" w:lineRule="auto"/>
        <w:ind w:right="707"/>
        <w:rPr>
          <w:rFonts w:ascii="Times New Roman" w:hAnsi="Times New Roman" w:cs="Times New Roman"/>
          <w:sz w:val="24"/>
          <w:szCs w:val="24"/>
        </w:rPr>
      </w:pPr>
      <w:r w:rsidRPr="00FB12C4">
        <w:rPr>
          <w:rFonts w:ascii="Times New Roman" w:hAnsi="Times New Roman" w:cs="Times New Roman"/>
          <w:i/>
          <w:sz w:val="24"/>
          <w:szCs w:val="24"/>
        </w:rPr>
        <w:t>Arbitration</w:t>
      </w:r>
      <w:r w:rsidRPr="00FB12C4">
        <w:rPr>
          <w:rFonts w:ascii="Times New Roman" w:hAnsi="Times New Roman" w:cs="Times New Roman"/>
          <w:sz w:val="24"/>
          <w:szCs w:val="24"/>
        </w:rPr>
        <w:t>:</w:t>
      </w:r>
      <w:r w:rsidRPr="00FB12C4">
        <w:rPr>
          <w:rFonts w:ascii="Times New Roman" w:hAnsi="Times New Roman" w:cs="Times New Roman"/>
          <w:spacing w:val="30"/>
          <w:sz w:val="24"/>
          <w:szCs w:val="24"/>
        </w:rPr>
        <w:t xml:space="preserve"> </w:t>
      </w:r>
      <w:r w:rsidRPr="00FB12C4">
        <w:rPr>
          <w:rFonts w:ascii="Times New Roman" w:hAnsi="Times New Roman" w:cs="Times New Roman"/>
          <w:sz w:val="24"/>
          <w:szCs w:val="24"/>
        </w:rPr>
        <w:t>An</w:t>
      </w:r>
      <w:r w:rsidRPr="00FB12C4">
        <w:rPr>
          <w:rFonts w:ascii="Times New Roman" w:hAnsi="Times New Roman" w:cs="Times New Roman"/>
          <w:spacing w:val="31"/>
          <w:sz w:val="24"/>
          <w:szCs w:val="24"/>
        </w:rPr>
        <w:t xml:space="preserve"> </w:t>
      </w:r>
      <w:r w:rsidRPr="00FB12C4">
        <w:rPr>
          <w:rFonts w:ascii="Times New Roman" w:hAnsi="Times New Roman" w:cs="Times New Roman"/>
          <w:sz w:val="24"/>
          <w:szCs w:val="24"/>
        </w:rPr>
        <w:t>arbitrator</w:t>
      </w:r>
      <w:r w:rsidRPr="00FB12C4">
        <w:rPr>
          <w:rFonts w:ascii="Times New Roman" w:hAnsi="Times New Roman" w:cs="Times New Roman"/>
          <w:spacing w:val="34"/>
          <w:sz w:val="24"/>
          <w:szCs w:val="24"/>
        </w:rPr>
        <w:t xml:space="preserve"> </w:t>
      </w:r>
      <w:r w:rsidRPr="00FB12C4">
        <w:rPr>
          <w:rFonts w:ascii="Times New Roman" w:hAnsi="Times New Roman" w:cs="Times New Roman"/>
          <w:sz w:val="24"/>
          <w:szCs w:val="24"/>
        </w:rPr>
        <w:t>shall</w:t>
      </w:r>
      <w:r w:rsidRPr="00FB12C4">
        <w:rPr>
          <w:rFonts w:ascii="Times New Roman" w:hAnsi="Times New Roman" w:cs="Times New Roman"/>
          <w:spacing w:val="35"/>
          <w:sz w:val="24"/>
          <w:szCs w:val="24"/>
        </w:rPr>
        <w:t xml:space="preserve"> </w:t>
      </w:r>
      <w:r w:rsidRPr="00FB12C4">
        <w:rPr>
          <w:rFonts w:ascii="Times New Roman" w:hAnsi="Times New Roman" w:cs="Times New Roman"/>
          <w:sz w:val="24"/>
          <w:szCs w:val="24"/>
        </w:rPr>
        <w:t>be</w:t>
      </w:r>
      <w:r w:rsidRPr="00FB12C4">
        <w:rPr>
          <w:rFonts w:ascii="Times New Roman" w:hAnsi="Times New Roman" w:cs="Times New Roman"/>
          <w:spacing w:val="33"/>
          <w:sz w:val="24"/>
          <w:szCs w:val="24"/>
        </w:rPr>
        <w:t xml:space="preserve"> </w:t>
      </w:r>
      <w:r w:rsidRPr="00FB12C4">
        <w:rPr>
          <w:rFonts w:ascii="Times New Roman" w:hAnsi="Times New Roman" w:cs="Times New Roman"/>
          <w:sz w:val="24"/>
          <w:szCs w:val="24"/>
        </w:rPr>
        <w:t>appointed</w:t>
      </w:r>
      <w:r w:rsidRPr="00FB12C4">
        <w:rPr>
          <w:rFonts w:ascii="Times New Roman" w:hAnsi="Times New Roman" w:cs="Times New Roman"/>
          <w:spacing w:val="34"/>
          <w:sz w:val="24"/>
          <w:szCs w:val="24"/>
        </w:rPr>
        <w:t xml:space="preserve"> </w:t>
      </w:r>
      <w:r w:rsidRPr="00FB12C4">
        <w:rPr>
          <w:rFonts w:ascii="Times New Roman" w:hAnsi="Times New Roman" w:cs="Times New Roman"/>
          <w:sz w:val="24"/>
          <w:szCs w:val="24"/>
        </w:rPr>
        <w:t>by</w:t>
      </w:r>
      <w:r w:rsidRPr="00FB12C4">
        <w:rPr>
          <w:rFonts w:ascii="Times New Roman" w:hAnsi="Times New Roman" w:cs="Times New Roman"/>
          <w:spacing w:val="32"/>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35"/>
          <w:sz w:val="24"/>
          <w:szCs w:val="24"/>
        </w:rPr>
        <w:t xml:space="preserve"> </w:t>
      </w:r>
      <w:r w:rsidRPr="00FB12C4">
        <w:rPr>
          <w:rFonts w:ascii="Times New Roman" w:hAnsi="Times New Roman" w:cs="Times New Roman"/>
          <w:sz w:val="24"/>
          <w:szCs w:val="24"/>
        </w:rPr>
        <w:t>mutual</w:t>
      </w:r>
      <w:r w:rsidRPr="00FB12C4">
        <w:rPr>
          <w:rFonts w:ascii="Times New Roman" w:hAnsi="Times New Roman" w:cs="Times New Roman"/>
          <w:spacing w:val="30"/>
          <w:sz w:val="24"/>
          <w:szCs w:val="24"/>
        </w:rPr>
        <w:t xml:space="preserve"> </w:t>
      </w:r>
      <w:r w:rsidRPr="00FB12C4">
        <w:rPr>
          <w:rFonts w:ascii="Times New Roman" w:hAnsi="Times New Roman" w:cs="Times New Roman"/>
          <w:sz w:val="24"/>
          <w:szCs w:val="24"/>
        </w:rPr>
        <w:t>consent</w:t>
      </w:r>
      <w:r w:rsidRPr="00FB12C4">
        <w:rPr>
          <w:rFonts w:ascii="Times New Roman" w:hAnsi="Times New Roman" w:cs="Times New Roman"/>
          <w:spacing w:val="33"/>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32"/>
          <w:sz w:val="24"/>
          <w:szCs w:val="24"/>
        </w:rPr>
        <w:t xml:space="preserve"> </w:t>
      </w:r>
      <w:r w:rsidRPr="00FB12C4">
        <w:rPr>
          <w:rFonts w:ascii="Times New Roman" w:hAnsi="Times New Roman" w:cs="Times New Roman"/>
          <w:sz w:val="24"/>
          <w:szCs w:val="24"/>
        </w:rPr>
        <w:t>the parties from the panel of Indian Council of Arbitrators.</w:t>
      </w:r>
    </w:p>
    <w:p w14:paraId="756D5B41" w14:textId="4A5472A5" w:rsidR="000D2CD8" w:rsidRPr="00FB12C4" w:rsidRDefault="00826CBC" w:rsidP="00CB139F">
      <w:pPr>
        <w:pStyle w:val="ListParagraph"/>
        <w:numPr>
          <w:ilvl w:val="0"/>
          <w:numId w:val="3"/>
        </w:numPr>
        <w:tabs>
          <w:tab w:val="left" w:pos="1346"/>
        </w:tabs>
        <w:spacing w:before="79"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Work Performance</w:t>
      </w:r>
      <w:r w:rsidRPr="00FB12C4">
        <w:rPr>
          <w:rFonts w:ascii="Times New Roman" w:hAnsi="Times New Roman" w:cs="Times New Roman"/>
          <w:sz w:val="24"/>
          <w:szCs w:val="24"/>
        </w:rPr>
        <w:t xml:space="preserve">: Every effort will be made to complete the specified work according to </w:t>
      </w:r>
      <w:r w:rsidR="003537BD" w:rsidRPr="00FB12C4">
        <w:rPr>
          <w:rFonts w:ascii="Times New Roman" w:hAnsi="Times New Roman" w:cs="Times New Roman"/>
          <w:sz w:val="24"/>
          <w:szCs w:val="24"/>
        </w:rPr>
        <w:t>the planned</w:t>
      </w:r>
      <w:r w:rsidRPr="00FB12C4">
        <w:rPr>
          <w:rFonts w:ascii="Times New Roman" w:hAnsi="Times New Roman" w:cs="Times New Roman"/>
          <w:sz w:val="24"/>
          <w:szCs w:val="24"/>
        </w:rPr>
        <w:t xml:space="preserve"> time schedule. However, </w:t>
      </w:r>
      <w:r w:rsidR="00663F8F" w:rsidRPr="00FB12C4">
        <w:rPr>
          <w:rFonts w:ascii="Times New Roman" w:hAnsi="Times New Roman" w:cs="Times New Roman"/>
          <w:sz w:val="24"/>
          <w:szCs w:val="24"/>
        </w:rPr>
        <w:t>IIEST,</w:t>
      </w:r>
      <w:r w:rsidRPr="00FB12C4">
        <w:rPr>
          <w:rFonts w:ascii="Times New Roman" w:hAnsi="Times New Roman" w:cs="Times New Roman"/>
          <w:sz w:val="24"/>
          <w:szCs w:val="24"/>
        </w:rPr>
        <w:t xml:space="preserve"> </w:t>
      </w:r>
      <w:r w:rsidR="00E54897" w:rsidRPr="00FB12C4">
        <w:rPr>
          <w:rFonts w:ascii="Times New Roman" w:hAnsi="Times New Roman" w:cs="Times New Roman"/>
          <w:sz w:val="24"/>
          <w:szCs w:val="24"/>
        </w:rPr>
        <w:t>Shibpur</w:t>
      </w:r>
      <w:r w:rsidRPr="00FB12C4">
        <w:rPr>
          <w:rFonts w:ascii="Times New Roman" w:hAnsi="Times New Roman" w:cs="Times New Roman"/>
          <w:sz w:val="24"/>
          <w:szCs w:val="24"/>
        </w:rPr>
        <w:t xml:space="preserve"> will not be held responsible for delays caused beyond its reasonable control.</w:t>
      </w:r>
    </w:p>
    <w:p w14:paraId="7F52B3F0" w14:textId="77777777" w:rsidR="000D2CD8" w:rsidRPr="00FB12C4" w:rsidRDefault="00826CBC" w:rsidP="00CB139F">
      <w:pPr>
        <w:pStyle w:val="ListParagraph"/>
        <w:numPr>
          <w:ilvl w:val="0"/>
          <w:numId w:val="3"/>
        </w:numPr>
        <w:tabs>
          <w:tab w:val="left" w:pos="1346"/>
        </w:tabs>
        <w:spacing w:before="136"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Retainership</w:t>
      </w:r>
      <w:r w:rsidRPr="00FB12C4">
        <w:rPr>
          <w:rFonts w:ascii="Times New Roman" w:hAnsi="Times New Roman" w:cs="Times New Roman"/>
          <w:sz w:val="24"/>
          <w:szCs w:val="24"/>
        </w:rPr>
        <w:t>: Retainership is an assignment with a fixed frequency. The involvement of the faculty is more and thus liability also increases. Thus, the Institute shall not permit retainership</w:t>
      </w:r>
      <w:r w:rsidR="003537BD" w:rsidRPr="00FB12C4">
        <w:rPr>
          <w:rFonts w:ascii="Times New Roman" w:hAnsi="Times New Roman" w:cs="Times New Roman"/>
          <w:sz w:val="24"/>
          <w:szCs w:val="24"/>
        </w:rPr>
        <w:t xml:space="preserve"> </w:t>
      </w:r>
      <w:r w:rsidRPr="00FB12C4">
        <w:rPr>
          <w:rFonts w:ascii="Times New Roman" w:hAnsi="Times New Roman" w:cs="Times New Roman"/>
          <w:sz w:val="24"/>
          <w:szCs w:val="24"/>
        </w:rPr>
        <w:t>in any form.</w:t>
      </w:r>
    </w:p>
    <w:p w14:paraId="22CDEA9C" w14:textId="6964A7EE" w:rsidR="000D2CD8" w:rsidRPr="00FB12C4" w:rsidRDefault="00826CBC" w:rsidP="00CB139F">
      <w:pPr>
        <w:pStyle w:val="ListParagraph"/>
        <w:numPr>
          <w:ilvl w:val="0"/>
          <w:numId w:val="3"/>
        </w:numPr>
        <w:tabs>
          <w:tab w:val="left" w:pos="1346"/>
          <w:tab w:val="left" w:pos="1455"/>
        </w:tabs>
        <w:spacing w:before="136"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lastRenderedPageBreak/>
        <w:t>Disclaimer</w:t>
      </w:r>
      <w:r w:rsidRPr="00FB12C4">
        <w:rPr>
          <w:rFonts w:ascii="Times New Roman" w:hAnsi="Times New Roman" w:cs="Times New Roman"/>
          <w:sz w:val="24"/>
          <w:szCs w:val="24"/>
        </w:rPr>
        <w:t>: Any and all deliverables including but not limited to reports, know- how, Intellectual Property, data, information by the Institute under the</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 xml:space="preserve">Consultancy is on an as-is- where-is basis and the Institute does not make any representations, conditions, or warranties, either express or implied, with respect to such deliverables. </w:t>
      </w:r>
      <w:r w:rsidR="00FD1C61" w:rsidRPr="00FB12C4">
        <w:rPr>
          <w:rFonts w:ascii="Times New Roman" w:hAnsi="Times New Roman" w:cs="Times New Roman"/>
          <w:sz w:val="24"/>
          <w:szCs w:val="24"/>
        </w:rPr>
        <w:t>IIEST</w:t>
      </w:r>
      <w:r w:rsidRPr="00FB12C4">
        <w:rPr>
          <w:rFonts w:ascii="Times New Roman" w:hAnsi="Times New Roman" w:cs="Times New Roman"/>
          <w:sz w:val="24"/>
          <w:szCs w:val="24"/>
        </w:rPr>
        <w:t xml:space="preserve">, </w:t>
      </w:r>
      <w:r w:rsidR="00E54897" w:rsidRPr="00FB12C4">
        <w:rPr>
          <w:rFonts w:ascii="Times New Roman" w:hAnsi="Times New Roman" w:cs="Times New Roman"/>
          <w:sz w:val="24"/>
          <w:szCs w:val="24"/>
        </w:rPr>
        <w:t>Shibpur</w:t>
      </w:r>
      <w:r w:rsidRPr="00FB12C4">
        <w:rPr>
          <w:rFonts w:ascii="Times New Roman" w:hAnsi="Times New Roman" w:cs="Times New Roman"/>
          <w:sz w:val="24"/>
          <w:szCs w:val="24"/>
        </w:rPr>
        <w:t xml:space="preserve"> will not be liable for any damage or loss, whether direct, consequential, incidental, or special which the company or Clients or its agents suffer arising from any defect, error or fault of the deliverables</w:t>
      </w:r>
      <w:r w:rsidR="003537BD" w:rsidRPr="00FB12C4">
        <w:rPr>
          <w:rFonts w:ascii="Times New Roman" w:hAnsi="Times New Roman" w:cs="Times New Roman"/>
          <w:sz w:val="24"/>
          <w:szCs w:val="24"/>
        </w:rPr>
        <w:t xml:space="preserve"> </w:t>
      </w:r>
      <w:r w:rsidRPr="00FB12C4">
        <w:rPr>
          <w:rFonts w:ascii="Times New Roman" w:hAnsi="Times New Roman" w:cs="Times New Roman"/>
          <w:sz w:val="24"/>
          <w:szCs w:val="24"/>
        </w:rPr>
        <w:t xml:space="preserve">or its failure to perform. The Institute does not give any warranty of fitness for a particular purpose, or merchantability. The Company/Client acknowledges that it has been advised by </w:t>
      </w:r>
      <w:r w:rsidR="00FD1C61" w:rsidRPr="00FB12C4">
        <w:rPr>
          <w:rFonts w:ascii="Times New Roman" w:hAnsi="Times New Roman" w:cs="Times New Roman"/>
          <w:sz w:val="24"/>
          <w:szCs w:val="24"/>
        </w:rPr>
        <w:t>IIEST</w:t>
      </w:r>
      <w:r w:rsidRPr="00FB12C4">
        <w:rPr>
          <w:rFonts w:ascii="Times New Roman" w:hAnsi="Times New Roman" w:cs="Times New Roman"/>
          <w:sz w:val="24"/>
          <w:szCs w:val="24"/>
        </w:rPr>
        <w:t xml:space="preserve">, </w:t>
      </w:r>
      <w:r w:rsidR="00E54897" w:rsidRPr="00FB12C4">
        <w:rPr>
          <w:rFonts w:ascii="Times New Roman" w:hAnsi="Times New Roman" w:cs="Times New Roman"/>
          <w:sz w:val="24"/>
          <w:szCs w:val="24"/>
        </w:rPr>
        <w:t>Shibpur</w:t>
      </w:r>
      <w:r w:rsidRPr="00FB12C4">
        <w:rPr>
          <w:rFonts w:ascii="Times New Roman" w:hAnsi="Times New Roman" w:cs="Times New Roman"/>
          <w:sz w:val="24"/>
          <w:szCs w:val="24"/>
        </w:rPr>
        <w:t xml:space="preserve"> to undertake its own due diligence regarding the deliverables before its commercial launch or sale.</w:t>
      </w:r>
    </w:p>
    <w:p w14:paraId="50AE3637" w14:textId="77777777" w:rsidR="000D2CD8" w:rsidRPr="00FB12C4" w:rsidRDefault="00826CBC" w:rsidP="00CB139F">
      <w:pPr>
        <w:pStyle w:val="BodyText"/>
        <w:spacing w:before="132" w:line="276" w:lineRule="auto"/>
        <w:ind w:left="1346" w:right="707"/>
        <w:jc w:val="both"/>
        <w:rPr>
          <w:rFonts w:ascii="Times New Roman" w:hAnsi="Times New Roman" w:cs="Times New Roman"/>
          <w:sz w:val="24"/>
          <w:szCs w:val="24"/>
        </w:rPr>
      </w:pPr>
      <w:r w:rsidRPr="00FB12C4">
        <w:rPr>
          <w:rFonts w:ascii="Times New Roman" w:hAnsi="Times New Roman" w:cs="Times New Roman"/>
          <w:sz w:val="24"/>
          <w:szCs w:val="24"/>
        </w:rPr>
        <w:t>All the deliverables pursuant to the consultancy/testing project are generated</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using academic methodology and hence are transferred on as-is-where-is basis.</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The institute and/or employee(s)/student(s) shall not be liable for loss or damage of any kind whatsoever.</w:t>
      </w:r>
    </w:p>
    <w:p w14:paraId="4662CA20" w14:textId="5055DF6D" w:rsidR="000D2CD8" w:rsidRPr="00FB12C4" w:rsidRDefault="00826CBC" w:rsidP="00CB139F">
      <w:pPr>
        <w:pStyle w:val="ListParagraph"/>
        <w:numPr>
          <w:ilvl w:val="0"/>
          <w:numId w:val="3"/>
        </w:numPr>
        <w:tabs>
          <w:tab w:val="left" w:pos="1346"/>
          <w:tab w:val="left" w:pos="1438"/>
        </w:tabs>
        <w:spacing w:before="69"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Third-party Intellectual Property Infringement</w:t>
      </w:r>
      <w:r w:rsidRPr="00FB12C4">
        <w:rPr>
          <w:rFonts w:ascii="Times New Roman" w:hAnsi="Times New Roman" w:cs="Times New Roman"/>
          <w:sz w:val="24"/>
          <w:szCs w:val="24"/>
        </w:rPr>
        <w:t>: The Institute shall not give any undertaking that the deliverables are free from all any third-party Intellectual Property infringement. Nothing shall</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constitute any warranty or representation</w:t>
      </w:r>
      <w:r w:rsidRPr="00FB12C4">
        <w:rPr>
          <w:rFonts w:ascii="Times New Roman" w:hAnsi="Times New Roman" w:cs="Times New Roman"/>
          <w:spacing w:val="-1"/>
          <w:sz w:val="24"/>
          <w:szCs w:val="24"/>
        </w:rPr>
        <w:t xml:space="preserve"> </w:t>
      </w:r>
      <w:r w:rsidRPr="00FB12C4">
        <w:rPr>
          <w:rFonts w:ascii="Times New Roman" w:hAnsi="Times New Roman" w:cs="Times New Roman"/>
          <w:sz w:val="24"/>
          <w:szCs w:val="24"/>
        </w:rPr>
        <w:t xml:space="preserve">by </w:t>
      </w:r>
      <w:r w:rsidR="00FD1C61" w:rsidRPr="00FB12C4">
        <w:rPr>
          <w:rFonts w:ascii="Times New Roman" w:hAnsi="Times New Roman" w:cs="Times New Roman"/>
          <w:sz w:val="24"/>
          <w:szCs w:val="24"/>
        </w:rPr>
        <w:t>IIEST</w:t>
      </w:r>
      <w:r w:rsidRPr="00FB12C4">
        <w:rPr>
          <w:rFonts w:ascii="Times New Roman" w:hAnsi="Times New Roman" w:cs="Times New Roman"/>
          <w:sz w:val="24"/>
          <w:szCs w:val="24"/>
        </w:rPr>
        <w:t xml:space="preserve">, </w:t>
      </w:r>
      <w:r w:rsidR="00E54897" w:rsidRPr="00FB12C4">
        <w:rPr>
          <w:rFonts w:ascii="Times New Roman" w:hAnsi="Times New Roman" w:cs="Times New Roman"/>
          <w:sz w:val="24"/>
          <w:szCs w:val="24"/>
        </w:rPr>
        <w:t>Shibpur</w:t>
      </w:r>
      <w:r w:rsidRPr="00FB12C4">
        <w:rPr>
          <w:rFonts w:ascii="Times New Roman" w:hAnsi="Times New Roman" w:cs="Times New Roman"/>
          <w:sz w:val="24"/>
          <w:szCs w:val="24"/>
        </w:rPr>
        <w:t xml:space="preserve"> as to title to the Deliverables or that anything made, used, sold or</w:t>
      </w:r>
      <w:r w:rsidRPr="00FB12C4">
        <w:rPr>
          <w:rFonts w:ascii="Times New Roman" w:hAnsi="Times New Roman" w:cs="Times New Roman"/>
          <w:spacing w:val="25"/>
          <w:sz w:val="24"/>
          <w:szCs w:val="24"/>
        </w:rPr>
        <w:t xml:space="preserve"> </w:t>
      </w:r>
      <w:r w:rsidRPr="00FB12C4">
        <w:rPr>
          <w:rFonts w:ascii="Times New Roman" w:hAnsi="Times New Roman" w:cs="Times New Roman"/>
          <w:sz w:val="24"/>
          <w:szCs w:val="24"/>
        </w:rPr>
        <w:t>otherwise</w:t>
      </w:r>
      <w:r w:rsidRPr="00FB12C4">
        <w:rPr>
          <w:rFonts w:ascii="Times New Roman" w:hAnsi="Times New Roman" w:cs="Times New Roman"/>
          <w:spacing w:val="28"/>
          <w:sz w:val="24"/>
          <w:szCs w:val="24"/>
        </w:rPr>
        <w:t xml:space="preserve"> </w:t>
      </w:r>
      <w:r w:rsidRPr="00FB12C4">
        <w:rPr>
          <w:rFonts w:ascii="Times New Roman" w:hAnsi="Times New Roman" w:cs="Times New Roman"/>
          <w:sz w:val="24"/>
          <w:szCs w:val="24"/>
        </w:rPr>
        <w:t>disposed of</w:t>
      </w:r>
      <w:r w:rsidRPr="00FB12C4">
        <w:rPr>
          <w:rFonts w:ascii="Times New Roman" w:hAnsi="Times New Roman" w:cs="Times New Roman"/>
          <w:spacing w:val="26"/>
          <w:sz w:val="24"/>
          <w:szCs w:val="24"/>
        </w:rPr>
        <w:t xml:space="preserve"> </w:t>
      </w:r>
      <w:r w:rsidRPr="00FB12C4">
        <w:rPr>
          <w:rFonts w:ascii="Times New Roman" w:hAnsi="Times New Roman" w:cs="Times New Roman"/>
          <w:sz w:val="24"/>
          <w:szCs w:val="24"/>
        </w:rPr>
        <w:t>under</w:t>
      </w:r>
      <w:r w:rsidRPr="00FB12C4">
        <w:rPr>
          <w:rFonts w:ascii="Times New Roman" w:hAnsi="Times New Roman" w:cs="Times New Roman"/>
          <w:spacing w:val="25"/>
          <w:sz w:val="24"/>
          <w:szCs w:val="24"/>
        </w:rPr>
        <w:t xml:space="preserve"> </w:t>
      </w:r>
      <w:r w:rsidRPr="00FB12C4">
        <w:rPr>
          <w:rFonts w:ascii="Times New Roman" w:hAnsi="Times New Roman" w:cs="Times New Roman"/>
          <w:sz w:val="24"/>
          <w:szCs w:val="24"/>
        </w:rPr>
        <w:t>any</w:t>
      </w:r>
      <w:r w:rsidRPr="00FB12C4">
        <w:rPr>
          <w:rFonts w:ascii="Times New Roman" w:hAnsi="Times New Roman" w:cs="Times New Roman"/>
          <w:spacing w:val="25"/>
          <w:sz w:val="24"/>
          <w:szCs w:val="24"/>
        </w:rPr>
        <w:t xml:space="preserve"> </w:t>
      </w:r>
      <w:r w:rsidRPr="00FB12C4">
        <w:rPr>
          <w:rFonts w:ascii="Times New Roman" w:hAnsi="Times New Roman" w:cs="Times New Roman"/>
          <w:sz w:val="24"/>
          <w:szCs w:val="24"/>
        </w:rPr>
        <w:t>license</w:t>
      </w:r>
      <w:r w:rsidRPr="00FB12C4">
        <w:rPr>
          <w:rFonts w:ascii="Times New Roman" w:hAnsi="Times New Roman" w:cs="Times New Roman"/>
          <w:spacing w:val="30"/>
          <w:sz w:val="24"/>
          <w:szCs w:val="24"/>
        </w:rPr>
        <w:t xml:space="preserve"> </w:t>
      </w:r>
      <w:r w:rsidRPr="00FB12C4">
        <w:rPr>
          <w:rFonts w:ascii="Times New Roman" w:hAnsi="Times New Roman" w:cs="Times New Roman"/>
          <w:sz w:val="24"/>
          <w:szCs w:val="24"/>
        </w:rPr>
        <w:t>granted</w:t>
      </w:r>
      <w:r w:rsidRPr="00FB12C4">
        <w:rPr>
          <w:rFonts w:ascii="Times New Roman" w:hAnsi="Times New Roman" w:cs="Times New Roman"/>
          <w:spacing w:val="25"/>
          <w:sz w:val="24"/>
          <w:szCs w:val="24"/>
        </w:rPr>
        <w:t xml:space="preserve"> </w:t>
      </w:r>
      <w:r w:rsidRPr="00FB12C4">
        <w:rPr>
          <w:rFonts w:ascii="Times New Roman" w:hAnsi="Times New Roman" w:cs="Times New Roman"/>
          <w:sz w:val="24"/>
          <w:szCs w:val="24"/>
        </w:rPr>
        <w:t>under</w:t>
      </w:r>
      <w:r w:rsidRPr="00FB12C4">
        <w:rPr>
          <w:rFonts w:ascii="Times New Roman" w:hAnsi="Times New Roman" w:cs="Times New Roman"/>
          <w:spacing w:val="25"/>
          <w:sz w:val="24"/>
          <w:szCs w:val="24"/>
        </w:rPr>
        <w:t xml:space="preserve"> </w:t>
      </w:r>
      <w:r w:rsidRPr="00FB12C4">
        <w:rPr>
          <w:rFonts w:ascii="Times New Roman" w:hAnsi="Times New Roman" w:cs="Times New Roman"/>
          <w:sz w:val="24"/>
          <w:szCs w:val="24"/>
        </w:rPr>
        <w:t>Consultancy is</w:t>
      </w:r>
      <w:r w:rsidRPr="00FB12C4">
        <w:rPr>
          <w:rFonts w:ascii="Times New Roman" w:hAnsi="Times New Roman" w:cs="Times New Roman"/>
          <w:spacing w:val="26"/>
          <w:sz w:val="24"/>
          <w:szCs w:val="24"/>
        </w:rPr>
        <w:t xml:space="preserve"> </w:t>
      </w:r>
      <w:r w:rsidRPr="00FB12C4">
        <w:rPr>
          <w:rFonts w:ascii="Times New Roman" w:hAnsi="Times New Roman" w:cs="Times New Roman"/>
          <w:sz w:val="24"/>
          <w:szCs w:val="24"/>
        </w:rPr>
        <w:t>or will be free from claims or allegations of infringement of patents, copyrights, trade- marks, industrial design or other intellectual property rights.</w:t>
      </w:r>
    </w:p>
    <w:p w14:paraId="56F107EA" w14:textId="77777777" w:rsidR="000D2CD8" w:rsidRPr="00FB12C4" w:rsidRDefault="00826CBC" w:rsidP="00CB139F">
      <w:pPr>
        <w:pStyle w:val="ListParagraph"/>
        <w:numPr>
          <w:ilvl w:val="0"/>
          <w:numId w:val="3"/>
        </w:numPr>
        <w:tabs>
          <w:tab w:val="left" w:pos="1346"/>
          <w:tab w:val="left" w:pos="1362"/>
        </w:tabs>
        <w:spacing w:before="135"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Completion Report</w:t>
      </w:r>
      <w:r w:rsidRPr="00FB12C4">
        <w:rPr>
          <w:rFonts w:ascii="Times New Roman" w:hAnsi="Times New Roman" w:cs="Times New Roman"/>
          <w:sz w:val="24"/>
          <w:szCs w:val="24"/>
        </w:rPr>
        <w:t>: The client shall give a completion report within 45 days or as specified in the proposal stating that the performance of Institute under Consultancy is to its satisfaction, so that the Institute may close the Consultancy assignment. In case the company or client does not give a completion report with the stipulated time, then it shall be deemed that the report has been accepted by</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the company or client and the project shall be deemed to be successfully</w:t>
      </w:r>
      <w:r w:rsidRPr="00FB12C4">
        <w:rPr>
          <w:rFonts w:ascii="Times New Roman" w:hAnsi="Times New Roman" w:cs="Times New Roman"/>
          <w:spacing w:val="80"/>
          <w:sz w:val="24"/>
          <w:szCs w:val="24"/>
        </w:rPr>
        <w:t xml:space="preserve"> </w:t>
      </w:r>
      <w:r w:rsidRPr="00FB12C4">
        <w:rPr>
          <w:rFonts w:ascii="Times New Roman" w:hAnsi="Times New Roman" w:cs="Times New Roman"/>
          <w:sz w:val="24"/>
          <w:szCs w:val="24"/>
        </w:rPr>
        <w:t>completed and all the obligations of the institute under the agreement have been complied</w:t>
      </w:r>
      <w:r w:rsidRPr="00FB12C4">
        <w:rPr>
          <w:rFonts w:ascii="Times New Roman" w:hAnsi="Times New Roman" w:cs="Times New Roman"/>
          <w:spacing w:val="-2"/>
          <w:sz w:val="24"/>
          <w:szCs w:val="24"/>
        </w:rPr>
        <w:t xml:space="preserve"> </w:t>
      </w:r>
      <w:r w:rsidRPr="00FB12C4">
        <w:rPr>
          <w:rFonts w:ascii="Times New Roman" w:hAnsi="Times New Roman" w:cs="Times New Roman"/>
          <w:sz w:val="24"/>
          <w:szCs w:val="24"/>
        </w:rPr>
        <w:t>with.</w:t>
      </w:r>
    </w:p>
    <w:p w14:paraId="77C97120" w14:textId="58440212" w:rsidR="000D2CD8" w:rsidRPr="00FB12C4" w:rsidRDefault="00826CBC" w:rsidP="00CB139F">
      <w:pPr>
        <w:pStyle w:val="ListParagraph"/>
        <w:numPr>
          <w:ilvl w:val="0"/>
          <w:numId w:val="3"/>
        </w:numPr>
        <w:tabs>
          <w:tab w:val="left" w:pos="1346"/>
          <w:tab w:val="left" w:pos="1362"/>
        </w:tabs>
        <w:spacing w:before="136"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Ownership of Project Intellectual Property</w:t>
      </w:r>
      <w:r w:rsidRPr="00FB12C4">
        <w:rPr>
          <w:rFonts w:ascii="Times New Roman" w:hAnsi="Times New Roman" w:cs="Times New Roman"/>
          <w:sz w:val="24"/>
          <w:szCs w:val="24"/>
        </w:rPr>
        <w:t xml:space="preserve">: All the Intellectual Property generated under the project shall be </w:t>
      </w:r>
      <w:r w:rsidR="00E80BC7" w:rsidRPr="00FB12C4">
        <w:rPr>
          <w:rFonts w:ascii="Times New Roman" w:hAnsi="Times New Roman" w:cs="Times New Roman"/>
          <w:sz w:val="24"/>
          <w:szCs w:val="24"/>
        </w:rPr>
        <w:t>jointly owned by the Institute and the client organization as per the terms agreed upon by the both parties.</w:t>
      </w:r>
      <w:r w:rsidRPr="00FB12C4">
        <w:rPr>
          <w:rFonts w:ascii="Times New Roman" w:hAnsi="Times New Roman" w:cs="Times New Roman"/>
          <w:sz w:val="24"/>
          <w:szCs w:val="24"/>
        </w:rPr>
        <w:t xml:space="preserve"> </w:t>
      </w:r>
      <w:r w:rsidR="00E80BC7" w:rsidRPr="00FB12C4">
        <w:rPr>
          <w:rFonts w:ascii="Times New Roman" w:hAnsi="Times New Roman" w:cs="Times New Roman"/>
          <w:sz w:val="24"/>
          <w:szCs w:val="24"/>
        </w:rPr>
        <w:t>Moreover</w:t>
      </w:r>
      <w:r w:rsidRPr="00FB12C4">
        <w:rPr>
          <w:rFonts w:ascii="Times New Roman" w:hAnsi="Times New Roman" w:cs="Times New Roman"/>
          <w:sz w:val="24"/>
          <w:szCs w:val="24"/>
        </w:rPr>
        <w:t xml:space="preserve">, </w:t>
      </w:r>
      <w:r w:rsidR="00FD1C61" w:rsidRPr="00FB12C4">
        <w:rPr>
          <w:rFonts w:ascii="Times New Roman" w:hAnsi="Times New Roman" w:cs="Times New Roman"/>
          <w:sz w:val="24"/>
          <w:szCs w:val="24"/>
        </w:rPr>
        <w:t>IIEST, Shibpur</w:t>
      </w:r>
      <w:r w:rsidRPr="00FB12C4">
        <w:rPr>
          <w:rFonts w:ascii="Times New Roman" w:hAnsi="Times New Roman" w:cs="Times New Roman"/>
          <w:sz w:val="24"/>
          <w:szCs w:val="24"/>
        </w:rPr>
        <w:t xml:space="preserve"> shall be free to use the intellectual property developed during the Project for its own internal teaching, further research, educational and publication.</w:t>
      </w:r>
    </w:p>
    <w:p w14:paraId="25963A38" w14:textId="796BC16F" w:rsidR="000D2CD8" w:rsidRPr="00FB12C4" w:rsidRDefault="00826CBC" w:rsidP="00CB139F">
      <w:pPr>
        <w:pStyle w:val="ListParagraph"/>
        <w:numPr>
          <w:ilvl w:val="0"/>
          <w:numId w:val="3"/>
        </w:numPr>
        <w:tabs>
          <w:tab w:val="left" w:pos="1346"/>
          <w:tab w:val="left" w:pos="1362"/>
        </w:tabs>
        <w:spacing w:before="80"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Ownership of the Background Intellectual Property</w:t>
      </w:r>
      <w:r w:rsidRPr="00FB12C4">
        <w:rPr>
          <w:rFonts w:ascii="Times New Roman" w:hAnsi="Times New Roman" w:cs="Times New Roman"/>
          <w:sz w:val="24"/>
          <w:szCs w:val="24"/>
        </w:rPr>
        <w:t xml:space="preserve">: Ownership of any background </w:t>
      </w:r>
      <w:r w:rsidR="003537BD" w:rsidRPr="00FB12C4">
        <w:rPr>
          <w:rFonts w:ascii="Times New Roman" w:hAnsi="Times New Roman" w:cs="Times New Roman"/>
          <w:sz w:val="24"/>
          <w:szCs w:val="24"/>
        </w:rPr>
        <w:t>intellectual property</w:t>
      </w:r>
      <w:r w:rsidRPr="00FB12C4">
        <w:rPr>
          <w:rFonts w:ascii="Times New Roman" w:hAnsi="Times New Roman" w:cs="Times New Roman"/>
          <w:sz w:val="24"/>
          <w:szCs w:val="24"/>
        </w:rPr>
        <w:t xml:space="preserve"> (including but not limited to confidential information, know- how, patents, </w:t>
      </w:r>
      <w:r w:rsidR="003537BD" w:rsidRPr="00FB12C4">
        <w:rPr>
          <w:rFonts w:ascii="Times New Roman" w:hAnsi="Times New Roman" w:cs="Times New Roman"/>
          <w:sz w:val="24"/>
          <w:szCs w:val="24"/>
        </w:rPr>
        <w:t>copyrights, design</w:t>
      </w:r>
      <w:r w:rsidRPr="00FB12C4">
        <w:rPr>
          <w:rFonts w:ascii="Times New Roman" w:hAnsi="Times New Roman" w:cs="Times New Roman"/>
          <w:sz w:val="24"/>
          <w:szCs w:val="24"/>
        </w:rPr>
        <w:t xml:space="preserve"> rights, rights relating to computer software, and any other industrial or intellectual property rights) shall be </w:t>
      </w:r>
      <w:r w:rsidR="00E80BC7" w:rsidRPr="00FB12C4">
        <w:rPr>
          <w:rFonts w:ascii="Times New Roman" w:hAnsi="Times New Roman" w:cs="Times New Roman"/>
          <w:sz w:val="24"/>
          <w:szCs w:val="24"/>
        </w:rPr>
        <w:t xml:space="preserve">jointly </w:t>
      </w:r>
      <w:r w:rsidRPr="00FB12C4">
        <w:rPr>
          <w:rFonts w:ascii="Times New Roman" w:hAnsi="Times New Roman" w:cs="Times New Roman"/>
          <w:sz w:val="24"/>
          <w:szCs w:val="24"/>
        </w:rPr>
        <w:t xml:space="preserve">owned by the </w:t>
      </w:r>
      <w:r w:rsidR="00E80BC7" w:rsidRPr="00FB12C4">
        <w:rPr>
          <w:rFonts w:ascii="Times New Roman" w:hAnsi="Times New Roman" w:cs="Times New Roman"/>
          <w:sz w:val="24"/>
          <w:szCs w:val="24"/>
        </w:rPr>
        <w:t>parties</w:t>
      </w:r>
      <w:r w:rsidRPr="00FB12C4">
        <w:rPr>
          <w:rFonts w:ascii="Times New Roman" w:hAnsi="Times New Roman" w:cs="Times New Roman"/>
          <w:sz w:val="24"/>
          <w:szCs w:val="24"/>
        </w:rPr>
        <w:t>.</w:t>
      </w:r>
    </w:p>
    <w:p w14:paraId="0F4433F0" w14:textId="77777777" w:rsidR="000D2CD8" w:rsidRPr="00FB12C4" w:rsidRDefault="00826CBC" w:rsidP="00CB139F">
      <w:pPr>
        <w:pStyle w:val="ListParagraph"/>
        <w:numPr>
          <w:ilvl w:val="0"/>
          <w:numId w:val="3"/>
        </w:numPr>
        <w:tabs>
          <w:tab w:val="left" w:pos="1346"/>
          <w:tab w:val="left" w:pos="1362"/>
        </w:tabs>
        <w:spacing w:before="137" w:line="276" w:lineRule="auto"/>
        <w:ind w:right="707"/>
        <w:rPr>
          <w:rFonts w:ascii="Times New Roman" w:hAnsi="Times New Roman" w:cs="Times New Roman"/>
          <w:sz w:val="24"/>
          <w:szCs w:val="24"/>
        </w:rPr>
      </w:pPr>
      <w:r w:rsidRPr="00FB12C4">
        <w:rPr>
          <w:rFonts w:ascii="Times New Roman" w:hAnsi="Times New Roman" w:cs="Times New Roman"/>
          <w:sz w:val="24"/>
          <w:szCs w:val="24"/>
          <w:u w:val="single"/>
        </w:rPr>
        <w:t>Ownership of the Intellectual Property post completion of the project</w:t>
      </w:r>
      <w:r w:rsidRPr="00FB12C4">
        <w:rPr>
          <w:rFonts w:ascii="Times New Roman" w:hAnsi="Times New Roman" w:cs="Times New Roman"/>
          <w:sz w:val="24"/>
          <w:szCs w:val="24"/>
        </w:rPr>
        <w:t>: Any modification, research, improvements done over the deliverables after completion and/or termination of the project shall be treated as a separate Intellectual Property and shall be owned by the party making such improvements.</w:t>
      </w:r>
    </w:p>
    <w:p w14:paraId="46893D80" w14:textId="4B5CAB26" w:rsidR="000D2CD8" w:rsidRPr="00FB12C4" w:rsidRDefault="00826CBC" w:rsidP="00CB139F">
      <w:pPr>
        <w:pStyle w:val="ListParagraph"/>
        <w:numPr>
          <w:ilvl w:val="0"/>
          <w:numId w:val="3"/>
        </w:numPr>
        <w:tabs>
          <w:tab w:val="left" w:pos="1346"/>
          <w:tab w:val="left" w:pos="1453"/>
        </w:tabs>
        <w:spacing w:line="276" w:lineRule="auto"/>
        <w:ind w:right="707"/>
        <w:rPr>
          <w:rFonts w:ascii="Times New Roman" w:hAnsi="Times New Roman" w:cs="Times New Roman"/>
          <w:sz w:val="24"/>
          <w:szCs w:val="24"/>
        </w:rPr>
      </w:pPr>
      <w:r w:rsidRPr="00FB12C4">
        <w:rPr>
          <w:rFonts w:ascii="Times New Roman" w:hAnsi="Times New Roman" w:cs="Times New Roman"/>
          <w:sz w:val="24"/>
          <w:szCs w:val="24"/>
        </w:rPr>
        <w:t>Nevertheless,</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anything</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contrary</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contained</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herein</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Project</w:t>
      </w:r>
      <w:r w:rsidRPr="00FB12C4">
        <w:rPr>
          <w:rFonts w:ascii="Times New Roman" w:hAnsi="Times New Roman" w:cs="Times New Roman"/>
          <w:spacing w:val="40"/>
          <w:sz w:val="24"/>
          <w:szCs w:val="24"/>
        </w:rPr>
        <w:t xml:space="preserve"> </w:t>
      </w:r>
      <w:r w:rsidRPr="00FB12C4">
        <w:rPr>
          <w:rFonts w:ascii="Times New Roman" w:hAnsi="Times New Roman" w:cs="Times New Roman"/>
          <w:sz w:val="24"/>
          <w:szCs w:val="24"/>
        </w:rPr>
        <w:t>in</w:t>
      </w:r>
      <w:r w:rsidR="00DD07CC" w:rsidRPr="00FB12C4">
        <w:rPr>
          <w:rFonts w:ascii="Times New Roman" w:hAnsi="Times New Roman" w:cs="Times New Roman"/>
          <w:sz w:val="24"/>
          <w:szCs w:val="24"/>
        </w:rPr>
        <w:t>tellectual property shall deem</w:t>
      </w:r>
      <w:r w:rsidRPr="00FB12C4">
        <w:rPr>
          <w:rFonts w:ascii="Times New Roman" w:hAnsi="Times New Roman" w:cs="Times New Roman"/>
          <w:sz w:val="24"/>
          <w:szCs w:val="24"/>
        </w:rPr>
        <w:t xml:space="preserve"> to be owned by </w:t>
      </w:r>
      <w:r w:rsidR="00FD1C61" w:rsidRPr="00FB12C4">
        <w:rPr>
          <w:rFonts w:ascii="Times New Roman" w:hAnsi="Times New Roman" w:cs="Times New Roman"/>
          <w:sz w:val="24"/>
          <w:szCs w:val="24"/>
        </w:rPr>
        <w:t>IIEST, Shibpur</w:t>
      </w:r>
      <w:r w:rsidRPr="00FB12C4">
        <w:rPr>
          <w:rFonts w:ascii="Times New Roman" w:hAnsi="Times New Roman" w:cs="Times New Roman"/>
          <w:sz w:val="24"/>
          <w:szCs w:val="24"/>
        </w:rPr>
        <w:t xml:space="preserve"> in case, the Company fails to deposit the project money within the stipulated time.</w:t>
      </w:r>
    </w:p>
    <w:p w14:paraId="1A094400" w14:textId="464FCB88" w:rsidR="000D2CD8" w:rsidRPr="00FB12C4" w:rsidRDefault="00826CBC" w:rsidP="00CB139F">
      <w:pPr>
        <w:pStyle w:val="ListParagraph"/>
        <w:numPr>
          <w:ilvl w:val="0"/>
          <w:numId w:val="3"/>
        </w:numPr>
        <w:tabs>
          <w:tab w:val="left" w:pos="1415"/>
        </w:tabs>
        <w:spacing w:before="133" w:line="276" w:lineRule="auto"/>
        <w:ind w:left="1415" w:right="707" w:hanging="338"/>
        <w:rPr>
          <w:rFonts w:ascii="Times New Roman" w:hAnsi="Times New Roman" w:cs="Times New Roman"/>
          <w:sz w:val="24"/>
          <w:szCs w:val="24"/>
        </w:rPr>
      </w:pPr>
      <w:r w:rsidRPr="00FB12C4">
        <w:rPr>
          <w:rFonts w:ascii="Times New Roman" w:hAnsi="Times New Roman" w:cs="Times New Roman"/>
          <w:sz w:val="24"/>
          <w:szCs w:val="24"/>
        </w:rPr>
        <w:t>There</w:t>
      </w:r>
      <w:r w:rsidRPr="00FB12C4">
        <w:rPr>
          <w:rFonts w:ascii="Times New Roman" w:hAnsi="Times New Roman" w:cs="Times New Roman"/>
          <w:spacing w:val="5"/>
          <w:sz w:val="24"/>
          <w:szCs w:val="24"/>
        </w:rPr>
        <w:t xml:space="preserve"> </w:t>
      </w:r>
      <w:r w:rsidRPr="00FB12C4">
        <w:rPr>
          <w:rFonts w:ascii="Times New Roman" w:hAnsi="Times New Roman" w:cs="Times New Roman"/>
          <w:sz w:val="24"/>
          <w:szCs w:val="24"/>
        </w:rPr>
        <w:t>is</w:t>
      </w:r>
      <w:r w:rsidRPr="00FB12C4">
        <w:rPr>
          <w:rFonts w:ascii="Times New Roman" w:hAnsi="Times New Roman" w:cs="Times New Roman"/>
          <w:spacing w:val="9"/>
          <w:sz w:val="24"/>
          <w:szCs w:val="24"/>
        </w:rPr>
        <w:t xml:space="preserve"> </w:t>
      </w:r>
      <w:r w:rsidRPr="00FB12C4">
        <w:rPr>
          <w:rFonts w:ascii="Times New Roman" w:hAnsi="Times New Roman" w:cs="Times New Roman"/>
          <w:sz w:val="24"/>
          <w:szCs w:val="24"/>
        </w:rPr>
        <w:t>no</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criminal/civil</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liability</w:t>
      </w:r>
      <w:r w:rsidRPr="00FB12C4">
        <w:rPr>
          <w:rFonts w:ascii="Times New Roman" w:hAnsi="Times New Roman" w:cs="Times New Roman"/>
          <w:spacing w:val="3"/>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6"/>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Consulting</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Team</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and</w:t>
      </w:r>
      <w:r w:rsidRPr="00FB12C4">
        <w:rPr>
          <w:rFonts w:ascii="Times New Roman" w:hAnsi="Times New Roman" w:cs="Times New Roman"/>
          <w:spacing w:val="8"/>
          <w:sz w:val="24"/>
          <w:szCs w:val="24"/>
        </w:rPr>
        <w:t xml:space="preserve"> </w:t>
      </w:r>
      <w:r w:rsidR="00E54897" w:rsidRPr="00FB12C4">
        <w:rPr>
          <w:rFonts w:ascii="Times New Roman" w:hAnsi="Times New Roman" w:cs="Times New Roman"/>
          <w:spacing w:val="-2"/>
          <w:sz w:val="24"/>
          <w:szCs w:val="24"/>
        </w:rPr>
        <w:t>IIEST</w:t>
      </w:r>
      <w:r w:rsidR="00B55B4B" w:rsidRPr="00FB12C4">
        <w:rPr>
          <w:rFonts w:ascii="Times New Roman" w:hAnsi="Times New Roman" w:cs="Times New Roman"/>
          <w:spacing w:val="-2"/>
          <w:sz w:val="24"/>
          <w:szCs w:val="24"/>
        </w:rPr>
        <w:t>, Shibpur</w:t>
      </w:r>
      <w:r w:rsidRPr="00FB12C4">
        <w:rPr>
          <w:rFonts w:ascii="Times New Roman" w:hAnsi="Times New Roman" w:cs="Times New Roman"/>
          <w:spacing w:val="-2"/>
          <w:sz w:val="24"/>
          <w:szCs w:val="24"/>
        </w:rPr>
        <w:t>.</w:t>
      </w:r>
    </w:p>
    <w:p w14:paraId="70826813" w14:textId="77777777" w:rsidR="000D2CD8" w:rsidRPr="00FB12C4" w:rsidRDefault="000D2CD8" w:rsidP="00CB139F">
      <w:pPr>
        <w:spacing w:line="276" w:lineRule="auto"/>
        <w:jc w:val="both"/>
        <w:rPr>
          <w:rFonts w:ascii="Times New Roman" w:hAnsi="Times New Roman" w:cs="Times New Roman"/>
          <w:sz w:val="24"/>
          <w:szCs w:val="24"/>
        </w:rPr>
        <w:sectPr w:rsidR="000D2CD8" w:rsidRPr="00FB12C4" w:rsidSect="00990CAF">
          <w:footerReference w:type="default" r:id="rId16"/>
          <w:pgSz w:w="11906" w:h="16838" w:code="9"/>
          <w:pgMar w:top="875" w:right="567" w:bottom="567" w:left="567" w:header="0" w:footer="788" w:gutter="0"/>
          <w:pgBorders w:offsetFrom="page">
            <w:top w:val="single" w:sz="4" w:space="24" w:color="auto"/>
            <w:left w:val="single" w:sz="4" w:space="24" w:color="auto"/>
            <w:bottom w:val="single" w:sz="4" w:space="24" w:color="auto"/>
            <w:right w:val="single" w:sz="4" w:space="24" w:color="auto"/>
          </w:pgBorders>
          <w:pgNumType w:start="3"/>
          <w:cols w:space="720"/>
          <w:docGrid w:linePitch="299"/>
        </w:sectPr>
      </w:pPr>
    </w:p>
    <w:p w14:paraId="55DF83F5" w14:textId="1CDF591C" w:rsidR="000D2CD8" w:rsidRPr="00FB12C4" w:rsidRDefault="00682AC9" w:rsidP="00B56A18">
      <w:pPr>
        <w:spacing w:before="83" w:line="276" w:lineRule="auto"/>
        <w:ind w:right="88"/>
        <w:jc w:val="right"/>
        <w:rPr>
          <w:rFonts w:ascii="Times New Roman" w:hAnsi="Times New Roman" w:cs="Times New Roman"/>
          <w:b/>
          <w:sz w:val="24"/>
          <w:szCs w:val="24"/>
        </w:rPr>
      </w:pPr>
      <w:r w:rsidRPr="00FB12C4">
        <w:rPr>
          <w:rFonts w:ascii="Times New Roman" w:eastAsiaTheme="majorEastAsia" w:hAnsi="Times New Roman" w:cs="Times New Roman"/>
          <w:caps/>
          <w:noProof/>
          <w:sz w:val="24"/>
          <w:szCs w:val="24"/>
          <w:lang w:val="en-GB" w:eastAsia="en-GB"/>
        </w:rPr>
        <w:lastRenderedPageBreak/>
        <w:drawing>
          <wp:anchor distT="0" distB="0" distL="114300" distR="114300" simplePos="0" relativeHeight="487627776" behindDoc="0" locked="0" layoutInCell="1" allowOverlap="1" wp14:anchorId="4F2C8250" wp14:editId="521FBBA9">
            <wp:simplePos x="0" y="0"/>
            <wp:positionH relativeFrom="column">
              <wp:posOffset>223520</wp:posOffset>
            </wp:positionH>
            <wp:positionV relativeFrom="paragraph">
              <wp:posOffset>176530</wp:posOffset>
            </wp:positionV>
            <wp:extent cx="584835" cy="583565"/>
            <wp:effectExtent l="0" t="0" r="5715" b="6985"/>
            <wp:wrapNone/>
            <wp:docPr id="148" name="Picture 3" descr="ii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est-logo"/>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Lst>
                    </a:blip>
                    <a:srcRect/>
                    <a:stretch>
                      <a:fillRect/>
                    </a:stretch>
                  </pic:blipFill>
                  <pic:spPr bwMode="auto">
                    <a:xfrm>
                      <a:off x="0" y="0"/>
                      <a:ext cx="584835" cy="583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56A18">
        <w:rPr>
          <w:rFonts w:ascii="Times New Roman" w:hAnsi="Times New Roman" w:cs="Times New Roman"/>
          <w:b/>
          <w:sz w:val="24"/>
          <w:szCs w:val="24"/>
        </w:rPr>
        <w:t xml:space="preserve">   </w:t>
      </w:r>
      <w:r w:rsidR="00826CBC" w:rsidRPr="00FB12C4">
        <w:rPr>
          <w:rFonts w:ascii="Times New Roman" w:hAnsi="Times New Roman" w:cs="Times New Roman"/>
          <w:b/>
          <w:sz w:val="24"/>
          <w:szCs w:val="24"/>
        </w:rPr>
        <w:t>FORM</w:t>
      </w:r>
      <w:r w:rsidR="00826CBC" w:rsidRPr="00FB12C4">
        <w:rPr>
          <w:rFonts w:ascii="Times New Roman" w:hAnsi="Times New Roman" w:cs="Times New Roman"/>
          <w:b/>
          <w:spacing w:val="24"/>
          <w:sz w:val="24"/>
          <w:szCs w:val="24"/>
        </w:rPr>
        <w:t xml:space="preserve"> </w:t>
      </w:r>
      <w:r w:rsidR="00826CBC" w:rsidRPr="00FB12C4">
        <w:rPr>
          <w:rFonts w:ascii="Times New Roman" w:hAnsi="Times New Roman" w:cs="Times New Roman"/>
          <w:b/>
          <w:sz w:val="24"/>
          <w:szCs w:val="24"/>
        </w:rPr>
        <w:t>NO.:</w:t>
      </w:r>
      <w:r w:rsidR="00826CBC" w:rsidRPr="00FB12C4">
        <w:rPr>
          <w:rFonts w:ascii="Times New Roman" w:hAnsi="Times New Roman" w:cs="Times New Roman"/>
          <w:b/>
          <w:spacing w:val="25"/>
          <w:sz w:val="24"/>
          <w:szCs w:val="24"/>
        </w:rPr>
        <w:t xml:space="preserve"> </w:t>
      </w:r>
      <w:r w:rsidR="00826CBC" w:rsidRPr="00FB12C4">
        <w:rPr>
          <w:rFonts w:ascii="Times New Roman" w:hAnsi="Times New Roman" w:cs="Times New Roman"/>
          <w:b/>
          <w:sz w:val="24"/>
          <w:szCs w:val="24"/>
        </w:rPr>
        <w:t>CON</w:t>
      </w:r>
      <w:r w:rsidR="00B55B4B" w:rsidRPr="00FB12C4">
        <w:rPr>
          <w:rFonts w:ascii="Times New Roman" w:hAnsi="Times New Roman" w:cs="Times New Roman"/>
          <w:b/>
          <w:sz w:val="24"/>
          <w:szCs w:val="24"/>
        </w:rPr>
        <w:t>F</w:t>
      </w:r>
      <w:r w:rsidR="00826CBC" w:rsidRPr="00FB12C4">
        <w:rPr>
          <w:rFonts w:ascii="Times New Roman" w:hAnsi="Times New Roman" w:cs="Times New Roman"/>
          <w:b/>
          <w:sz w:val="24"/>
          <w:szCs w:val="24"/>
        </w:rPr>
        <w:t>-</w:t>
      </w:r>
      <w:r w:rsidR="00826CBC" w:rsidRPr="00FB12C4">
        <w:rPr>
          <w:rFonts w:ascii="Times New Roman" w:hAnsi="Times New Roman" w:cs="Times New Roman"/>
          <w:b/>
          <w:spacing w:val="-10"/>
          <w:sz w:val="24"/>
          <w:szCs w:val="24"/>
        </w:rPr>
        <w:t>1</w:t>
      </w:r>
    </w:p>
    <w:p w14:paraId="7AD62CEF" w14:textId="3705F88F" w:rsidR="000D2CD8" w:rsidRPr="00FB12C4" w:rsidRDefault="00682AC9" w:rsidP="00CB139F">
      <w:pPr>
        <w:pStyle w:val="BodyText"/>
        <w:spacing w:line="276" w:lineRule="auto"/>
        <w:ind w:left="619"/>
        <w:rPr>
          <w:rFonts w:ascii="Times New Roman" w:hAnsi="Times New Roman" w:cs="Times New Roman"/>
          <w:sz w:val="24"/>
          <w:szCs w:val="24"/>
        </w:rPr>
      </w:pPr>
      <w:r w:rsidRPr="00FB12C4">
        <w:rPr>
          <w:rFonts w:ascii="Times New Roman" w:hAnsi="Times New Roman" w:cs="Times New Roman"/>
          <w:noProof/>
          <w:sz w:val="24"/>
          <w:szCs w:val="24"/>
          <w:lang w:val="en-GB" w:eastAsia="en-GB"/>
        </w:rPr>
        <mc:AlternateContent>
          <mc:Choice Requires="wps">
            <w:drawing>
              <wp:inline distT="0" distB="0" distL="0" distR="0" wp14:anchorId="7B1D5213" wp14:editId="2EE291B9">
                <wp:extent cx="6078931" cy="504749"/>
                <wp:effectExtent l="0" t="0" r="0" b="0"/>
                <wp:docPr id="75" name="Textbox 75"/>
                <wp:cNvGraphicFramePr/>
                <a:graphic xmlns:a="http://schemas.openxmlformats.org/drawingml/2006/main">
                  <a:graphicData uri="http://schemas.microsoft.com/office/word/2010/wordprocessingShape">
                    <wps:wsp>
                      <wps:cNvSpPr txBox="1"/>
                      <wps:spPr>
                        <a:xfrm>
                          <a:off x="0" y="0"/>
                          <a:ext cx="6078931" cy="504749"/>
                        </a:xfrm>
                        <a:prstGeom prst="rect">
                          <a:avLst/>
                        </a:prstGeom>
                        <a:ln w="7619">
                          <a:noFill/>
                          <a:prstDash val="solid"/>
                        </a:ln>
                      </wps:spPr>
                      <wps:txbx>
                        <w:txbxContent>
                          <w:p w14:paraId="4ECA9A06" w14:textId="77777777" w:rsidR="00682AC9" w:rsidRPr="00682AC9" w:rsidRDefault="00682AC9" w:rsidP="00682AC9">
                            <w:pPr>
                              <w:spacing w:before="71"/>
                              <w:ind w:left="1447"/>
                              <w:jc w:val="center"/>
                              <w:rPr>
                                <w:b/>
                              </w:rPr>
                            </w:pPr>
                            <w:r w:rsidRPr="00682AC9">
                              <w:rPr>
                                <w:b/>
                              </w:rPr>
                              <w:t>INDIAN INSTITUTE OF ENGINEERING SCIENCE AND TECHNOLOGY, SHIBPUR</w:t>
                            </w:r>
                          </w:p>
                          <w:p w14:paraId="4D83C0C8" w14:textId="77777777" w:rsidR="00682AC9" w:rsidRPr="00682AC9" w:rsidRDefault="00682AC9" w:rsidP="00682AC9">
                            <w:pPr>
                              <w:spacing w:before="71"/>
                              <w:ind w:left="1447"/>
                              <w:jc w:val="center"/>
                              <w:rPr>
                                <w:b/>
                                <w:spacing w:val="-2"/>
                              </w:rPr>
                            </w:pPr>
                            <w:r w:rsidRPr="00682AC9">
                              <w:rPr>
                                <w:b/>
                              </w:rPr>
                              <w:t>FORMAT</w:t>
                            </w:r>
                            <w:r w:rsidRPr="00682AC9">
                              <w:rPr>
                                <w:b/>
                                <w:spacing w:val="20"/>
                              </w:rPr>
                              <w:t xml:space="preserve"> </w:t>
                            </w:r>
                            <w:r w:rsidRPr="00682AC9">
                              <w:rPr>
                                <w:b/>
                              </w:rPr>
                              <w:t>FOR</w:t>
                            </w:r>
                            <w:r w:rsidRPr="00682AC9">
                              <w:rPr>
                                <w:b/>
                                <w:spacing w:val="23"/>
                              </w:rPr>
                              <w:t xml:space="preserve"> </w:t>
                            </w:r>
                            <w:r w:rsidRPr="00682AC9">
                              <w:rPr>
                                <w:b/>
                              </w:rPr>
                              <w:t>CONSULTANCY/</w:t>
                            </w:r>
                            <w:r w:rsidRPr="00682AC9">
                              <w:rPr>
                                <w:b/>
                                <w:spacing w:val="28"/>
                              </w:rPr>
                              <w:t xml:space="preserve"> </w:t>
                            </w:r>
                            <w:r w:rsidRPr="00682AC9">
                              <w:rPr>
                                <w:b/>
                              </w:rPr>
                              <w:t>TESTING/</w:t>
                            </w:r>
                            <w:r w:rsidRPr="00682AC9">
                              <w:rPr>
                                <w:b/>
                                <w:spacing w:val="25"/>
                              </w:rPr>
                              <w:t xml:space="preserve"> </w:t>
                            </w:r>
                            <w:r w:rsidRPr="00682AC9">
                              <w:rPr>
                                <w:b/>
                              </w:rPr>
                              <w:t>EDP</w:t>
                            </w:r>
                            <w:r w:rsidRPr="00682AC9">
                              <w:rPr>
                                <w:b/>
                                <w:spacing w:val="18"/>
                              </w:rPr>
                              <w:t xml:space="preserve"> </w:t>
                            </w:r>
                            <w:r w:rsidRPr="00682AC9">
                              <w:rPr>
                                <w:b/>
                                <w:spacing w:val="-2"/>
                              </w:rPr>
                              <w:t>PROPOSAL</w:t>
                            </w:r>
                          </w:p>
                          <w:p w14:paraId="52879903" w14:textId="77777777" w:rsidR="00682AC9" w:rsidRPr="00682AC9" w:rsidRDefault="00682AC9" w:rsidP="00682AC9">
                            <w:pPr>
                              <w:spacing w:before="71"/>
                              <w:ind w:left="1447"/>
                              <w:jc w:val="center"/>
                              <w:rPr>
                                <w:b/>
                              </w:rPr>
                            </w:pPr>
                          </w:p>
                        </w:txbxContent>
                      </wps:txbx>
                      <wps:bodyPr wrap="square" lIns="0" tIns="0" rIns="0" bIns="0" rtlCol="0">
                        <a:noAutofit/>
                      </wps:bodyPr>
                    </wps:wsp>
                  </a:graphicData>
                </a:graphic>
              </wp:inline>
            </w:drawing>
          </mc:Choice>
          <mc:Fallback>
            <w:pict>
              <v:shape w14:anchorId="7B1D5213" id="Textbox 75" o:spid="_x0000_s1033" type="#_x0000_t202" style="width:478.6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" filled="f" stroked="f" strokeweight=".21164mm">
                <v:textbox inset="0,0,0,0">
                  <w:txbxContent>
                    <w:p w14:paraId="4ECA9A06" w14:textId="77777777" w:rsidR="00682AC9" w:rsidRPr="00682AC9" w:rsidRDefault="00682AC9" w:rsidP="00682AC9">
                      <w:pPr>
                        <w:spacing w:before="71"/>
                        <w:ind w:left="1447"/>
                        <w:jc w:val="center"/>
                        <w:rPr>
                          <w:b/>
                        </w:rPr>
                      </w:pPr>
                      <w:r w:rsidRPr="00682AC9">
                        <w:rPr>
                          <w:b/>
                        </w:rPr>
                        <w:t>INDIAN INSTITUTE OF ENGINEERING SCIENCE AND TECHNOLOGY, SHIBPUR</w:t>
                      </w:r>
                    </w:p>
                    <w:p w14:paraId="4D83C0C8" w14:textId="77777777" w:rsidR="00682AC9" w:rsidRPr="00682AC9" w:rsidRDefault="00682AC9" w:rsidP="00682AC9">
                      <w:pPr>
                        <w:spacing w:before="71"/>
                        <w:ind w:left="1447"/>
                        <w:jc w:val="center"/>
                        <w:rPr>
                          <w:b/>
                          <w:spacing w:val="-2"/>
                        </w:rPr>
                      </w:pPr>
                      <w:r w:rsidRPr="00682AC9">
                        <w:rPr>
                          <w:b/>
                        </w:rPr>
                        <w:t>FORMAT</w:t>
                      </w:r>
                      <w:r w:rsidRPr="00682AC9">
                        <w:rPr>
                          <w:b/>
                          <w:spacing w:val="20"/>
                        </w:rPr>
                        <w:t xml:space="preserve"> </w:t>
                      </w:r>
                      <w:r w:rsidRPr="00682AC9">
                        <w:rPr>
                          <w:b/>
                        </w:rPr>
                        <w:t>FOR</w:t>
                      </w:r>
                      <w:r w:rsidRPr="00682AC9">
                        <w:rPr>
                          <w:b/>
                          <w:spacing w:val="23"/>
                        </w:rPr>
                        <w:t xml:space="preserve"> </w:t>
                      </w:r>
                      <w:r w:rsidRPr="00682AC9">
                        <w:rPr>
                          <w:b/>
                        </w:rPr>
                        <w:t>CONSULTANCY/</w:t>
                      </w:r>
                      <w:r w:rsidRPr="00682AC9">
                        <w:rPr>
                          <w:b/>
                          <w:spacing w:val="28"/>
                        </w:rPr>
                        <w:t xml:space="preserve"> </w:t>
                      </w:r>
                      <w:r w:rsidRPr="00682AC9">
                        <w:rPr>
                          <w:b/>
                        </w:rPr>
                        <w:t>TESTING/</w:t>
                      </w:r>
                      <w:r w:rsidRPr="00682AC9">
                        <w:rPr>
                          <w:b/>
                          <w:spacing w:val="25"/>
                        </w:rPr>
                        <w:t xml:space="preserve"> </w:t>
                      </w:r>
                      <w:r w:rsidRPr="00682AC9">
                        <w:rPr>
                          <w:b/>
                        </w:rPr>
                        <w:t>EDP</w:t>
                      </w:r>
                      <w:r w:rsidRPr="00682AC9">
                        <w:rPr>
                          <w:b/>
                          <w:spacing w:val="18"/>
                        </w:rPr>
                        <w:t xml:space="preserve"> </w:t>
                      </w:r>
                      <w:r w:rsidRPr="00682AC9">
                        <w:rPr>
                          <w:b/>
                          <w:spacing w:val="-2"/>
                        </w:rPr>
                        <w:t>PROPOSAL</w:t>
                      </w:r>
                    </w:p>
                    <w:p w14:paraId="52879903" w14:textId="77777777" w:rsidR="00682AC9" w:rsidRPr="00682AC9" w:rsidRDefault="00682AC9" w:rsidP="00682AC9">
                      <w:pPr>
                        <w:spacing w:before="71"/>
                        <w:ind w:left="1447"/>
                        <w:jc w:val="center"/>
                        <w:rPr>
                          <w:b/>
                        </w:rPr>
                      </w:pPr>
                    </w:p>
                  </w:txbxContent>
                </v:textbox>
                <w10:anchorlock/>
              </v:shape>
            </w:pict>
          </mc:Fallback>
        </mc:AlternateContent>
      </w:r>
    </w:p>
    <w:p w14:paraId="20406E2F" w14:textId="628B0DC7" w:rsidR="000D2CD8" w:rsidRDefault="00826CBC" w:rsidP="00CB139F">
      <w:pPr>
        <w:spacing w:before="107" w:line="276" w:lineRule="auto"/>
        <w:ind w:left="254"/>
        <w:rPr>
          <w:rFonts w:ascii="Times New Roman" w:hAnsi="Times New Roman" w:cs="Times New Roman"/>
          <w:b/>
          <w:i/>
          <w:spacing w:val="-2"/>
          <w:sz w:val="24"/>
          <w:szCs w:val="24"/>
        </w:rPr>
      </w:pPr>
      <w:r w:rsidRPr="00FB12C4">
        <w:rPr>
          <w:rFonts w:ascii="Times New Roman" w:hAnsi="Times New Roman" w:cs="Times New Roman"/>
          <w:b/>
          <w:sz w:val="24"/>
          <w:szCs w:val="24"/>
        </w:rPr>
        <w:t>TITLE</w:t>
      </w:r>
      <w:r w:rsidRPr="00FB12C4">
        <w:rPr>
          <w:rFonts w:ascii="Times New Roman" w:hAnsi="Times New Roman" w:cs="Times New Roman"/>
          <w:b/>
          <w:spacing w:val="9"/>
          <w:sz w:val="24"/>
          <w:szCs w:val="24"/>
        </w:rPr>
        <w:t xml:space="preserve"> </w:t>
      </w:r>
      <w:r w:rsidRPr="00FB12C4">
        <w:rPr>
          <w:rFonts w:ascii="Times New Roman" w:hAnsi="Times New Roman" w:cs="Times New Roman"/>
          <w:b/>
          <w:sz w:val="24"/>
          <w:szCs w:val="24"/>
        </w:rPr>
        <w:t>OF</w:t>
      </w:r>
      <w:r w:rsidRPr="00FB12C4">
        <w:rPr>
          <w:rFonts w:ascii="Times New Roman" w:hAnsi="Times New Roman" w:cs="Times New Roman"/>
          <w:b/>
          <w:spacing w:val="4"/>
          <w:sz w:val="24"/>
          <w:szCs w:val="24"/>
        </w:rPr>
        <w:t xml:space="preserve"> </w:t>
      </w:r>
      <w:r w:rsidRPr="00FB12C4">
        <w:rPr>
          <w:rFonts w:ascii="Times New Roman" w:hAnsi="Times New Roman" w:cs="Times New Roman"/>
          <w:b/>
          <w:sz w:val="24"/>
          <w:szCs w:val="24"/>
        </w:rPr>
        <w:t>THE</w:t>
      </w:r>
      <w:r w:rsidRPr="00FB12C4">
        <w:rPr>
          <w:rFonts w:ascii="Times New Roman" w:hAnsi="Times New Roman" w:cs="Times New Roman"/>
          <w:b/>
          <w:spacing w:val="11"/>
          <w:sz w:val="24"/>
          <w:szCs w:val="24"/>
        </w:rPr>
        <w:t xml:space="preserve"> </w:t>
      </w:r>
      <w:r w:rsidRPr="00FB12C4">
        <w:rPr>
          <w:rFonts w:ascii="Times New Roman" w:hAnsi="Times New Roman" w:cs="Times New Roman"/>
          <w:b/>
          <w:sz w:val="24"/>
          <w:szCs w:val="24"/>
        </w:rPr>
        <w:t>CONSULTANCY</w:t>
      </w:r>
      <w:r w:rsidRPr="00FB12C4">
        <w:rPr>
          <w:rFonts w:ascii="Times New Roman" w:hAnsi="Times New Roman" w:cs="Times New Roman"/>
          <w:b/>
          <w:spacing w:val="11"/>
          <w:sz w:val="24"/>
          <w:szCs w:val="24"/>
        </w:rPr>
        <w:t xml:space="preserve"> </w:t>
      </w:r>
      <w:r w:rsidRPr="00FB12C4">
        <w:rPr>
          <w:rFonts w:ascii="Times New Roman" w:hAnsi="Times New Roman" w:cs="Times New Roman"/>
          <w:b/>
          <w:i/>
          <w:sz w:val="24"/>
          <w:szCs w:val="24"/>
        </w:rPr>
        <w:t>(Kindly</w:t>
      </w:r>
      <w:r w:rsidRPr="00FB12C4">
        <w:rPr>
          <w:rFonts w:ascii="Times New Roman" w:hAnsi="Times New Roman" w:cs="Times New Roman"/>
          <w:b/>
          <w:i/>
          <w:spacing w:val="7"/>
          <w:sz w:val="24"/>
          <w:szCs w:val="24"/>
        </w:rPr>
        <w:t xml:space="preserve"> </w:t>
      </w:r>
      <w:r w:rsidRPr="00FB12C4">
        <w:rPr>
          <w:rFonts w:ascii="Times New Roman" w:hAnsi="Times New Roman" w:cs="Times New Roman"/>
          <w:b/>
          <w:i/>
          <w:sz w:val="24"/>
          <w:szCs w:val="24"/>
        </w:rPr>
        <w:t>fill</w:t>
      </w:r>
      <w:r w:rsidRPr="00FB12C4">
        <w:rPr>
          <w:rFonts w:ascii="Times New Roman" w:hAnsi="Times New Roman" w:cs="Times New Roman"/>
          <w:b/>
          <w:i/>
          <w:spacing w:val="6"/>
          <w:sz w:val="24"/>
          <w:szCs w:val="24"/>
        </w:rPr>
        <w:t xml:space="preserve"> </w:t>
      </w:r>
      <w:r w:rsidRPr="00FB12C4">
        <w:rPr>
          <w:rFonts w:ascii="Times New Roman" w:hAnsi="Times New Roman" w:cs="Times New Roman"/>
          <w:b/>
          <w:i/>
          <w:sz w:val="24"/>
          <w:szCs w:val="24"/>
        </w:rPr>
        <w:t>in</w:t>
      </w:r>
      <w:r w:rsidRPr="00FB12C4">
        <w:rPr>
          <w:rFonts w:ascii="Times New Roman" w:hAnsi="Times New Roman" w:cs="Times New Roman"/>
          <w:b/>
          <w:i/>
          <w:spacing w:val="6"/>
          <w:sz w:val="24"/>
          <w:szCs w:val="24"/>
        </w:rPr>
        <w:t xml:space="preserve"> </w:t>
      </w:r>
      <w:r w:rsidRPr="00FB12C4">
        <w:rPr>
          <w:rFonts w:ascii="Times New Roman" w:hAnsi="Times New Roman" w:cs="Times New Roman"/>
          <w:b/>
          <w:i/>
          <w:sz w:val="24"/>
          <w:szCs w:val="24"/>
        </w:rPr>
        <w:t>BLOCK</w:t>
      </w:r>
      <w:r w:rsidRPr="00FB12C4">
        <w:rPr>
          <w:rFonts w:ascii="Times New Roman" w:hAnsi="Times New Roman" w:cs="Times New Roman"/>
          <w:b/>
          <w:i/>
          <w:spacing w:val="7"/>
          <w:sz w:val="24"/>
          <w:szCs w:val="24"/>
        </w:rPr>
        <w:t xml:space="preserve"> </w:t>
      </w:r>
      <w:r w:rsidRPr="00FB12C4">
        <w:rPr>
          <w:rFonts w:ascii="Times New Roman" w:hAnsi="Times New Roman" w:cs="Times New Roman"/>
          <w:b/>
          <w:i/>
          <w:spacing w:val="-2"/>
          <w:sz w:val="24"/>
          <w:szCs w:val="24"/>
        </w:rPr>
        <w:t>letters)</w:t>
      </w:r>
      <w:r w:rsidR="001F2B19">
        <w:rPr>
          <w:rFonts w:ascii="Times New Roman" w:hAnsi="Times New Roman" w:cs="Times New Roman"/>
          <w:b/>
          <w:i/>
          <w:spacing w:val="-2"/>
          <w:sz w:val="24"/>
          <w:szCs w:val="24"/>
        </w:rPr>
        <w:t>:</w:t>
      </w:r>
    </w:p>
    <w:p w14:paraId="1D8DC543" w14:textId="77777777" w:rsidR="001F2B19" w:rsidRDefault="001F2B19" w:rsidP="00CB139F">
      <w:pPr>
        <w:spacing w:before="107" w:line="276" w:lineRule="auto"/>
        <w:ind w:left="254"/>
        <w:rPr>
          <w:rFonts w:ascii="Times New Roman" w:hAnsi="Times New Roman" w:cs="Times New Roman"/>
          <w:b/>
          <w:i/>
          <w:spacing w:val="-2"/>
          <w:sz w:val="24"/>
          <w:szCs w:val="24"/>
        </w:rPr>
      </w:pPr>
    </w:p>
    <w:p w14:paraId="0973DE05" w14:textId="65E7FC56" w:rsidR="000D2CD8" w:rsidRPr="00FB12C4" w:rsidRDefault="001F2B19" w:rsidP="00682AC9">
      <w:pPr>
        <w:pStyle w:val="BodyText"/>
        <w:spacing w:before="6" w:line="276" w:lineRule="auto"/>
        <w:rPr>
          <w:rFonts w:ascii="Times New Roman" w:hAnsi="Times New Roman" w:cs="Times New Roman"/>
          <w:b/>
          <w:i/>
          <w:sz w:val="24"/>
          <w:szCs w:val="24"/>
        </w:rPr>
      </w:pPr>
      <w:r w:rsidRPr="00FB12C4">
        <w:rPr>
          <w:rFonts w:ascii="Times New Roman" w:hAnsi="Times New Roman" w:cs="Times New Roman"/>
          <w:noProof/>
          <w:sz w:val="24"/>
          <w:szCs w:val="24"/>
          <w:lang w:val="en-GB" w:eastAsia="en-GB"/>
        </w:rPr>
        <w:drawing>
          <wp:anchor distT="0" distB="0" distL="0" distR="0" simplePos="0" relativeHeight="487612416" behindDoc="1" locked="0" layoutInCell="1" allowOverlap="1" wp14:anchorId="1307C490" wp14:editId="4B880117">
            <wp:simplePos x="0" y="0"/>
            <wp:positionH relativeFrom="page">
              <wp:posOffset>742208</wp:posOffset>
            </wp:positionH>
            <wp:positionV relativeFrom="paragraph">
              <wp:posOffset>225213</wp:posOffset>
            </wp:positionV>
            <wp:extent cx="6120401" cy="16764"/>
            <wp:effectExtent l="0" t="0" r="0" b="0"/>
            <wp:wrapTopAndBottom/>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9" cstate="print"/>
                    <a:stretch>
                      <a:fillRect/>
                    </a:stretch>
                  </pic:blipFill>
                  <pic:spPr>
                    <a:xfrm>
                      <a:off x="0" y="0"/>
                      <a:ext cx="6120401" cy="16764"/>
                    </a:xfrm>
                    <a:prstGeom prst="rect">
                      <a:avLst/>
                    </a:prstGeom>
                  </pic:spPr>
                </pic:pic>
              </a:graphicData>
            </a:graphic>
          </wp:anchor>
        </w:drawing>
      </w:r>
    </w:p>
    <w:p w14:paraId="3D192595" w14:textId="77777777" w:rsidR="000D2CD8" w:rsidRPr="00FB12C4" w:rsidRDefault="000D2CD8" w:rsidP="00CB139F">
      <w:pPr>
        <w:spacing w:line="276" w:lineRule="auto"/>
        <w:rPr>
          <w:rFonts w:ascii="Times New Roman" w:hAnsi="Times New Roman" w:cs="Times New Roman"/>
          <w:sz w:val="24"/>
          <w:szCs w:val="24"/>
        </w:rPr>
        <w:sectPr w:rsidR="000D2CD8" w:rsidRPr="00FB12C4" w:rsidSect="00FB12C4">
          <w:footerReference w:type="default" r:id="rId20"/>
          <w:pgSz w:w="12240" w:h="15840"/>
          <w:pgMar w:top="520" w:right="740" w:bottom="980" w:left="780" w:header="0" w:footer="785" w:gutter="0"/>
          <w:pgBorders w:offsetFrom="page">
            <w:top w:val="single" w:sz="4" w:space="24" w:color="auto"/>
            <w:left w:val="single" w:sz="4" w:space="24" w:color="auto"/>
            <w:bottom w:val="single" w:sz="4" w:space="24" w:color="auto"/>
            <w:right w:val="single" w:sz="4" w:space="24" w:color="auto"/>
          </w:pgBorders>
          <w:cols w:space="720"/>
        </w:sectPr>
      </w:pPr>
    </w:p>
    <w:p w14:paraId="382F7321" w14:textId="3C38B0EB" w:rsidR="001F2B19" w:rsidRDefault="001F2B19" w:rsidP="001F2B19">
      <w:pPr>
        <w:spacing w:before="71" w:line="276" w:lineRule="auto"/>
        <w:ind w:left="261" w:right="-1162"/>
        <w:rPr>
          <w:rFonts w:ascii="Times New Roman" w:hAnsi="Times New Roman" w:cs="Times New Roman"/>
          <w:b/>
          <w:sz w:val="24"/>
          <w:szCs w:val="24"/>
        </w:rPr>
      </w:pPr>
    </w:p>
    <w:p w14:paraId="08C38EB6" w14:textId="3D5D1D07" w:rsidR="000D2CD8" w:rsidRPr="00FB12C4" w:rsidRDefault="00B8751A" w:rsidP="001F2B19">
      <w:pPr>
        <w:spacing w:before="71" w:line="276" w:lineRule="auto"/>
        <w:ind w:left="261" w:right="-1162"/>
        <w:rPr>
          <w:rFonts w:ascii="Times New Roman" w:hAnsi="Times New Roman" w:cs="Times New Roman"/>
          <w:b/>
          <w:sz w:val="24"/>
          <w:szCs w:val="24"/>
        </w:rPr>
      </w:pPr>
      <w:r w:rsidRPr="00FB12C4">
        <w:rPr>
          <w:rFonts w:ascii="Times New Roman" w:hAnsi="Times New Roman" w:cs="Times New Roman"/>
          <w:b/>
          <w:sz w:val="24"/>
          <w:szCs w:val="24"/>
        </w:rPr>
        <w:t>CONSULTANCY IN-</w:t>
      </w:r>
      <w:r w:rsidR="001F2B19">
        <w:rPr>
          <w:rFonts w:ascii="Times New Roman" w:hAnsi="Times New Roman" w:cs="Times New Roman"/>
          <w:b/>
          <w:sz w:val="24"/>
          <w:szCs w:val="24"/>
        </w:rPr>
        <w:t>C</w:t>
      </w:r>
      <w:r w:rsidRPr="00FB12C4">
        <w:rPr>
          <w:rFonts w:ascii="Times New Roman" w:hAnsi="Times New Roman" w:cs="Times New Roman"/>
          <w:b/>
          <w:sz w:val="24"/>
          <w:szCs w:val="24"/>
        </w:rPr>
        <w:t>HARGE</w:t>
      </w:r>
      <w:r w:rsidR="004742E5" w:rsidRPr="00FB12C4">
        <w:rPr>
          <w:rFonts w:ascii="Times New Roman" w:hAnsi="Times New Roman" w:cs="Times New Roman"/>
          <w:b/>
          <w:sz w:val="24"/>
          <w:szCs w:val="24"/>
        </w:rPr>
        <w:t xml:space="preserve"> </w:t>
      </w:r>
    </w:p>
    <w:p w14:paraId="51469DD4" w14:textId="77777777" w:rsidR="000D2CD8" w:rsidRPr="00FB12C4" w:rsidRDefault="00826CBC" w:rsidP="00CB139F">
      <w:pPr>
        <w:spacing w:before="113" w:line="276" w:lineRule="auto"/>
        <w:ind w:left="268" w:right="366"/>
        <w:rPr>
          <w:rFonts w:ascii="Times New Roman" w:hAnsi="Times New Roman" w:cs="Times New Roman"/>
          <w:sz w:val="24"/>
          <w:szCs w:val="24"/>
        </w:rPr>
      </w:pPr>
      <w:r w:rsidRPr="00FB12C4">
        <w:rPr>
          <w:rFonts w:ascii="Times New Roman" w:hAnsi="Times New Roman" w:cs="Times New Roman"/>
          <w:noProof/>
          <w:sz w:val="24"/>
          <w:szCs w:val="24"/>
          <w:lang w:val="en-GB" w:eastAsia="en-GB"/>
        </w:rPr>
        <w:drawing>
          <wp:anchor distT="0" distB="0" distL="0" distR="0" simplePos="0" relativeHeight="15756288" behindDoc="0" locked="0" layoutInCell="1" allowOverlap="1" wp14:anchorId="77BED17D" wp14:editId="6E77A517">
            <wp:simplePos x="0" y="0"/>
            <wp:positionH relativeFrom="page">
              <wp:posOffset>1853183</wp:posOffset>
            </wp:positionH>
            <wp:positionV relativeFrom="paragraph">
              <wp:posOffset>218474</wp:posOffset>
            </wp:positionV>
            <wp:extent cx="5061203" cy="18287"/>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1" cstate="print"/>
                    <a:stretch>
                      <a:fillRect/>
                    </a:stretch>
                  </pic:blipFill>
                  <pic:spPr>
                    <a:xfrm>
                      <a:off x="0" y="0"/>
                      <a:ext cx="5061203" cy="18287"/>
                    </a:xfrm>
                    <a:prstGeom prst="rect">
                      <a:avLst/>
                    </a:prstGeom>
                  </pic:spPr>
                </pic:pic>
              </a:graphicData>
            </a:graphic>
          </wp:anchor>
        </w:drawing>
      </w:r>
      <w:r w:rsidRPr="00FB12C4">
        <w:rPr>
          <w:rFonts w:ascii="Times New Roman" w:hAnsi="Times New Roman" w:cs="Times New Roman"/>
          <w:noProof/>
          <w:sz w:val="24"/>
          <w:szCs w:val="24"/>
          <w:lang w:val="en-GB" w:eastAsia="en-GB"/>
        </w:rPr>
        <mc:AlternateContent>
          <mc:Choice Requires="wpg">
            <w:drawing>
              <wp:anchor distT="0" distB="0" distL="0" distR="0" simplePos="0" relativeHeight="15756800" behindDoc="0" locked="0" layoutInCell="1" allowOverlap="1" wp14:anchorId="7F0546C8" wp14:editId="0879685C">
                <wp:simplePos x="0" y="0"/>
                <wp:positionH relativeFrom="page">
                  <wp:posOffset>1853183</wp:posOffset>
                </wp:positionH>
                <wp:positionV relativeFrom="paragraph">
                  <wp:posOffset>393734</wp:posOffset>
                </wp:positionV>
                <wp:extent cx="5213985" cy="19685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3985" cy="196850"/>
                          <a:chOff x="0" y="0"/>
                          <a:chExt cx="5213985" cy="196850"/>
                        </a:xfrm>
                      </wpg:grpSpPr>
                      <pic:pic xmlns:pic="http://schemas.openxmlformats.org/drawingml/2006/picture">
                        <pic:nvPicPr>
                          <pic:cNvPr id="80" name="Image 80"/>
                          <pic:cNvPicPr/>
                        </pic:nvPicPr>
                        <pic:blipFill>
                          <a:blip r:embed="rId22" cstate="print"/>
                          <a:stretch>
                            <a:fillRect/>
                          </a:stretch>
                        </pic:blipFill>
                        <pic:spPr>
                          <a:xfrm>
                            <a:off x="0" y="0"/>
                            <a:ext cx="5213603" cy="196595"/>
                          </a:xfrm>
                          <a:prstGeom prst="rect">
                            <a:avLst/>
                          </a:prstGeom>
                        </pic:spPr>
                      </pic:pic>
                      <wps:wsp>
                        <wps:cNvPr id="81" name="Textbox 81"/>
                        <wps:cNvSpPr txBox="1"/>
                        <wps:spPr>
                          <a:xfrm>
                            <a:off x="1296928" y="30292"/>
                            <a:ext cx="685800" cy="139700"/>
                          </a:xfrm>
                          <a:prstGeom prst="rect">
                            <a:avLst/>
                          </a:prstGeom>
                        </wps:spPr>
                        <wps:txbx>
                          <w:txbxContent>
                            <w:p w14:paraId="18982CDB" w14:textId="77777777" w:rsidR="002E4F05" w:rsidRDefault="002E4F05">
                              <w:pPr>
                                <w:spacing w:before="7"/>
                                <w:rPr>
                                  <w:sz w:val="18"/>
                                </w:rPr>
                              </w:pPr>
                              <w:r>
                                <w:rPr>
                                  <w:w w:val="105"/>
                                  <w:sz w:val="18"/>
                                </w:rPr>
                                <w:t>EPABX:</w:t>
                              </w:r>
                              <w:r>
                                <w:rPr>
                                  <w:spacing w:val="37"/>
                                  <w:w w:val="105"/>
                                  <w:sz w:val="18"/>
                                </w:rPr>
                                <w:t xml:space="preserve"> </w:t>
                              </w:r>
                              <w:r>
                                <w:rPr>
                                  <w:spacing w:val="-4"/>
                                  <w:w w:val="105"/>
                                  <w:sz w:val="18"/>
                                </w:rPr>
                                <w:t>Extn</w:t>
                              </w:r>
                            </w:p>
                          </w:txbxContent>
                        </wps:txbx>
                        <wps:bodyPr wrap="square" lIns="0" tIns="0" rIns="0" bIns="0" rtlCol="0">
                          <a:noAutofit/>
                        </wps:bodyPr>
                      </wps:wsp>
                      <wps:wsp>
                        <wps:cNvPr id="82" name="Textbox 82"/>
                        <wps:cNvSpPr txBox="1"/>
                        <wps:spPr>
                          <a:xfrm>
                            <a:off x="2872755" y="31859"/>
                            <a:ext cx="335280" cy="139700"/>
                          </a:xfrm>
                          <a:prstGeom prst="rect">
                            <a:avLst/>
                          </a:prstGeom>
                        </wps:spPr>
                        <wps:txbx>
                          <w:txbxContent>
                            <w:p w14:paraId="379F8FB4" w14:textId="77777777" w:rsidR="002E4F05" w:rsidRDefault="002E4F05">
                              <w:pPr>
                                <w:spacing w:before="7"/>
                                <w:rPr>
                                  <w:sz w:val="18"/>
                                </w:rPr>
                              </w:pPr>
                              <w:r>
                                <w:rPr>
                                  <w:spacing w:val="-2"/>
                                  <w:w w:val="105"/>
                                  <w:sz w:val="18"/>
                                </w:rPr>
                                <w:t>Email:</w:t>
                              </w:r>
                            </w:p>
                          </w:txbxContent>
                        </wps:txbx>
                        <wps:bodyPr wrap="square" lIns="0" tIns="0" rIns="0" bIns="0" rtlCol="0">
                          <a:noAutofit/>
                        </wps:bodyPr>
                      </wps:wsp>
                    </wpg:wgp>
                  </a:graphicData>
                </a:graphic>
              </wp:anchor>
            </w:drawing>
          </mc:Choice>
          <mc:Fallback>
            <w:pict>
              <v:group w14:anchorId="7F0546C8" id="Group 79" o:spid="_x0000_s1034" style="position:absolute;left:0;text-align:left;margin-left:145.9pt;margin-top:31pt;width:410.55pt;height:15.5pt;z-index:15756800;mso-wrap-distance-left:0;mso-wrap-distance-right:0;mso-position-horizontal-relative:page;mso-position-vertical-relative:text" coordsize="52139,196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0" o:spid="_x0000_s1035" type="#_x0000_t75" style="position:absolute;width:52136;height:19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">
                  <v:imagedata r:id="rId23" o:title=""/>
                </v:shape>
                <v:shape id="Textbox 81" o:spid="_x0000_s1036" type="#_x0000_t202" style="position:absolute;left:12969;top:302;width:6858;height:1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" filled="f" stroked="f">
                  <v:textbox inset="0,0,0,0">
                    <w:txbxContent>
                      <w:p w14:paraId="18982CDB" w14:textId="77777777" w:rsidR="002E4F05" w:rsidRDefault="002E4F05">
                        <w:pPr>
                          <w:spacing w:before="7"/>
                          <w:rPr>
                            <w:sz w:val="18"/>
                          </w:rPr>
                        </w:pPr>
                        <w:r>
                          <w:rPr>
                            <w:w w:val="105"/>
                            <w:sz w:val="18"/>
                          </w:rPr>
                          <w:t>EPABX:</w:t>
                        </w:r>
                        <w:r>
                          <w:rPr>
                            <w:spacing w:val="37"/>
                            <w:w w:val="105"/>
                            <w:sz w:val="18"/>
                          </w:rPr>
                          <w:t xml:space="preserve"> </w:t>
                        </w:r>
                        <w:r>
                          <w:rPr>
                            <w:spacing w:val="-4"/>
                            <w:w w:val="105"/>
                            <w:sz w:val="18"/>
                          </w:rPr>
                          <w:t>Extn</w:t>
                        </w:r>
                      </w:p>
                    </w:txbxContent>
                  </v:textbox>
                </v:shape>
                <v:shape id="Textbox 82" o:spid="_x0000_s1037" type="#_x0000_t202" style="position:absolute;left:28727;top:318;width:3353;height:1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" filled="f" stroked="f">
                  <v:textbox inset="0,0,0,0">
                    <w:txbxContent>
                      <w:p w14:paraId="379F8FB4" w14:textId="77777777" w:rsidR="002E4F05" w:rsidRDefault="002E4F05">
                        <w:pPr>
                          <w:spacing w:before="7"/>
                          <w:rPr>
                            <w:sz w:val="18"/>
                          </w:rPr>
                        </w:pPr>
                        <w:r>
                          <w:rPr>
                            <w:spacing w:val="-2"/>
                            <w:w w:val="105"/>
                            <w:sz w:val="18"/>
                          </w:rPr>
                          <w:t>Email:</w:t>
                        </w:r>
                      </w:p>
                    </w:txbxContent>
                  </v:textbox>
                </v:shape>
                <w10:wrap anchorx="page"/>
              </v:group>
            </w:pict>
          </mc:Fallback>
        </mc:AlternateContent>
      </w:r>
      <w:r w:rsidRPr="00FB12C4">
        <w:rPr>
          <w:rFonts w:ascii="Times New Roman" w:hAnsi="Times New Roman" w:cs="Times New Roman"/>
          <w:spacing w:val="-2"/>
          <w:w w:val="105"/>
          <w:sz w:val="24"/>
          <w:szCs w:val="24"/>
        </w:rPr>
        <w:t>Name:</w:t>
      </w:r>
      <w:r w:rsidRPr="00FB12C4">
        <w:rPr>
          <w:rFonts w:ascii="Times New Roman" w:hAnsi="Times New Roman" w:cs="Times New Roman"/>
          <w:spacing w:val="40"/>
          <w:w w:val="105"/>
          <w:sz w:val="24"/>
          <w:szCs w:val="24"/>
        </w:rPr>
        <w:t xml:space="preserve"> </w:t>
      </w:r>
      <w:r w:rsidRPr="00FB12C4">
        <w:rPr>
          <w:rFonts w:ascii="Times New Roman" w:hAnsi="Times New Roman" w:cs="Times New Roman"/>
          <w:spacing w:val="-2"/>
          <w:sz w:val="24"/>
          <w:szCs w:val="24"/>
        </w:rPr>
        <w:t>Department/Centre:</w:t>
      </w:r>
      <w:r w:rsidRPr="00FB12C4">
        <w:rPr>
          <w:rFonts w:ascii="Times New Roman" w:hAnsi="Times New Roman" w:cs="Times New Roman"/>
          <w:w w:val="105"/>
          <w:sz w:val="24"/>
          <w:szCs w:val="24"/>
        </w:rPr>
        <w:t xml:space="preserve"> Telephone: Direct:</w:t>
      </w:r>
    </w:p>
    <w:p w14:paraId="430E9B1F" w14:textId="7F80BD95" w:rsidR="00432387" w:rsidRPr="00FB12C4" w:rsidRDefault="00432387" w:rsidP="00CB139F">
      <w:pPr>
        <w:spacing w:before="87" w:line="276" w:lineRule="auto"/>
        <w:ind w:left="261" w:right="-2437"/>
        <w:rPr>
          <w:rFonts w:ascii="Times New Roman" w:hAnsi="Times New Roman" w:cs="Times New Roman"/>
          <w:b/>
          <w:sz w:val="24"/>
          <w:szCs w:val="24"/>
        </w:rPr>
      </w:pPr>
      <w:r w:rsidRPr="00FB12C4">
        <w:rPr>
          <w:rFonts w:ascii="Times New Roman" w:hAnsi="Times New Roman" w:cs="Times New Roman"/>
          <w:b/>
          <w:sz w:val="24"/>
          <w:szCs w:val="24"/>
        </w:rPr>
        <w:t>Name of Co-</w:t>
      </w:r>
      <w:r w:rsidR="009D2015" w:rsidRPr="00FB12C4">
        <w:rPr>
          <w:rFonts w:ascii="Times New Roman" w:hAnsi="Times New Roman" w:cs="Times New Roman"/>
          <w:b/>
          <w:sz w:val="24"/>
          <w:szCs w:val="24"/>
        </w:rPr>
        <w:t>CI</w:t>
      </w:r>
      <w:r w:rsidRPr="00FB12C4">
        <w:rPr>
          <w:rFonts w:ascii="Times New Roman" w:hAnsi="Times New Roman" w:cs="Times New Roman"/>
          <w:b/>
          <w:sz w:val="24"/>
          <w:szCs w:val="24"/>
        </w:rPr>
        <w:t xml:space="preserve"> (if any) with Department</w:t>
      </w:r>
      <w:r w:rsidR="000D7CB3" w:rsidRPr="00FB12C4">
        <w:rPr>
          <w:rFonts w:ascii="Times New Roman" w:hAnsi="Times New Roman" w:cs="Times New Roman"/>
          <w:b/>
          <w:sz w:val="24"/>
          <w:szCs w:val="24"/>
        </w:rPr>
        <w:t>/Centre</w:t>
      </w:r>
      <w:r w:rsidRPr="00FB12C4">
        <w:rPr>
          <w:rFonts w:ascii="Times New Roman" w:hAnsi="Times New Roman" w:cs="Times New Roman"/>
          <w:b/>
          <w:sz w:val="24"/>
          <w:szCs w:val="24"/>
        </w:rPr>
        <w:t xml:space="preserve">: </w:t>
      </w:r>
    </w:p>
    <w:p w14:paraId="1D21B352" w14:textId="4F5B0D98" w:rsidR="000D2CD8" w:rsidRPr="00FB12C4" w:rsidRDefault="00826CBC" w:rsidP="001F2B19">
      <w:pPr>
        <w:spacing w:before="87" w:line="276" w:lineRule="auto"/>
        <w:ind w:left="261" w:right="-1162"/>
        <w:rPr>
          <w:rFonts w:ascii="Times New Roman" w:hAnsi="Times New Roman" w:cs="Times New Roman"/>
          <w:b/>
          <w:sz w:val="24"/>
          <w:szCs w:val="24"/>
        </w:rPr>
      </w:pPr>
      <w:r w:rsidRPr="00FB12C4">
        <w:rPr>
          <w:rFonts w:ascii="Times New Roman" w:hAnsi="Times New Roman" w:cs="Times New Roman"/>
          <w:b/>
          <w:sz w:val="24"/>
          <w:szCs w:val="24"/>
        </w:rPr>
        <w:t>EXPECTED</w:t>
      </w:r>
      <w:r w:rsidRPr="00FB12C4">
        <w:rPr>
          <w:rFonts w:ascii="Times New Roman" w:hAnsi="Times New Roman" w:cs="Times New Roman"/>
          <w:b/>
          <w:spacing w:val="24"/>
          <w:sz w:val="24"/>
          <w:szCs w:val="24"/>
        </w:rPr>
        <w:t xml:space="preserve"> </w:t>
      </w:r>
      <w:r w:rsidRPr="00FB12C4">
        <w:rPr>
          <w:rFonts w:ascii="Times New Roman" w:hAnsi="Times New Roman" w:cs="Times New Roman"/>
          <w:b/>
          <w:sz w:val="24"/>
          <w:szCs w:val="24"/>
        </w:rPr>
        <w:t>TIME</w:t>
      </w:r>
      <w:r w:rsidRPr="00FB12C4">
        <w:rPr>
          <w:rFonts w:ascii="Times New Roman" w:hAnsi="Times New Roman" w:cs="Times New Roman"/>
          <w:b/>
          <w:spacing w:val="22"/>
          <w:sz w:val="24"/>
          <w:szCs w:val="24"/>
        </w:rPr>
        <w:t xml:space="preserve"> </w:t>
      </w:r>
      <w:r w:rsidRPr="00FB12C4">
        <w:rPr>
          <w:rFonts w:ascii="Times New Roman" w:hAnsi="Times New Roman" w:cs="Times New Roman"/>
          <w:b/>
          <w:spacing w:val="-2"/>
          <w:sz w:val="24"/>
          <w:szCs w:val="24"/>
        </w:rPr>
        <w:t>SCHEDULE</w:t>
      </w:r>
    </w:p>
    <w:p w14:paraId="30E91A72" w14:textId="77777777" w:rsidR="000D2CD8" w:rsidRPr="00FB12C4" w:rsidRDefault="00826CBC" w:rsidP="00CB139F">
      <w:pPr>
        <w:spacing w:line="276" w:lineRule="auto"/>
        <w:rPr>
          <w:rFonts w:ascii="Times New Roman" w:hAnsi="Times New Roman" w:cs="Times New Roman"/>
          <w:b/>
          <w:sz w:val="24"/>
          <w:szCs w:val="24"/>
        </w:rPr>
      </w:pPr>
      <w:r w:rsidRPr="00FB12C4">
        <w:rPr>
          <w:rFonts w:ascii="Times New Roman" w:hAnsi="Times New Roman" w:cs="Times New Roman"/>
          <w:sz w:val="24"/>
          <w:szCs w:val="24"/>
        </w:rPr>
        <w:br w:type="column"/>
      </w:r>
    </w:p>
    <w:p w14:paraId="79A85017" w14:textId="77777777" w:rsidR="000D2CD8" w:rsidRPr="00FB12C4" w:rsidRDefault="00826CBC" w:rsidP="00CB139F">
      <w:pPr>
        <w:spacing w:before="137" w:line="276" w:lineRule="auto"/>
        <w:ind w:left="261"/>
        <w:rPr>
          <w:rFonts w:ascii="Times New Roman" w:hAnsi="Times New Roman" w:cs="Times New Roman"/>
          <w:sz w:val="24"/>
          <w:szCs w:val="24"/>
        </w:rPr>
      </w:pPr>
      <w:r w:rsidRPr="00FB12C4">
        <w:rPr>
          <w:rFonts w:ascii="Times New Roman" w:hAnsi="Times New Roman" w:cs="Times New Roman"/>
          <w:spacing w:val="-2"/>
          <w:w w:val="105"/>
          <w:sz w:val="24"/>
          <w:szCs w:val="24"/>
        </w:rPr>
        <w:t>Designation:</w:t>
      </w:r>
    </w:p>
    <w:p w14:paraId="491589E7" w14:textId="77777777" w:rsidR="000D2CD8" w:rsidRPr="00FB12C4" w:rsidRDefault="000D2CD8" w:rsidP="00CB139F">
      <w:pPr>
        <w:spacing w:line="276" w:lineRule="auto"/>
        <w:rPr>
          <w:rFonts w:ascii="Times New Roman" w:hAnsi="Times New Roman" w:cs="Times New Roman"/>
          <w:sz w:val="24"/>
          <w:szCs w:val="24"/>
        </w:rPr>
        <w:sectPr w:rsidR="000D2CD8" w:rsidRPr="00FB12C4" w:rsidSect="00FB12C4">
          <w:type w:val="continuous"/>
          <w:pgSz w:w="12240" w:h="15840"/>
          <w:pgMar w:top="1720" w:right="740" w:bottom="280" w:left="780" w:header="0" w:footer="785" w:gutter="0"/>
          <w:pgBorders w:offsetFrom="page">
            <w:top w:val="single" w:sz="4" w:space="24" w:color="auto"/>
            <w:left w:val="single" w:sz="4" w:space="24" w:color="auto"/>
            <w:bottom w:val="single" w:sz="4" w:space="24" w:color="auto"/>
            <w:right w:val="single" w:sz="4" w:space="24" w:color="auto"/>
          </w:pgBorders>
          <w:cols w:num="2" w:space="720" w:equalWidth="0">
            <w:col w:w="2666" w:space="3737"/>
            <w:col w:w="4317"/>
          </w:cols>
        </w:sectPr>
      </w:pPr>
    </w:p>
    <w:p w14:paraId="5A582D05" w14:textId="104211AF" w:rsidR="000D2CD8" w:rsidRPr="00FB12C4" w:rsidRDefault="00826CBC" w:rsidP="00CB139F">
      <w:pPr>
        <w:tabs>
          <w:tab w:val="left" w:pos="1865"/>
          <w:tab w:val="left" w:pos="3333"/>
          <w:tab w:val="left" w:pos="4931"/>
          <w:tab w:val="left" w:pos="7389"/>
        </w:tabs>
        <w:spacing w:before="111" w:line="276" w:lineRule="auto"/>
        <w:ind w:left="268"/>
        <w:rPr>
          <w:rFonts w:ascii="Times New Roman" w:hAnsi="Times New Roman" w:cs="Times New Roman"/>
          <w:sz w:val="24"/>
          <w:szCs w:val="24"/>
        </w:rPr>
      </w:pPr>
      <w:r w:rsidRPr="00FB12C4">
        <w:rPr>
          <w:rFonts w:ascii="Times New Roman" w:hAnsi="Times New Roman" w:cs="Times New Roman"/>
          <w:spacing w:val="-2"/>
          <w:sz w:val="24"/>
          <w:szCs w:val="24"/>
        </w:rPr>
        <w:t>Duration:</w:t>
      </w:r>
      <w:r w:rsidRPr="00FB12C4">
        <w:rPr>
          <w:rFonts w:ascii="Times New Roman" w:hAnsi="Times New Roman" w:cs="Times New Roman"/>
          <w:sz w:val="24"/>
          <w:szCs w:val="24"/>
        </w:rPr>
        <w:tab/>
      </w:r>
      <w:r w:rsidRPr="00FB12C4">
        <w:rPr>
          <w:rFonts w:ascii="Times New Roman" w:hAnsi="Times New Roman" w:cs="Times New Roman"/>
          <w:spacing w:val="-4"/>
          <w:sz w:val="24"/>
          <w:szCs w:val="24"/>
        </w:rPr>
        <w:t>Years</w:t>
      </w:r>
      <w:r w:rsidRPr="00FB12C4">
        <w:rPr>
          <w:rFonts w:ascii="Times New Roman" w:hAnsi="Times New Roman" w:cs="Times New Roman"/>
          <w:sz w:val="24"/>
          <w:szCs w:val="24"/>
        </w:rPr>
        <w:tab/>
      </w:r>
      <w:r w:rsidRPr="00FB12C4">
        <w:rPr>
          <w:rFonts w:ascii="Times New Roman" w:hAnsi="Times New Roman" w:cs="Times New Roman"/>
          <w:spacing w:val="-2"/>
          <w:sz w:val="24"/>
          <w:szCs w:val="24"/>
        </w:rPr>
        <w:t>Months</w:t>
      </w:r>
      <w:r w:rsidRPr="00FB12C4">
        <w:rPr>
          <w:rFonts w:ascii="Times New Roman" w:hAnsi="Times New Roman" w:cs="Times New Roman"/>
          <w:sz w:val="24"/>
          <w:szCs w:val="24"/>
        </w:rPr>
        <w:tab/>
      </w:r>
      <w:r w:rsidRPr="00FB12C4">
        <w:rPr>
          <w:rFonts w:ascii="Times New Roman" w:hAnsi="Times New Roman" w:cs="Times New Roman"/>
          <w:spacing w:val="-4"/>
          <w:sz w:val="24"/>
          <w:szCs w:val="24"/>
        </w:rPr>
        <w:t>Weeks</w:t>
      </w:r>
      <w:r w:rsidRPr="00FB12C4">
        <w:rPr>
          <w:rFonts w:ascii="Times New Roman" w:hAnsi="Times New Roman" w:cs="Times New Roman"/>
          <w:sz w:val="24"/>
          <w:szCs w:val="24"/>
        </w:rPr>
        <w:tab/>
        <w:t>Starting</w:t>
      </w:r>
      <w:r w:rsidRPr="00FB12C4">
        <w:rPr>
          <w:rFonts w:ascii="Times New Roman" w:hAnsi="Times New Roman" w:cs="Times New Roman"/>
          <w:spacing w:val="19"/>
          <w:sz w:val="24"/>
          <w:szCs w:val="24"/>
        </w:rPr>
        <w:t xml:space="preserve"> </w:t>
      </w:r>
      <w:r w:rsidRPr="00FB12C4">
        <w:rPr>
          <w:rFonts w:ascii="Times New Roman" w:hAnsi="Times New Roman" w:cs="Times New Roman"/>
          <w:spacing w:val="-2"/>
          <w:sz w:val="24"/>
          <w:szCs w:val="24"/>
        </w:rPr>
        <w:t>Date:</w:t>
      </w:r>
    </w:p>
    <w:p w14:paraId="03C40B50" w14:textId="77777777" w:rsidR="000D2CD8" w:rsidRPr="00FB12C4" w:rsidRDefault="000D2CD8" w:rsidP="00CB139F">
      <w:pPr>
        <w:pStyle w:val="BodyText"/>
        <w:spacing w:line="276" w:lineRule="auto"/>
        <w:rPr>
          <w:rFonts w:ascii="Times New Roman" w:hAnsi="Times New Roman" w:cs="Times New Roman"/>
          <w:sz w:val="24"/>
          <w:szCs w:val="24"/>
        </w:rPr>
      </w:pPr>
    </w:p>
    <w:p w14:paraId="12F29E28" w14:textId="77777777" w:rsidR="000D2CD8" w:rsidRPr="00FB12C4" w:rsidRDefault="00826CBC" w:rsidP="00CB139F">
      <w:pPr>
        <w:spacing w:before="1" w:line="276" w:lineRule="auto"/>
        <w:ind w:left="254"/>
        <w:rPr>
          <w:rFonts w:ascii="Times New Roman" w:hAnsi="Times New Roman" w:cs="Times New Roman"/>
          <w:b/>
          <w:i/>
          <w:sz w:val="24"/>
          <w:szCs w:val="24"/>
        </w:rPr>
      </w:pPr>
      <w:r w:rsidRPr="00FB12C4">
        <w:rPr>
          <w:rFonts w:ascii="Times New Roman" w:hAnsi="Times New Roman" w:cs="Times New Roman"/>
          <w:b/>
          <w:sz w:val="24"/>
          <w:szCs w:val="24"/>
        </w:rPr>
        <w:t>CLIENT</w:t>
      </w:r>
      <w:r w:rsidRPr="00FB12C4">
        <w:rPr>
          <w:rFonts w:ascii="Times New Roman" w:hAnsi="Times New Roman" w:cs="Times New Roman"/>
          <w:b/>
          <w:spacing w:val="4"/>
          <w:sz w:val="24"/>
          <w:szCs w:val="24"/>
        </w:rPr>
        <w:t xml:space="preserve"> </w:t>
      </w:r>
      <w:r w:rsidRPr="00FB12C4">
        <w:rPr>
          <w:rFonts w:ascii="Times New Roman" w:hAnsi="Times New Roman" w:cs="Times New Roman"/>
          <w:b/>
          <w:sz w:val="24"/>
          <w:szCs w:val="24"/>
        </w:rPr>
        <w:t>DETAILS</w:t>
      </w:r>
      <w:r w:rsidRPr="00FB12C4">
        <w:rPr>
          <w:rFonts w:ascii="Times New Roman" w:hAnsi="Times New Roman" w:cs="Times New Roman"/>
          <w:b/>
          <w:spacing w:val="6"/>
          <w:sz w:val="24"/>
          <w:szCs w:val="24"/>
        </w:rPr>
        <w:t xml:space="preserve"> </w:t>
      </w:r>
      <w:r w:rsidRPr="00FB12C4">
        <w:rPr>
          <w:rFonts w:ascii="Times New Roman" w:hAnsi="Times New Roman" w:cs="Times New Roman"/>
          <w:b/>
          <w:i/>
          <w:sz w:val="24"/>
          <w:szCs w:val="24"/>
        </w:rPr>
        <w:t>(Kindly fill</w:t>
      </w:r>
      <w:r w:rsidRPr="00FB12C4">
        <w:rPr>
          <w:rFonts w:ascii="Times New Roman" w:hAnsi="Times New Roman" w:cs="Times New Roman"/>
          <w:b/>
          <w:i/>
          <w:spacing w:val="1"/>
          <w:sz w:val="24"/>
          <w:szCs w:val="24"/>
        </w:rPr>
        <w:t xml:space="preserve"> </w:t>
      </w:r>
      <w:r w:rsidRPr="00FB12C4">
        <w:rPr>
          <w:rFonts w:ascii="Times New Roman" w:hAnsi="Times New Roman" w:cs="Times New Roman"/>
          <w:b/>
          <w:i/>
          <w:sz w:val="24"/>
          <w:szCs w:val="24"/>
        </w:rPr>
        <w:t>in</w:t>
      </w:r>
      <w:r w:rsidRPr="00FB12C4">
        <w:rPr>
          <w:rFonts w:ascii="Times New Roman" w:hAnsi="Times New Roman" w:cs="Times New Roman"/>
          <w:b/>
          <w:i/>
          <w:spacing w:val="2"/>
          <w:sz w:val="24"/>
          <w:szCs w:val="24"/>
        </w:rPr>
        <w:t xml:space="preserve"> </w:t>
      </w:r>
      <w:r w:rsidRPr="00FB12C4">
        <w:rPr>
          <w:rFonts w:ascii="Times New Roman" w:hAnsi="Times New Roman" w:cs="Times New Roman"/>
          <w:b/>
          <w:i/>
          <w:sz w:val="24"/>
          <w:szCs w:val="24"/>
        </w:rPr>
        <w:t xml:space="preserve">BLOCK </w:t>
      </w:r>
      <w:r w:rsidRPr="00FB12C4">
        <w:rPr>
          <w:rFonts w:ascii="Times New Roman" w:hAnsi="Times New Roman" w:cs="Times New Roman"/>
          <w:b/>
          <w:i/>
          <w:spacing w:val="-2"/>
          <w:sz w:val="24"/>
          <w:szCs w:val="24"/>
        </w:rPr>
        <w:t>letters)</w:t>
      </w:r>
    </w:p>
    <w:p w14:paraId="00AA30D0" w14:textId="3EA9A5CD" w:rsidR="000D2CD8" w:rsidRPr="00FB12C4" w:rsidRDefault="00826CBC" w:rsidP="00CB139F">
      <w:pPr>
        <w:pStyle w:val="BodyText"/>
        <w:spacing w:before="3" w:line="276" w:lineRule="auto"/>
        <w:rPr>
          <w:rFonts w:ascii="Times New Roman" w:hAnsi="Times New Roman" w:cs="Times New Roman"/>
          <w:b/>
          <w:i/>
          <w:sz w:val="24"/>
          <w:szCs w:val="24"/>
        </w:rPr>
      </w:pPr>
      <w:r w:rsidRPr="00FB12C4">
        <w:rPr>
          <w:rFonts w:ascii="Times New Roman" w:hAnsi="Times New Roman" w:cs="Times New Roman"/>
          <w:noProof/>
          <w:sz w:val="24"/>
          <w:szCs w:val="24"/>
          <w:lang w:val="en-GB" w:eastAsia="en-GB"/>
        </w:rPr>
        <mc:AlternateContent>
          <mc:Choice Requires="wpg">
            <w:drawing>
              <wp:anchor distT="0" distB="0" distL="0" distR="0" simplePos="0" relativeHeight="487613440" behindDoc="1" locked="0" layoutInCell="1" allowOverlap="1" wp14:anchorId="2078CBD8" wp14:editId="5530EFE4">
                <wp:simplePos x="0" y="0"/>
                <wp:positionH relativeFrom="page">
                  <wp:posOffset>754379</wp:posOffset>
                </wp:positionH>
                <wp:positionV relativeFrom="paragraph">
                  <wp:posOffset>69657</wp:posOffset>
                </wp:positionV>
                <wp:extent cx="6299200" cy="92329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0" cy="923290"/>
                          <a:chOff x="0" y="0"/>
                          <a:chExt cx="6299200" cy="923290"/>
                        </a:xfrm>
                      </wpg:grpSpPr>
                      <pic:pic xmlns:pic="http://schemas.openxmlformats.org/drawingml/2006/picture">
                        <pic:nvPicPr>
                          <pic:cNvPr id="85" name="Image 85"/>
                          <pic:cNvPicPr/>
                        </pic:nvPicPr>
                        <pic:blipFill>
                          <a:blip r:embed="rId24" cstate="print"/>
                          <a:stretch>
                            <a:fillRect/>
                          </a:stretch>
                        </pic:blipFill>
                        <pic:spPr>
                          <a:xfrm>
                            <a:off x="760475" y="128926"/>
                            <a:ext cx="5533644" cy="16763"/>
                          </a:xfrm>
                          <a:prstGeom prst="rect">
                            <a:avLst/>
                          </a:prstGeom>
                        </pic:spPr>
                      </pic:pic>
                      <wps:wsp>
                        <wps:cNvPr id="86" name="Graphic 86"/>
                        <wps:cNvSpPr/>
                        <wps:spPr>
                          <a:xfrm>
                            <a:off x="3076955" y="139594"/>
                            <a:ext cx="10795" cy="151130"/>
                          </a:xfrm>
                          <a:custGeom>
                            <a:avLst/>
                            <a:gdLst/>
                            <a:ahLst/>
                            <a:cxnLst/>
                            <a:rect l="l" t="t" r="r" b="b"/>
                            <a:pathLst>
                              <a:path w="10795" h="151130">
                                <a:moveTo>
                                  <a:pt x="10667" y="150875"/>
                                </a:moveTo>
                                <a:lnTo>
                                  <a:pt x="0" y="150875"/>
                                </a:lnTo>
                                <a:lnTo>
                                  <a:pt x="0" y="0"/>
                                </a:lnTo>
                                <a:lnTo>
                                  <a:pt x="10667" y="0"/>
                                </a:lnTo>
                                <a:lnTo>
                                  <a:pt x="10667" y="1508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7" name="Image 87"/>
                          <pic:cNvPicPr/>
                        </pic:nvPicPr>
                        <pic:blipFill>
                          <a:blip r:embed="rId25" cstate="print"/>
                          <a:stretch>
                            <a:fillRect/>
                          </a:stretch>
                        </pic:blipFill>
                        <pic:spPr>
                          <a:xfrm>
                            <a:off x="483108" y="282850"/>
                            <a:ext cx="2602991" cy="18287"/>
                          </a:xfrm>
                          <a:prstGeom prst="rect">
                            <a:avLst/>
                          </a:prstGeom>
                        </pic:spPr>
                      </pic:pic>
                      <wps:wsp>
                        <wps:cNvPr id="88" name="Graphic 88"/>
                        <wps:cNvSpPr/>
                        <wps:spPr>
                          <a:xfrm>
                            <a:off x="3076955" y="288946"/>
                            <a:ext cx="10795" cy="7620"/>
                          </a:xfrm>
                          <a:custGeom>
                            <a:avLst/>
                            <a:gdLst/>
                            <a:ahLst/>
                            <a:cxnLst/>
                            <a:rect l="l" t="t" r="r" b="b"/>
                            <a:pathLst>
                              <a:path w="10795" h="7620">
                                <a:moveTo>
                                  <a:pt x="10667" y="7619"/>
                                </a:moveTo>
                                <a:lnTo>
                                  <a:pt x="0" y="7619"/>
                                </a:lnTo>
                                <a:lnTo>
                                  <a:pt x="0" y="0"/>
                                </a:lnTo>
                                <a:lnTo>
                                  <a:pt x="10667" y="0"/>
                                </a:lnTo>
                                <a:lnTo>
                                  <a:pt x="10667" y="761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26" cstate="print"/>
                          <a:stretch>
                            <a:fillRect/>
                          </a:stretch>
                        </pic:blipFill>
                        <pic:spPr>
                          <a:xfrm>
                            <a:off x="4459223" y="282850"/>
                            <a:ext cx="1834895" cy="18287"/>
                          </a:xfrm>
                          <a:prstGeom prst="rect">
                            <a:avLst/>
                          </a:prstGeom>
                        </pic:spPr>
                      </pic:pic>
                      <wps:wsp>
                        <wps:cNvPr id="90" name="Graphic 90"/>
                        <wps:cNvSpPr/>
                        <wps:spPr>
                          <a:xfrm>
                            <a:off x="3076955" y="295042"/>
                            <a:ext cx="10795" cy="151130"/>
                          </a:xfrm>
                          <a:custGeom>
                            <a:avLst/>
                            <a:gdLst/>
                            <a:ahLst/>
                            <a:cxnLst/>
                            <a:rect l="l" t="t" r="r" b="b"/>
                            <a:pathLst>
                              <a:path w="10795" h="151130">
                                <a:moveTo>
                                  <a:pt x="10667" y="150875"/>
                                </a:moveTo>
                                <a:lnTo>
                                  <a:pt x="0" y="150875"/>
                                </a:lnTo>
                                <a:lnTo>
                                  <a:pt x="0" y="0"/>
                                </a:lnTo>
                                <a:lnTo>
                                  <a:pt x="10667" y="0"/>
                                </a:lnTo>
                                <a:lnTo>
                                  <a:pt x="10667" y="1508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27" cstate="print"/>
                          <a:stretch>
                            <a:fillRect/>
                          </a:stretch>
                        </pic:blipFill>
                        <pic:spPr>
                          <a:xfrm>
                            <a:off x="0" y="438298"/>
                            <a:ext cx="3119628" cy="18287"/>
                          </a:xfrm>
                          <a:prstGeom prst="rect">
                            <a:avLst/>
                          </a:prstGeom>
                        </pic:spPr>
                      </pic:pic>
                      <pic:pic xmlns:pic="http://schemas.openxmlformats.org/drawingml/2006/picture">
                        <pic:nvPicPr>
                          <pic:cNvPr id="92" name="Image 92"/>
                          <pic:cNvPicPr/>
                        </pic:nvPicPr>
                        <pic:blipFill>
                          <a:blip r:embed="rId28" cstate="print"/>
                          <a:stretch>
                            <a:fillRect/>
                          </a:stretch>
                        </pic:blipFill>
                        <pic:spPr>
                          <a:xfrm>
                            <a:off x="4430267" y="438298"/>
                            <a:ext cx="1865375" cy="18287"/>
                          </a:xfrm>
                          <a:prstGeom prst="rect">
                            <a:avLst/>
                          </a:prstGeom>
                        </pic:spPr>
                      </pic:pic>
                      <pic:pic xmlns:pic="http://schemas.openxmlformats.org/drawingml/2006/picture">
                        <pic:nvPicPr>
                          <pic:cNvPr id="93" name="Image 93"/>
                          <pic:cNvPicPr/>
                        </pic:nvPicPr>
                        <pic:blipFill>
                          <a:blip r:embed="rId29" cstate="print"/>
                          <a:stretch>
                            <a:fillRect/>
                          </a:stretch>
                        </pic:blipFill>
                        <pic:spPr>
                          <a:xfrm>
                            <a:off x="3076955" y="438298"/>
                            <a:ext cx="10667" cy="12191"/>
                          </a:xfrm>
                          <a:prstGeom prst="rect">
                            <a:avLst/>
                          </a:prstGeom>
                        </pic:spPr>
                      </pic:pic>
                      <wps:wsp>
                        <wps:cNvPr id="94" name="Graphic 94"/>
                        <wps:cNvSpPr/>
                        <wps:spPr>
                          <a:xfrm>
                            <a:off x="3076955" y="448966"/>
                            <a:ext cx="10795" cy="152400"/>
                          </a:xfrm>
                          <a:custGeom>
                            <a:avLst/>
                            <a:gdLst/>
                            <a:ahLst/>
                            <a:cxnLst/>
                            <a:rect l="l" t="t" r="r" b="b"/>
                            <a:pathLst>
                              <a:path w="10795" h="152400">
                                <a:moveTo>
                                  <a:pt x="10667" y="152400"/>
                                </a:moveTo>
                                <a:lnTo>
                                  <a:pt x="0" y="152400"/>
                                </a:lnTo>
                                <a:lnTo>
                                  <a:pt x="0" y="0"/>
                                </a:lnTo>
                                <a:lnTo>
                                  <a:pt x="10667" y="0"/>
                                </a:lnTo>
                                <a:lnTo>
                                  <a:pt x="10667" y="15240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5" name="Image 95"/>
                          <pic:cNvPicPr/>
                        </pic:nvPicPr>
                        <pic:blipFill>
                          <a:blip r:embed="rId30" cstate="print"/>
                          <a:stretch>
                            <a:fillRect/>
                          </a:stretch>
                        </pic:blipFill>
                        <pic:spPr>
                          <a:xfrm>
                            <a:off x="0" y="593746"/>
                            <a:ext cx="3086099" cy="18288"/>
                          </a:xfrm>
                          <a:prstGeom prst="rect">
                            <a:avLst/>
                          </a:prstGeom>
                        </pic:spPr>
                      </pic:pic>
                      <wps:wsp>
                        <wps:cNvPr id="96" name="Graphic 96"/>
                        <wps:cNvSpPr/>
                        <wps:spPr>
                          <a:xfrm>
                            <a:off x="3076955" y="599842"/>
                            <a:ext cx="10795" cy="7620"/>
                          </a:xfrm>
                          <a:custGeom>
                            <a:avLst/>
                            <a:gdLst/>
                            <a:ahLst/>
                            <a:cxnLst/>
                            <a:rect l="l" t="t" r="r" b="b"/>
                            <a:pathLst>
                              <a:path w="10795" h="7620">
                                <a:moveTo>
                                  <a:pt x="10667" y="7619"/>
                                </a:moveTo>
                                <a:lnTo>
                                  <a:pt x="0" y="7619"/>
                                </a:lnTo>
                                <a:lnTo>
                                  <a:pt x="0" y="0"/>
                                </a:lnTo>
                                <a:lnTo>
                                  <a:pt x="10667" y="0"/>
                                </a:lnTo>
                                <a:lnTo>
                                  <a:pt x="10667" y="7619"/>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7" name="Image 97"/>
                          <pic:cNvPicPr/>
                        </pic:nvPicPr>
                        <pic:blipFill>
                          <a:blip r:embed="rId31" cstate="print"/>
                          <a:stretch>
                            <a:fillRect/>
                          </a:stretch>
                        </pic:blipFill>
                        <pic:spPr>
                          <a:xfrm>
                            <a:off x="3814571" y="593746"/>
                            <a:ext cx="2479548" cy="18287"/>
                          </a:xfrm>
                          <a:prstGeom prst="rect">
                            <a:avLst/>
                          </a:prstGeom>
                        </pic:spPr>
                      </pic:pic>
                      <wps:wsp>
                        <wps:cNvPr id="98" name="Graphic 98"/>
                        <wps:cNvSpPr/>
                        <wps:spPr>
                          <a:xfrm>
                            <a:off x="3076955" y="604414"/>
                            <a:ext cx="10795" cy="151130"/>
                          </a:xfrm>
                          <a:custGeom>
                            <a:avLst/>
                            <a:gdLst/>
                            <a:ahLst/>
                            <a:cxnLst/>
                            <a:rect l="l" t="t" r="r" b="b"/>
                            <a:pathLst>
                              <a:path w="10795" h="151130">
                                <a:moveTo>
                                  <a:pt x="10667" y="150875"/>
                                </a:moveTo>
                                <a:lnTo>
                                  <a:pt x="0" y="150875"/>
                                </a:lnTo>
                                <a:lnTo>
                                  <a:pt x="0" y="0"/>
                                </a:lnTo>
                                <a:lnTo>
                                  <a:pt x="10667" y="0"/>
                                </a:lnTo>
                                <a:lnTo>
                                  <a:pt x="10667" y="1508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9" name="Image 99"/>
                          <pic:cNvPicPr/>
                        </pic:nvPicPr>
                        <pic:blipFill>
                          <a:blip r:embed="rId32" cstate="print"/>
                          <a:stretch>
                            <a:fillRect/>
                          </a:stretch>
                        </pic:blipFill>
                        <pic:spPr>
                          <a:xfrm>
                            <a:off x="268224" y="749194"/>
                            <a:ext cx="6030467" cy="173735"/>
                          </a:xfrm>
                          <a:prstGeom prst="rect">
                            <a:avLst/>
                          </a:prstGeom>
                        </pic:spPr>
                      </pic:pic>
                      <pic:pic xmlns:pic="http://schemas.openxmlformats.org/drawingml/2006/picture">
                        <pic:nvPicPr>
                          <pic:cNvPr id="100" name="Image 100"/>
                          <pic:cNvPicPr/>
                        </pic:nvPicPr>
                        <pic:blipFill>
                          <a:blip r:embed="rId33" cstate="print"/>
                          <a:stretch>
                            <a:fillRect/>
                          </a:stretch>
                        </pic:blipFill>
                        <pic:spPr>
                          <a:xfrm>
                            <a:off x="13716" y="910"/>
                            <a:ext cx="725423" cy="288035"/>
                          </a:xfrm>
                          <a:prstGeom prst="rect">
                            <a:avLst/>
                          </a:prstGeom>
                        </pic:spPr>
                      </pic:pic>
                      <pic:pic xmlns:pic="http://schemas.openxmlformats.org/drawingml/2006/picture">
                        <pic:nvPicPr>
                          <pic:cNvPr id="101" name="Image 101"/>
                          <pic:cNvPicPr/>
                        </pic:nvPicPr>
                        <pic:blipFill>
                          <a:blip r:embed="rId34" cstate="print"/>
                          <a:stretch>
                            <a:fillRect/>
                          </a:stretch>
                        </pic:blipFill>
                        <pic:spPr>
                          <a:xfrm>
                            <a:off x="22860" y="22246"/>
                            <a:ext cx="309371" cy="86868"/>
                          </a:xfrm>
                          <a:prstGeom prst="rect">
                            <a:avLst/>
                          </a:prstGeom>
                        </pic:spPr>
                      </pic:pic>
                      <pic:pic xmlns:pic="http://schemas.openxmlformats.org/drawingml/2006/picture">
                        <pic:nvPicPr>
                          <pic:cNvPr id="102" name="Image 102"/>
                          <pic:cNvPicPr/>
                        </pic:nvPicPr>
                        <pic:blipFill>
                          <a:blip r:embed="rId35" cstate="print"/>
                          <a:stretch>
                            <a:fillRect/>
                          </a:stretch>
                        </pic:blipFill>
                        <pic:spPr>
                          <a:xfrm>
                            <a:off x="3119627" y="154834"/>
                            <a:ext cx="1310640" cy="283463"/>
                          </a:xfrm>
                          <a:prstGeom prst="rect">
                            <a:avLst/>
                          </a:prstGeom>
                        </pic:spPr>
                      </pic:pic>
                      <pic:pic xmlns:pic="http://schemas.openxmlformats.org/drawingml/2006/picture">
                        <pic:nvPicPr>
                          <pic:cNvPr id="103" name="Image 103"/>
                          <pic:cNvPicPr/>
                        </pic:nvPicPr>
                        <pic:blipFill>
                          <a:blip r:embed="rId36" cstate="print"/>
                          <a:stretch>
                            <a:fillRect/>
                          </a:stretch>
                        </pic:blipFill>
                        <pic:spPr>
                          <a:xfrm>
                            <a:off x="3118104" y="438298"/>
                            <a:ext cx="1313687" cy="161544"/>
                          </a:xfrm>
                          <a:prstGeom prst="rect">
                            <a:avLst/>
                          </a:prstGeom>
                        </pic:spPr>
                      </pic:pic>
                      <pic:pic xmlns:pic="http://schemas.openxmlformats.org/drawingml/2006/picture">
                        <pic:nvPicPr>
                          <pic:cNvPr id="104" name="Image 104"/>
                          <pic:cNvPicPr/>
                        </pic:nvPicPr>
                        <pic:blipFill>
                          <a:blip r:embed="rId37" cstate="print"/>
                          <a:stretch>
                            <a:fillRect/>
                          </a:stretch>
                        </pic:blipFill>
                        <pic:spPr>
                          <a:xfrm>
                            <a:off x="3125723" y="174646"/>
                            <a:ext cx="896112" cy="88392"/>
                          </a:xfrm>
                          <a:prstGeom prst="rect">
                            <a:avLst/>
                          </a:prstGeom>
                        </pic:spPr>
                      </pic:pic>
                      <pic:pic xmlns:pic="http://schemas.openxmlformats.org/drawingml/2006/picture">
                        <pic:nvPicPr>
                          <pic:cNvPr id="105" name="Image 105"/>
                          <pic:cNvPicPr/>
                        </pic:nvPicPr>
                        <pic:blipFill>
                          <a:blip r:embed="rId38" cstate="print"/>
                          <a:stretch>
                            <a:fillRect/>
                          </a:stretch>
                        </pic:blipFill>
                        <pic:spPr>
                          <a:xfrm>
                            <a:off x="13716" y="621178"/>
                            <a:ext cx="3064763" cy="289559"/>
                          </a:xfrm>
                          <a:prstGeom prst="rect">
                            <a:avLst/>
                          </a:prstGeom>
                        </pic:spPr>
                      </pic:pic>
                      <pic:pic xmlns:pic="http://schemas.openxmlformats.org/drawingml/2006/picture">
                        <pic:nvPicPr>
                          <pic:cNvPr id="106" name="Image 106"/>
                          <pic:cNvPicPr/>
                        </pic:nvPicPr>
                        <pic:blipFill>
                          <a:blip r:embed="rId39" cstate="print"/>
                          <a:stretch>
                            <a:fillRect/>
                          </a:stretch>
                        </pic:blipFill>
                        <pic:spPr>
                          <a:xfrm>
                            <a:off x="3076955" y="619654"/>
                            <a:ext cx="1397508" cy="131063"/>
                          </a:xfrm>
                          <a:prstGeom prst="rect">
                            <a:avLst/>
                          </a:prstGeom>
                        </pic:spPr>
                      </pic:pic>
                      <pic:pic xmlns:pic="http://schemas.openxmlformats.org/drawingml/2006/picture">
                        <pic:nvPicPr>
                          <pic:cNvPr id="107" name="Image 107"/>
                          <pic:cNvPicPr/>
                        </pic:nvPicPr>
                        <pic:blipFill>
                          <a:blip r:embed="rId40" cstate="print"/>
                          <a:stretch>
                            <a:fillRect/>
                          </a:stretch>
                        </pic:blipFill>
                        <pic:spPr>
                          <a:xfrm>
                            <a:off x="268224" y="749194"/>
                            <a:ext cx="4206240" cy="161543"/>
                          </a:xfrm>
                          <a:prstGeom prst="rect">
                            <a:avLst/>
                          </a:prstGeom>
                        </pic:spPr>
                      </pic:pic>
                      <wps:wsp>
                        <wps:cNvPr id="108" name="Textbox 108"/>
                        <wps:cNvSpPr txBox="1"/>
                        <wps:spPr>
                          <a:xfrm>
                            <a:off x="13703" y="0"/>
                            <a:ext cx="719455" cy="288290"/>
                          </a:xfrm>
                          <a:prstGeom prst="rect">
                            <a:avLst/>
                          </a:prstGeom>
                        </wps:spPr>
                        <wps:txbx>
                          <w:txbxContent>
                            <w:p w14:paraId="0877FC9D" w14:textId="77777777" w:rsidR="002E4F05" w:rsidRDefault="002E4F05">
                              <w:pPr>
                                <w:ind w:left="559"/>
                                <w:rPr>
                                  <w:rFonts w:ascii="Arial"/>
                                  <w:sz w:val="18"/>
                                </w:rPr>
                              </w:pPr>
                              <w:r>
                                <w:rPr>
                                  <w:rFonts w:ascii="Arial"/>
                                  <w:spacing w:val="-2"/>
                                  <w:w w:val="105"/>
                                  <w:sz w:val="18"/>
                                </w:rPr>
                                <w:t>Name:</w:t>
                              </w:r>
                            </w:p>
                            <w:p w14:paraId="7E22CBE7" w14:textId="77777777" w:rsidR="002E4F05" w:rsidRDefault="002E4F05">
                              <w:pPr>
                                <w:spacing w:before="38"/>
                                <w:rPr>
                                  <w:rFonts w:ascii="Arial"/>
                                  <w:sz w:val="18"/>
                                </w:rPr>
                              </w:pPr>
                              <w:r>
                                <w:rPr>
                                  <w:rFonts w:ascii="Arial"/>
                                  <w:spacing w:val="-2"/>
                                  <w:w w:val="105"/>
                                  <w:sz w:val="18"/>
                                </w:rPr>
                                <w:t>Address:</w:t>
                              </w:r>
                            </w:p>
                          </w:txbxContent>
                        </wps:txbx>
                        <wps:bodyPr wrap="square" lIns="0" tIns="0" rIns="0" bIns="0" rtlCol="0">
                          <a:noAutofit/>
                        </wps:bodyPr>
                      </wps:wsp>
                      <wps:wsp>
                        <wps:cNvPr id="109" name="Textbox 109"/>
                        <wps:cNvSpPr txBox="1"/>
                        <wps:spPr>
                          <a:xfrm>
                            <a:off x="4061453" y="153922"/>
                            <a:ext cx="364490" cy="133350"/>
                          </a:xfrm>
                          <a:prstGeom prst="rect">
                            <a:avLst/>
                          </a:prstGeom>
                        </wps:spPr>
                        <wps:txbx>
                          <w:txbxContent>
                            <w:p w14:paraId="3A3BE902" w14:textId="77777777" w:rsidR="002E4F05" w:rsidRDefault="002E4F05">
                              <w:pPr>
                                <w:rPr>
                                  <w:rFonts w:ascii="Arial"/>
                                  <w:sz w:val="18"/>
                                </w:rPr>
                              </w:pPr>
                              <w:r>
                                <w:rPr>
                                  <w:rFonts w:ascii="Arial"/>
                                  <w:spacing w:val="-2"/>
                                  <w:w w:val="105"/>
                                  <w:sz w:val="18"/>
                                </w:rPr>
                                <w:t>Name:</w:t>
                              </w:r>
                            </w:p>
                          </w:txbxContent>
                        </wps:txbx>
                        <wps:bodyPr wrap="square" lIns="0" tIns="0" rIns="0" bIns="0" rtlCol="0">
                          <a:noAutofit/>
                        </wps:bodyPr>
                      </wps:wsp>
                      <wps:wsp>
                        <wps:cNvPr id="110" name="Textbox 110"/>
                        <wps:cNvSpPr txBox="1"/>
                        <wps:spPr>
                          <a:xfrm>
                            <a:off x="3119631" y="464816"/>
                            <a:ext cx="673735" cy="133350"/>
                          </a:xfrm>
                          <a:prstGeom prst="rect">
                            <a:avLst/>
                          </a:prstGeom>
                        </wps:spPr>
                        <wps:txbx>
                          <w:txbxContent>
                            <w:p w14:paraId="2C407AFF" w14:textId="77777777" w:rsidR="002E4F05" w:rsidRDefault="002E4F05">
                              <w:pPr>
                                <w:rPr>
                                  <w:rFonts w:ascii="Arial"/>
                                  <w:sz w:val="18"/>
                                </w:rPr>
                              </w:pPr>
                              <w:r>
                                <w:rPr>
                                  <w:rFonts w:ascii="Arial"/>
                                  <w:spacing w:val="-2"/>
                                  <w:w w:val="105"/>
                                  <w:sz w:val="18"/>
                                </w:rPr>
                                <w:t>Designation:</w:t>
                              </w:r>
                            </w:p>
                          </w:txbxContent>
                        </wps:txbx>
                        <wps:bodyPr wrap="square" lIns="0" tIns="0" rIns="0" bIns="0" rtlCol="0">
                          <a:noAutofit/>
                        </wps:bodyPr>
                      </wps:wsp>
                      <wps:wsp>
                        <wps:cNvPr id="111" name="Textbox 111"/>
                        <wps:cNvSpPr txBox="1"/>
                        <wps:spPr>
                          <a:xfrm>
                            <a:off x="13703" y="620262"/>
                            <a:ext cx="250190" cy="290195"/>
                          </a:xfrm>
                          <a:prstGeom prst="rect">
                            <a:avLst/>
                          </a:prstGeom>
                        </wps:spPr>
                        <wps:txbx>
                          <w:txbxContent>
                            <w:p w14:paraId="6FA994E5" w14:textId="77777777" w:rsidR="002E4F05" w:rsidRDefault="002E4F05">
                              <w:pPr>
                                <w:rPr>
                                  <w:rFonts w:ascii="Arial"/>
                                  <w:sz w:val="18"/>
                                </w:rPr>
                              </w:pPr>
                              <w:r>
                                <w:rPr>
                                  <w:rFonts w:ascii="Arial"/>
                                  <w:spacing w:val="-2"/>
                                  <w:w w:val="105"/>
                                  <w:sz w:val="18"/>
                                </w:rPr>
                                <w:t>City:</w:t>
                              </w:r>
                            </w:p>
                            <w:p w14:paraId="57C20B6D" w14:textId="77777777" w:rsidR="002E4F05" w:rsidRDefault="002E4F05">
                              <w:pPr>
                                <w:spacing w:before="40"/>
                                <w:rPr>
                                  <w:rFonts w:ascii="Arial"/>
                                  <w:sz w:val="18"/>
                                </w:rPr>
                              </w:pPr>
                              <w:r>
                                <w:rPr>
                                  <w:rFonts w:ascii="Arial"/>
                                  <w:spacing w:val="-5"/>
                                  <w:w w:val="105"/>
                                  <w:sz w:val="18"/>
                                </w:rPr>
                                <w:t>Ph.</w:t>
                              </w:r>
                            </w:p>
                          </w:txbxContent>
                        </wps:txbx>
                        <wps:bodyPr wrap="square" lIns="0" tIns="0" rIns="0" bIns="0" rtlCol="0">
                          <a:noAutofit/>
                        </wps:bodyPr>
                      </wps:wsp>
                      <wps:wsp>
                        <wps:cNvPr id="112" name="Textbox 112"/>
                        <wps:cNvSpPr txBox="1"/>
                        <wps:spPr>
                          <a:xfrm>
                            <a:off x="1608968" y="620262"/>
                            <a:ext cx="230504" cy="290195"/>
                          </a:xfrm>
                          <a:prstGeom prst="rect">
                            <a:avLst/>
                          </a:prstGeom>
                        </wps:spPr>
                        <wps:txbx>
                          <w:txbxContent>
                            <w:p w14:paraId="2BCEA676" w14:textId="46C1AE0F" w:rsidR="002E4F05" w:rsidRDefault="002E4F05">
                              <w:pPr>
                                <w:rPr>
                                  <w:rFonts w:ascii="Arial"/>
                                  <w:sz w:val="18"/>
                                </w:rPr>
                              </w:pPr>
                              <w:proofErr w:type="spellStart"/>
                              <w:r>
                                <w:rPr>
                                  <w:rFonts w:ascii="Arial"/>
                                  <w:spacing w:val="-4"/>
                                  <w:w w:val="105"/>
                                  <w:sz w:val="18"/>
                                </w:rPr>
                                <w:t>CIn</w:t>
                              </w:r>
                              <w:proofErr w:type="spellEnd"/>
                              <w:r>
                                <w:rPr>
                                  <w:rFonts w:ascii="Arial"/>
                                  <w:spacing w:val="-4"/>
                                  <w:w w:val="105"/>
                                  <w:sz w:val="18"/>
                                </w:rPr>
                                <w:t>:</w:t>
                              </w:r>
                            </w:p>
                            <w:p w14:paraId="31D4B763" w14:textId="77777777" w:rsidR="002E4F05" w:rsidRDefault="002E4F05">
                              <w:pPr>
                                <w:spacing w:before="40"/>
                                <w:ind w:left="20"/>
                                <w:rPr>
                                  <w:rFonts w:ascii="Arial"/>
                                  <w:sz w:val="18"/>
                                </w:rPr>
                              </w:pPr>
                              <w:r>
                                <w:rPr>
                                  <w:rFonts w:ascii="Arial"/>
                                  <w:spacing w:val="-4"/>
                                  <w:w w:val="105"/>
                                  <w:sz w:val="18"/>
                                </w:rPr>
                                <w:t>Ext.</w:t>
                              </w:r>
                            </w:p>
                          </w:txbxContent>
                        </wps:txbx>
                        <wps:bodyPr wrap="square" lIns="0" tIns="0" rIns="0" bIns="0" rtlCol="0">
                          <a:noAutofit/>
                        </wps:bodyPr>
                      </wps:wsp>
                      <wps:wsp>
                        <wps:cNvPr id="113" name="Textbox 113"/>
                        <wps:cNvSpPr txBox="1"/>
                        <wps:spPr>
                          <a:xfrm>
                            <a:off x="2595608" y="777196"/>
                            <a:ext cx="210185" cy="133350"/>
                          </a:xfrm>
                          <a:prstGeom prst="rect">
                            <a:avLst/>
                          </a:prstGeom>
                        </wps:spPr>
                        <wps:txbx>
                          <w:txbxContent>
                            <w:p w14:paraId="4386DBB1" w14:textId="77777777" w:rsidR="002E4F05" w:rsidRDefault="002E4F05">
                              <w:pPr>
                                <w:rPr>
                                  <w:rFonts w:ascii="Arial"/>
                                  <w:sz w:val="18"/>
                                </w:rPr>
                              </w:pPr>
                              <w:r>
                                <w:rPr>
                                  <w:rFonts w:ascii="Arial"/>
                                  <w:spacing w:val="-5"/>
                                  <w:w w:val="105"/>
                                  <w:sz w:val="18"/>
                                </w:rPr>
                                <w:t>Fax</w:t>
                              </w:r>
                            </w:p>
                          </w:txbxContent>
                        </wps:txbx>
                        <wps:bodyPr wrap="square" lIns="0" tIns="0" rIns="0" bIns="0" rtlCol="0">
                          <a:noAutofit/>
                        </wps:bodyPr>
                      </wps:wsp>
                      <wps:wsp>
                        <wps:cNvPr id="114" name="Textbox 114"/>
                        <wps:cNvSpPr txBox="1"/>
                        <wps:spPr>
                          <a:xfrm>
                            <a:off x="4163536" y="777196"/>
                            <a:ext cx="310515" cy="133350"/>
                          </a:xfrm>
                          <a:prstGeom prst="rect">
                            <a:avLst/>
                          </a:prstGeom>
                        </wps:spPr>
                        <wps:txbx>
                          <w:txbxContent>
                            <w:p w14:paraId="47FAC33A" w14:textId="77777777" w:rsidR="002E4F05" w:rsidRDefault="002E4F05">
                              <w:pPr>
                                <w:rPr>
                                  <w:rFonts w:ascii="Arial"/>
                                  <w:sz w:val="18"/>
                                </w:rPr>
                              </w:pPr>
                              <w:r>
                                <w:rPr>
                                  <w:rFonts w:ascii="Arial"/>
                                  <w:spacing w:val="-2"/>
                                  <w:w w:val="105"/>
                                  <w:sz w:val="18"/>
                                </w:rPr>
                                <w:t>Email</w:t>
                              </w:r>
                            </w:p>
                          </w:txbxContent>
                        </wps:txbx>
                        <wps:bodyPr wrap="square" lIns="0" tIns="0" rIns="0" bIns="0" rtlCol="0">
                          <a:noAutofit/>
                        </wps:bodyPr>
                      </wps:wsp>
                    </wpg:wgp>
                  </a:graphicData>
                </a:graphic>
              </wp:anchor>
            </w:drawing>
          </mc:Choice>
          <mc:Fallback>
            <w:pict>
              <v:group w14:anchorId="2078CBD8" id="Group 84" o:spid="_x0000_s1038" style="position:absolute;margin-left:59.4pt;margin-top:5.5pt;width:496pt;height:72.7pt;z-index:-15703040;mso-wrap-distance-left:0;mso-wrap-distance-right:0;mso-position-horizontal-relative:page;mso-position-vertical-relative:text" coordsize="62992,923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">
                <v:shape id="Image 85" o:spid="_x0000_s1039" type="#_x0000_t75" style="position:absolute;left:7604;top:1289;width:55337;height:1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">
                  <v:imagedata r:id="rId41" o:title=""/>
                </v:shape>
                <v:shape id="Graphic 86" o:spid="_x0000_s1040" style="position:absolute;left:30769;top:1395;width:108;height:1512;visibility:visible;mso-wrap-style:square;v-text-anchor:top" coordsize="10795,151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" path="m10667,150875l,150875,,,10667,r,150875xe" fillcolor="black" stroked="f">
                  <v:path arrowok="t"/>
                </v:shape>
                <v:shape id="Image 87" o:spid="_x0000_s1041" type="#_x0000_t75" style="position:absolute;left:4831;top:2828;width:26029;height:1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">
                  <v:imagedata r:id="rId42" o:title=""/>
                </v:shape>
                <v:shape id="Graphic 88" o:spid="_x0000_s1042" style="position:absolute;left:30769;top:2889;width:108;height:76;visibility:visible;mso-wrap-style:square;v-text-anchor:top" coordsize="10795,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" path="m10667,7619l,7619,,,10667,r,7619xe" fillcolor="black" stroked="f">
                  <v:path arrowok="t"/>
                </v:shape>
                <v:shape id="Image 89" o:spid="_x0000_s1043" type="#_x0000_t75" style="position:absolute;left:44592;top:2828;width:18349;height:1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">
                  <v:imagedata r:id="rId43" o:title=""/>
                </v:shape>
                <v:shape id="Graphic 90" o:spid="_x0000_s1044" style="position:absolute;left:30769;top:2950;width:108;height:1511;visibility:visible;mso-wrap-style:square;v-text-anchor:top" coordsize="10795,151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" path="m10667,150875l,150875,,,10667,r,150875xe" fillcolor="black" stroked="f">
                  <v:path arrowok="t"/>
                </v:shape>
                <v:shape id="Image 91" o:spid="_x0000_s1045" type="#_x0000_t75" style="position:absolute;top:4382;width:31196;height:1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">
                  <v:imagedata r:id="rId44" o:title=""/>
                </v:shape>
                <v:shape id="Image 92" o:spid="_x0000_s1046" type="#_x0000_t75" style="position:absolute;left:44302;top:4382;width:18654;height:1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">
                  <v:imagedata r:id="rId45" o:title=""/>
                </v:shape>
                <v:shape id="Image 93" o:spid="_x0000_s1047" type="#_x0000_t75" style="position:absolute;left:30769;top:4382;width:107;height:1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">
                  <v:imagedata r:id="rId46" o:title=""/>
                </v:shape>
                <v:shape id="Graphic 94" o:spid="_x0000_s1048" style="position:absolute;left:30769;top:4489;width:108;height:1524;visibility:visible;mso-wrap-style:square;v-text-anchor:top" coordsize="10795,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" path="m10667,152400l,152400,,,10667,r,152400xe" fillcolor="black" stroked="f">
                  <v:path arrowok="t"/>
                </v:shape>
                <v:shape id="Image 95" o:spid="_x0000_s1049" type="#_x0000_t75" style="position:absolute;top:5937;width:30860;height:1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">
                  <v:imagedata r:id="rId47" o:title=""/>
                </v:shape>
                <v:shape id="Graphic 96" o:spid="_x0000_s1050" style="position:absolute;left:30769;top:5998;width:108;height:76;visibility:visible;mso-wrap-style:square;v-text-anchor:top" coordsize="10795,76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" path="m10667,7619l,7619,,,10667,r,7619xe" fillcolor="black" stroked="f">
                  <v:path arrowok="t"/>
                </v:shape>
                <v:shape id="Image 97" o:spid="_x0000_s1051" type="#_x0000_t75" style="position:absolute;left:38145;top:5937;width:24796;height:1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">
                  <v:imagedata r:id="rId48" o:title=""/>
                </v:shape>
                <v:shape id="Graphic 98" o:spid="_x0000_s1052" style="position:absolute;left:30769;top:6044;width:108;height:1511;visibility:visible;mso-wrap-style:square;v-text-anchor:top" coordsize="10795,151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" path="m10667,150875l,150875,,,10667,r,150875xe" fillcolor="black" stroked="f">
                  <v:path arrowok="t"/>
                </v:shape>
                <v:shape id="Image 99" o:spid="_x0000_s1053" type="#_x0000_t75" style="position:absolute;left:2682;top:7491;width:60304;height:17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">
                  <v:imagedata r:id="rId49" o:title=""/>
                </v:shape>
                <v:shape id="Image 100" o:spid="_x0000_s1054" type="#_x0000_t75" style="position:absolute;left:137;top:9;width:7254;height:28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">
                  <v:imagedata r:id="rId50" o:title=""/>
                </v:shape>
                <v:shape id="Image 101" o:spid="_x0000_s1055" type="#_x0000_t75" style="position:absolute;left:228;top:222;width:3094;height:8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">
                  <v:imagedata r:id="rId51" o:title=""/>
                </v:shape>
                <v:shape id="Image 102" o:spid="_x0000_s1056" type="#_x0000_t75" style="position:absolute;left:31196;top:1548;width:13106;height:28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">
                  <v:imagedata r:id="rId52" o:title=""/>
                </v:shape>
                <v:shape id="Image 103" o:spid="_x0000_s1057" type="#_x0000_t75" style="position:absolute;left:31181;top:4382;width:13136;height:16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">
                  <v:imagedata r:id="rId53" o:title=""/>
                </v:shape>
                <v:shape id="Image 104" o:spid="_x0000_s1058" type="#_x0000_t75" style="position:absolute;left:31257;top:1746;width:8961;height:8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">
                  <v:imagedata r:id="rId54" o:title=""/>
                </v:shape>
                <v:shape id="Image 105" o:spid="_x0000_s1059" type="#_x0000_t75" style="position:absolute;left:137;top:6211;width:30647;height:28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">
                  <v:imagedata r:id="rId55" o:title=""/>
                </v:shape>
                <v:shape id="Image 106" o:spid="_x0000_s1060" type="#_x0000_t75" style="position:absolute;left:30769;top:6196;width:13975;height:13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">
                  <v:imagedata r:id="rId56" o:title=""/>
                </v:shape>
                <v:shape id="Image 107" o:spid="_x0000_s1061" type="#_x0000_t75" style="position:absolute;left:2682;top:7491;width:42062;height:161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">
                  <v:imagedata r:id="rId57" o:title=""/>
                </v:shape>
                <v:shape id="Textbox 108" o:spid="_x0000_s1062" type="#_x0000_t202" style="position:absolute;left:137;width:7194;height:28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" filled="f" stroked="f">
                  <v:textbox inset="0,0,0,0">
                    <w:txbxContent>
                      <w:p w14:paraId="0877FC9D" w14:textId="77777777" w:rsidR="002E4F05" w:rsidRDefault="002E4F05">
                        <w:pPr>
                          <w:ind w:left="559"/>
                          <w:rPr>
                            <w:rFonts w:ascii="Arial"/>
                            <w:sz w:val="18"/>
                          </w:rPr>
                        </w:pPr>
                        <w:r>
                          <w:rPr>
                            <w:rFonts w:ascii="Arial"/>
                            <w:spacing w:val="-2"/>
                            <w:w w:val="105"/>
                            <w:sz w:val="18"/>
                          </w:rPr>
                          <w:t>Name:</w:t>
                        </w:r>
                      </w:p>
                      <w:p w14:paraId="7E22CBE7" w14:textId="77777777" w:rsidR="002E4F05" w:rsidRDefault="002E4F05">
                        <w:pPr>
                          <w:spacing w:before="38"/>
                          <w:rPr>
                            <w:rFonts w:ascii="Arial"/>
                            <w:sz w:val="18"/>
                          </w:rPr>
                        </w:pPr>
                        <w:r>
                          <w:rPr>
                            <w:rFonts w:ascii="Arial"/>
                            <w:spacing w:val="-2"/>
                            <w:w w:val="105"/>
                            <w:sz w:val="18"/>
                          </w:rPr>
                          <w:t>Address:</w:t>
                        </w:r>
                      </w:p>
                    </w:txbxContent>
                  </v:textbox>
                </v:shape>
                <v:shape id="Textbox 109" o:spid="_x0000_s1063" type="#_x0000_t202" style="position:absolute;left:40614;top:1539;width:3645;height:1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" filled="f" stroked="f">
                  <v:textbox inset="0,0,0,0">
                    <w:txbxContent>
                      <w:p w14:paraId="3A3BE902" w14:textId="77777777" w:rsidR="002E4F05" w:rsidRDefault="002E4F05">
                        <w:pPr>
                          <w:rPr>
                            <w:rFonts w:ascii="Arial"/>
                            <w:sz w:val="18"/>
                          </w:rPr>
                        </w:pPr>
                        <w:r>
                          <w:rPr>
                            <w:rFonts w:ascii="Arial"/>
                            <w:spacing w:val="-2"/>
                            <w:w w:val="105"/>
                            <w:sz w:val="18"/>
                          </w:rPr>
                          <w:t>Name:</w:t>
                        </w:r>
                      </w:p>
                    </w:txbxContent>
                  </v:textbox>
                </v:shape>
                <v:shape id="Textbox 110" o:spid="_x0000_s1064" type="#_x0000_t202" style="position:absolute;left:31196;top:4648;width:6737;height:1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" filled="f" stroked="f">
                  <v:textbox inset="0,0,0,0">
                    <w:txbxContent>
                      <w:p w14:paraId="2C407AFF" w14:textId="77777777" w:rsidR="002E4F05" w:rsidRDefault="002E4F05">
                        <w:pPr>
                          <w:rPr>
                            <w:rFonts w:ascii="Arial"/>
                            <w:sz w:val="18"/>
                          </w:rPr>
                        </w:pPr>
                        <w:r>
                          <w:rPr>
                            <w:rFonts w:ascii="Arial"/>
                            <w:spacing w:val="-2"/>
                            <w:w w:val="105"/>
                            <w:sz w:val="18"/>
                          </w:rPr>
                          <w:t>Designation:</w:t>
                        </w:r>
                      </w:p>
                    </w:txbxContent>
                  </v:textbox>
                </v:shape>
                <v:shape id="Textbox 111" o:spid="_x0000_s1065" type="#_x0000_t202" style="position:absolute;left:137;top:6202;width:2501;height:2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" filled="f" stroked="f">
                  <v:textbox inset="0,0,0,0">
                    <w:txbxContent>
                      <w:p w14:paraId="6FA994E5" w14:textId="77777777" w:rsidR="002E4F05" w:rsidRDefault="002E4F05">
                        <w:pPr>
                          <w:rPr>
                            <w:rFonts w:ascii="Arial"/>
                            <w:sz w:val="18"/>
                          </w:rPr>
                        </w:pPr>
                        <w:r>
                          <w:rPr>
                            <w:rFonts w:ascii="Arial"/>
                            <w:spacing w:val="-2"/>
                            <w:w w:val="105"/>
                            <w:sz w:val="18"/>
                          </w:rPr>
                          <w:t>City:</w:t>
                        </w:r>
                      </w:p>
                      <w:p w14:paraId="57C20B6D" w14:textId="77777777" w:rsidR="002E4F05" w:rsidRDefault="002E4F05">
                        <w:pPr>
                          <w:spacing w:before="40"/>
                          <w:rPr>
                            <w:rFonts w:ascii="Arial"/>
                            <w:sz w:val="18"/>
                          </w:rPr>
                        </w:pPr>
                        <w:r>
                          <w:rPr>
                            <w:rFonts w:ascii="Arial"/>
                            <w:spacing w:val="-5"/>
                            <w:w w:val="105"/>
                            <w:sz w:val="18"/>
                          </w:rPr>
                          <w:t>Ph.</w:t>
                        </w:r>
                      </w:p>
                    </w:txbxContent>
                  </v:textbox>
                </v:shape>
                <v:shape id="Textbox 112" o:spid="_x0000_s1066" type="#_x0000_t202" style="position:absolute;left:16089;top:6202;width:2305;height:29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" filled="f" stroked="f">
                  <v:textbox inset="0,0,0,0">
                    <w:txbxContent>
                      <w:p w14:paraId="2BCEA676" w14:textId="46C1AE0F" w:rsidR="002E4F05" w:rsidRDefault="002E4F05">
                        <w:pPr>
                          <w:rPr>
                            <w:rFonts w:ascii="Arial"/>
                            <w:sz w:val="18"/>
                          </w:rPr>
                        </w:pPr>
                        <w:proofErr w:type="spellStart"/>
                        <w:r>
                          <w:rPr>
                            <w:rFonts w:ascii="Arial"/>
                            <w:spacing w:val="-4"/>
                            <w:w w:val="105"/>
                            <w:sz w:val="18"/>
                          </w:rPr>
                          <w:t>CIn</w:t>
                        </w:r>
                        <w:proofErr w:type="spellEnd"/>
                        <w:r>
                          <w:rPr>
                            <w:rFonts w:ascii="Arial"/>
                            <w:spacing w:val="-4"/>
                            <w:w w:val="105"/>
                            <w:sz w:val="18"/>
                          </w:rPr>
                          <w:t>:</w:t>
                        </w:r>
                      </w:p>
                      <w:p w14:paraId="31D4B763" w14:textId="77777777" w:rsidR="002E4F05" w:rsidRDefault="002E4F05">
                        <w:pPr>
                          <w:spacing w:before="40"/>
                          <w:ind w:left="20"/>
                          <w:rPr>
                            <w:rFonts w:ascii="Arial"/>
                            <w:sz w:val="18"/>
                          </w:rPr>
                        </w:pPr>
                        <w:r>
                          <w:rPr>
                            <w:rFonts w:ascii="Arial"/>
                            <w:spacing w:val="-4"/>
                            <w:w w:val="105"/>
                            <w:sz w:val="18"/>
                          </w:rPr>
                          <w:t>Ext.</w:t>
                        </w:r>
                      </w:p>
                    </w:txbxContent>
                  </v:textbox>
                </v:shape>
                <v:shape id="Textbox 113" o:spid="_x0000_s1067" type="#_x0000_t202" style="position:absolute;left:25956;top:7771;width:2101;height:1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" filled="f" stroked="f">
                  <v:textbox inset="0,0,0,0">
                    <w:txbxContent>
                      <w:p w14:paraId="4386DBB1" w14:textId="77777777" w:rsidR="002E4F05" w:rsidRDefault="002E4F05">
                        <w:pPr>
                          <w:rPr>
                            <w:rFonts w:ascii="Arial"/>
                            <w:sz w:val="18"/>
                          </w:rPr>
                        </w:pPr>
                        <w:r>
                          <w:rPr>
                            <w:rFonts w:ascii="Arial"/>
                            <w:spacing w:val="-5"/>
                            <w:w w:val="105"/>
                            <w:sz w:val="18"/>
                          </w:rPr>
                          <w:t>Fax</w:t>
                        </w:r>
                      </w:p>
                    </w:txbxContent>
                  </v:textbox>
                </v:shape>
                <v:shape id="Textbox 114" o:spid="_x0000_s1068" type="#_x0000_t202" style="position:absolute;left:41635;top:7771;width:3105;height:1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" filled="f" stroked="f">
                  <v:textbox inset="0,0,0,0">
                    <w:txbxContent>
                      <w:p w14:paraId="47FAC33A" w14:textId="77777777" w:rsidR="002E4F05" w:rsidRDefault="002E4F05">
                        <w:pPr>
                          <w:rPr>
                            <w:rFonts w:ascii="Arial"/>
                            <w:sz w:val="18"/>
                          </w:rPr>
                        </w:pPr>
                        <w:r>
                          <w:rPr>
                            <w:rFonts w:ascii="Arial"/>
                            <w:spacing w:val="-2"/>
                            <w:w w:val="105"/>
                            <w:sz w:val="18"/>
                          </w:rPr>
                          <w:t>Email</w:t>
                        </w:r>
                      </w:p>
                    </w:txbxContent>
                  </v:textbox>
                </v:shape>
                <w10:wrap type="topAndBottom" anchorx="page"/>
              </v:group>
            </w:pict>
          </mc:Fallback>
        </mc:AlternateContent>
      </w:r>
    </w:p>
    <w:p w14:paraId="61930241" w14:textId="678C9B31" w:rsidR="000D2CD8" w:rsidRPr="00FB12C4" w:rsidRDefault="00826CBC" w:rsidP="001F2B19">
      <w:pPr>
        <w:pStyle w:val="BodyText"/>
        <w:spacing w:before="10" w:line="276" w:lineRule="auto"/>
        <w:rPr>
          <w:rFonts w:ascii="Times New Roman" w:hAnsi="Times New Roman" w:cs="Times New Roman"/>
          <w:b/>
          <w:i/>
          <w:sz w:val="24"/>
          <w:szCs w:val="24"/>
        </w:rPr>
      </w:pPr>
      <w:r w:rsidRPr="00FB12C4">
        <w:rPr>
          <w:rFonts w:ascii="Times New Roman" w:hAnsi="Times New Roman" w:cs="Times New Roman"/>
          <w:b/>
          <w:sz w:val="24"/>
          <w:szCs w:val="24"/>
        </w:rPr>
        <w:t>SCOPE</w:t>
      </w:r>
      <w:r w:rsidRPr="00FB12C4">
        <w:rPr>
          <w:rFonts w:ascii="Times New Roman" w:hAnsi="Times New Roman" w:cs="Times New Roman"/>
          <w:b/>
          <w:spacing w:val="7"/>
          <w:sz w:val="24"/>
          <w:szCs w:val="24"/>
        </w:rPr>
        <w:t xml:space="preserve"> </w:t>
      </w:r>
      <w:r w:rsidRPr="00FB12C4">
        <w:rPr>
          <w:rFonts w:ascii="Times New Roman" w:hAnsi="Times New Roman" w:cs="Times New Roman"/>
          <w:b/>
          <w:sz w:val="24"/>
          <w:szCs w:val="24"/>
        </w:rPr>
        <w:t>OF</w:t>
      </w:r>
      <w:r w:rsidRPr="00FB12C4">
        <w:rPr>
          <w:rFonts w:ascii="Times New Roman" w:hAnsi="Times New Roman" w:cs="Times New Roman"/>
          <w:b/>
          <w:spacing w:val="1"/>
          <w:sz w:val="24"/>
          <w:szCs w:val="24"/>
        </w:rPr>
        <w:t xml:space="preserve"> </w:t>
      </w:r>
      <w:r w:rsidRPr="00FB12C4">
        <w:rPr>
          <w:rFonts w:ascii="Times New Roman" w:hAnsi="Times New Roman" w:cs="Times New Roman"/>
          <w:b/>
          <w:sz w:val="24"/>
          <w:szCs w:val="24"/>
        </w:rPr>
        <w:t>THE</w:t>
      </w:r>
      <w:r w:rsidRPr="00FB12C4">
        <w:rPr>
          <w:rFonts w:ascii="Times New Roman" w:hAnsi="Times New Roman" w:cs="Times New Roman"/>
          <w:b/>
          <w:spacing w:val="7"/>
          <w:sz w:val="24"/>
          <w:szCs w:val="24"/>
        </w:rPr>
        <w:t xml:space="preserve"> </w:t>
      </w:r>
      <w:r w:rsidRPr="00FB12C4">
        <w:rPr>
          <w:rFonts w:ascii="Times New Roman" w:hAnsi="Times New Roman" w:cs="Times New Roman"/>
          <w:b/>
          <w:sz w:val="24"/>
          <w:szCs w:val="24"/>
        </w:rPr>
        <w:t>CONSULTANCY</w:t>
      </w:r>
      <w:r w:rsidRPr="00FB12C4">
        <w:rPr>
          <w:rFonts w:ascii="Times New Roman" w:hAnsi="Times New Roman" w:cs="Times New Roman"/>
          <w:b/>
          <w:spacing w:val="7"/>
          <w:sz w:val="24"/>
          <w:szCs w:val="24"/>
        </w:rPr>
        <w:t xml:space="preserve"> </w:t>
      </w:r>
      <w:r w:rsidRPr="00FB12C4">
        <w:rPr>
          <w:rFonts w:ascii="Times New Roman" w:hAnsi="Times New Roman" w:cs="Times New Roman"/>
          <w:b/>
          <w:i/>
          <w:sz w:val="24"/>
          <w:szCs w:val="24"/>
        </w:rPr>
        <w:t>(attach</w:t>
      </w:r>
      <w:r w:rsidRPr="00FB12C4">
        <w:rPr>
          <w:rFonts w:ascii="Times New Roman" w:hAnsi="Times New Roman" w:cs="Times New Roman"/>
          <w:b/>
          <w:i/>
          <w:spacing w:val="13"/>
          <w:sz w:val="24"/>
          <w:szCs w:val="24"/>
        </w:rPr>
        <w:t xml:space="preserve"> </w:t>
      </w:r>
      <w:r w:rsidRPr="00FB12C4">
        <w:rPr>
          <w:rFonts w:ascii="Times New Roman" w:hAnsi="Times New Roman" w:cs="Times New Roman"/>
          <w:b/>
          <w:i/>
          <w:sz w:val="24"/>
          <w:szCs w:val="24"/>
        </w:rPr>
        <w:t>separate</w:t>
      </w:r>
      <w:r w:rsidRPr="00FB12C4">
        <w:rPr>
          <w:rFonts w:ascii="Times New Roman" w:hAnsi="Times New Roman" w:cs="Times New Roman"/>
          <w:b/>
          <w:i/>
          <w:spacing w:val="6"/>
          <w:sz w:val="24"/>
          <w:szCs w:val="24"/>
        </w:rPr>
        <w:t xml:space="preserve"> </w:t>
      </w:r>
      <w:r w:rsidRPr="00FB12C4">
        <w:rPr>
          <w:rFonts w:ascii="Times New Roman" w:hAnsi="Times New Roman" w:cs="Times New Roman"/>
          <w:b/>
          <w:i/>
          <w:sz w:val="24"/>
          <w:szCs w:val="24"/>
        </w:rPr>
        <w:t>sheet,</w:t>
      </w:r>
      <w:r w:rsidRPr="00FB12C4">
        <w:rPr>
          <w:rFonts w:ascii="Times New Roman" w:hAnsi="Times New Roman" w:cs="Times New Roman"/>
          <w:b/>
          <w:i/>
          <w:spacing w:val="8"/>
          <w:sz w:val="24"/>
          <w:szCs w:val="24"/>
        </w:rPr>
        <w:t xml:space="preserve"> </w:t>
      </w:r>
      <w:r w:rsidRPr="00FB12C4">
        <w:rPr>
          <w:rFonts w:ascii="Times New Roman" w:hAnsi="Times New Roman" w:cs="Times New Roman"/>
          <w:b/>
          <w:i/>
          <w:sz w:val="24"/>
          <w:szCs w:val="24"/>
        </w:rPr>
        <w:t>if</w:t>
      </w:r>
      <w:r w:rsidRPr="00FB12C4">
        <w:rPr>
          <w:rFonts w:ascii="Times New Roman" w:hAnsi="Times New Roman" w:cs="Times New Roman"/>
          <w:b/>
          <w:i/>
          <w:spacing w:val="1"/>
          <w:sz w:val="24"/>
          <w:szCs w:val="24"/>
        </w:rPr>
        <w:t xml:space="preserve"> </w:t>
      </w:r>
      <w:r w:rsidRPr="00FB12C4">
        <w:rPr>
          <w:rFonts w:ascii="Times New Roman" w:hAnsi="Times New Roman" w:cs="Times New Roman"/>
          <w:b/>
          <w:i/>
          <w:spacing w:val="-2"/>
          <w:sz w:val="24"/>
          <w:szCs w:val="24"/>
        </w:rPr>
        <w:t>necessary)</w:t>
      </w:r>
    </w:p>
    <w:p w14:paraId="7346F6E8" w14:textId="77666D1A" w:rsidR="000D2CD8" w:rsidRPr="00FB12C4" w:rsidRDefault="001F2B19" w:rsidP="001F2B19">
      <w:pPr>
        <w:pStyle w:val="BodyText"/>
        <w:spacing w:before="7" w:line="276" w:lineRule="auto"/>
        <w:rPr>
          <w:rFonts w:ascii="Times New Roman" w:hAnsi="Times New Roman" w:cs="Times New Roman"/>
          <w:b/>
          <w:i/>
          <w:sz w:val="24"/>
          <w:szCs w:val="24"/>
        </w:rPr>
      </w:pPr>
      <w:r w:rsidRPr="00FB12C4">
        <w:rPr>
          <w:rFonts w:ascii="Times New Roman" w:hAnsi="Times New Roman" w:cs="Times New Roman"/>
          <w:noProof/>
          <w:sz w:val="24"/>
          <w:szCs w:val="24"/>
          <w:lang w:val="en-GB" w:eastAsia="en-GB"/>
        </w:rPr>
        <mc:AlternateContent>
          <mc:Choice Requires="wpg">
            <w:drawing>
              <wp:anchor distT="0" distB="0" distL="0" distR="0" simplePos="0" relativeHeight="487613952" behindDoc="1" locked="0" layoutInCell="1" allowOverlap="1" wp14:anchorId="516FD02C" wp14:editId="5AE8967C">
                <wp:simplePos x="0" y="0"/>
                <wp:positionH relativeFrom="page">
                  <wp:posOffset>658495</wp:posOffset>
                </wp:positionH>
                <wp:positionV relativeFrom="paragraph">
                  <wp:posOffset>250613</wp:posOffset>
                </wp:positionV>
                <wp:extent cx="6395720" cy="718820"/>
                <wp:effectExtent l="0" t="0" r="24130" b="508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5720" cy="718820"/>
                          <a:chOff x="97523" y="0"/>
                          <a:chExt cx="6396213" cy="719328"/>
                        </a:xfrm>
                      </wpg:grpSpPr>
                      <pic:pic xmlns:pic="http://schemas.openxmlformats.org/drawingml/2006/picture">
                        <pic:nvPicPr>
                          <pic:cNvPr id="116" name="Image 116"/>
                          <pic:cNvPicPr/>
                        </pic:nvPicPr>
                        <pic:blipFill>
                          <a:blip r:embed="rId58" cstate="print"/>
                          <a:stretch>
                            <a:fillRect/>
                          </a:stretch>
                        </pic:blipFill>
                        <pic:spPr>
                          <a:xfrm>
                            <a:off x="185900" y="0"/>
                            <a:ext cx="6307836" cy="719328"/>
                          </a:xfrm>
                          <a:prstGeom prst="rect">
                            <a:avLst/>
                          </a:prstGeom>
                        </pic:spPr>
                      </pic:pic>
                      <wps:wsp>
                        <wps:cNvPr id="117" name="Graphic 117"/>
                        <wps:cNvSpPr/>
                        <wps:spPr>
                          <a:xfrm>
                            <a:off x="6480020" y="708660"/>
                            <a:ext cx="6350" cy="1270"/>
                          </a:xfrm>
                          <a:custGeom>
                            <a:avLst/>
                            <a:gdLst/>
                            <a:ahLst/>
                            <a:cxnLst/>
                            <a:rect l="l" t="t" r="r" b="b"/>
                            <a:pathLst>
                              <a:path w="6350">
                                <a:moveTo>
                                  <a:pt x="0" y="0"/>
                                </a:moveTo>
                                <a:lnTo>
                                  <a:pt x="6096" y="0"/>
                                </a:lnTo>
                              </a:path>
                            </a:pathLst>
                          </a:custGeom>
                          <a:ln w="6096">
                            <a:solidFill>
                              <a:srgbClr val="000000"/>
                            </a:solidFill>
                            <a:prstDash val="solid"/>
                          </a:ln>
                        </wps:spPr>
                        <wps:bodyPr wrap="square" lIns="0" tIns="0" rIns="0" bIns="0" rtlCol="0">
                          <a:prstTxWarp prst="textNoShape">
                            <a:avLst/>
                          </a:prstTxWarp>
                          <a:noAutofit/>
                        </wps:bodyPr>
                      </wps:wsp>
                      <wps:wsp>
                        <wps:cNvPr id="118" name="Textbox 118"/>
                        <wps:cNvSpPr txBox="1"/>
                        <wps:spPr>
                          <a:xfrm>
                            <a:off x="2190508" y="93106"/>
                            <a:ext cx="2396620" cy="153670"/>
                          </a:xfrm>
                          <a:prstGeom prst="rect">
                            <a:avLst/>
                          </a:prstGeom>
                        </wps:spPr>
                        <wps:txbx>
                          <w:txbxContent>
                            <w:p w14:paraId="48364F5C" w14:textId="77777777" w:rsidR="002E4F05" w:rsidRPr="00EC53B7" w:rsidRDefault="002E4F05">
                              <w:pPr>
                                <w:spacing w:before="6"/>
                                <w:rPr>
                                  <w:sz w:val="20"/>
                                  <w:szCs w:val="20"/>
                                </w:rPr>
                              </w:pPr>
                              <w:r w:rsidRPr="00EC53B7">
                                <w:rPr>
                                  <w:sz w:val="20"/>
                                  <w:szCs w:val="20"/>
                                </w:rPr>
                                <w:t>TOTAL</w:t>
                              </w:r>
                              <w:r w:rsidRPr="00EC53B7">
                                <w:rPr>
                                  <w:spacing w:val="16"/>
                                  <w:sz w:val="20"/>
                                  <w:szCs w:val="20"/>
                                </w:rPr>
                                <w:t xml:space="preserve"> </w:t>
                              </w:r>
                              <w:r w:rsidRPr="00EC53B7">
                                <w:rPr>
                                  <w:sz w:val="20"/>
                                  <w:szCs w:val="20"/>
                                </w:rPr>
                                <w:t>CHARGES</w:t>
                              </w:r>
                              <w:r w:rsidRPr="00EC53B7">
                                <w:rPr>
                                  <w:spacing w:val="20"/>
                                  <w:sz w:val="20"/>
                                  <w:szCs w:val="20"/>
                                </w:rPr>
                                <w:t xml:space="preserve"> </w:t>
                              </w:r>
                              <w:r w:rsidRPr="00EC53B7">
                                <w:rPr>
                                  <w:sz w:val="20"/>
                                  <w:szCs w:val="20"/>
                                </w:rPr>
                                <w:t>AND</w:t>
                              </w:r>
                              <w:r w:rsidRPr="00EC53B7">
                                <w:rPr>
                                  <w:spacing w:val="18"/>
                                  <w:sz w:val="20"/>
                                  <w:szCs w:val="20"/>
                                </w:rPr>
                                <w:t xml:space="preserve"> </w:t>
                              </w:r>
                              <w:r w:rsidRPr="00EC53B7">
                                <w:rPr>
                                  <w:sz w:val="20"/>
                                  <w:szCs w:val="20"/>
                                </w:rPr>
                                <w:t>PAYMENT</w:t>
                              </w:r>
                              <w:r w:rsidRPr="00EC53B7">
                                <w:rPr>
                                  <w:spacing w:val="18"/>
                                  <w:sz w:val="20"/>
                                  <w:szCs w:val="20"/>
                                </w:rPr>
                                <w:t xml:space="preserve"> </w:t>
                              </w:r>
                              <w:r w:rsidRPr="00EC53B7">
                                <w:rPr>
                                  <w:spacing w:val="-2"/>
                                  <w:sz w:val="20"/>
                                  <w:szCs w:val="20"/>
                                </w:rPr>
                                <w:t>DETAILS</w:t>
                              </w:r>
                            </w:p>
                          </w:txbxContent>
                        </wps:txbx>
                        <wps:bodyPr wrap="square" lIns="0" tIns="0" rIns="0" bIns="0" rtlCol="0">
                          <a:noAutofit/>
                        </wps:bodyPr>
                      </wps:wsp>
                      <wps:wsp>
                        <wps:cNvPr id="119" name="Textbox 119"/>
                        <wps:cNvSpPr txBox="1"/>
                        <wps:spPr>
                          <a:xfrm>
                            <a:off x="97523" y="435716"/>
                            <a:ext cx="1165225" cy="139700"/>
                          </a:xfrm>
                          <a:prstGeom prst="rect">
                            <a:avLst/>
                          </a:prstGeom>
                        </wps:spPr>
                        <wps:txbx>
                          <w:txbxContent>
                            <w:p w14:paraId="224F2CA3" w14:textId="77777777" w:rsidR="002E4F05" w:rsidRDefault="002E4F05">
                              <w:pPr>
                                <w:spacing w:before="7"/>
                                <w:rPr>
                                  <w:i/>
                                  <w:sz w:val="18"/>
                                </w:rPr>
                              </w:pPr>
                              <w:r>
                                <w:rPr>
                                  <w:w w:val="105"/>
                                  <w:sz w:val="18"/>
                                </w:rPr>
                                <w:t>Total</w:t>
                              </w:r>
                              <w:r>
                                <w:rPr>
                                  <w:spacing w:val="-6"/>
                                  <w:w w:val="105"/>
                                  <w:sz w:val="18"/>
                                </w:rPr>
                                <w:t xml:space="preserve"> </w:t>
                              </w:r>
                              <w:r>
                                <w:rPr>
                                  <w:w w:val="105"/>
                                  <w:sz w:val="18"/>
                                </w:rPr>
                                <w:t>Value</w:t>
                              </w:r>
                              <w:r>
                                <w:rPr>
                                  <w:spacing w:val="-7"/>
                                  <w:w w:val="105"/>
                                  <w:sz w:val="18"/>
                                </w:rPr>
                                <w:t xml:space="preserve"> </w:t>
                              </w:r>
                              <w:r>
                                <w:rPr>
                                  <w:i/>
                                  <w:w w:val="105"/>
                                  <w:sz w:val="18"/>
                                </w:rPr>
                                <w:t>(in</w:t>
                              </w:r>
                              <w:r>
                                <w:rPr>
                                  <w:i/>
                                  <w:spacing w:val="-10"/>
                                  <w:w w:val="105"/>
                                  <w:sz w:val="18"/>
                                </w:rPr>
                                <w:t xml:space="preserve"> </w:t>
                              </w:r>
                              <w:r>
                                <w:rPr>
                                  <w:i/>
                                  <w:spacing w:val="-2"/>
                                  <w:w w:val="105"/>
                                  <w:sz w:val="18"/>
                                </w:rPr>
                                <w:t>figures)</w:t>
                              </w:r>
                            </w:p>
                          </w:txbxContent>
                        </wps:txbx>
                        <wps:bodyPr wrap="square" lIns="0" tIns="0" rIns="0" bIns="0" rtlCol="0">
                          <a:noAutofit/>
                        </wps:bodyPr>
                      </wps:wsp>
                      <wps:wsp>
                        <wps:cNvPr id="120" name="Textbox 120"/>
                        <wps:cNvSpPr txBox="1"/>
                        <wps:spPr>
                          <a:xfrm>
                            <a:off x="2200880" y="435716"/>
                            <a:ext cx="1128395" cy="139700"/>
                          </a:xfrm>
                          <a:prstGeom prst="rect">
                            <a:avLst/>
                          </a:prstGeom>
                        </wps:spPr>
                        <wps:txbx>
                          <w:txbxContent>
                            <w:p w14:paraId="34AA25B6" w14:textId="77777777" w:rsidR="002E4F05" w:rsidRDefault="002E4F05">
                              <w:pPr>
                                <w:spacing w:before="7"/>
                                <w:rPr>
                                  <w:i/>
                                  <w:sz w:val="18"/>
                                </w:rPr>
                              </w:pPr>
                              <w:r>
                                <w:rPr>
                                  <w:w w:val="105"/>
                                  <w:sz w:val="18"/>
                                </w:rPr>
                                <w:t>Total</w:t>
                              </w:r>
                              <w:r>
                                <w:rPr>
                                  <w:spacing w:val="-7"/>
                                  <w:w w:val="105"/>
                                  <w:sz w:val="18"/>
                                </w:rPr>
                                <w:t xml:space="preserve"> </w:t>
                              </w:r>
                              <w:r>
                                <w:rPr>
                                  <w:w w:val="105"/>
                                  <w:sz w:val="18"/>
                                </w:rPr>
                                <w:t>Value</w:t>
                              </w:r>
                              <w:r>
                                <w:rPr>
                                  <w:spacing w:val="-6"/>
                                  <w:w w:val="105"/>
                                  <w:sz w:val="18"/>
                                </w:rPr>
                                <w:t xml:space="preserve"> </w:t>
                              </w:r>
                              <w:r>
                                <w:rPr>
                                  <w:i/>
                                  <w:w w:val="105"/>
                                  <w:sz w:val="18"/>
                                </w:rPr>
                                <w:t>(in</w:t>
                              </w:r>
                              <w:r>
                                <w:rPr>
                                  <w:i/>
                                  <w:spacing w:val="-6"/>
                                  <w:w w:val="105"/>
                                  <w:sz w:val="18"/>
                                </w:rPr>
                                <w:t xml:space="preserve"> </w:t>
                              </w:r>
                              <w:r>
                                <w:rPr>
                                  <w:i/>
                                  <w:spacing w:val="-2"/>
                                  <w:w w:val="105"/>
                                  <w:sz w:val="18"/>
                                </w:rPr>
                                <w:t>words)</w:t>
                              </w:r>
                            </w:p>
                          </w:txbxContent>
                        </wps:txbx>
                        <wps:bodyPr wrap="square" lIns="0" tIns="0" rIns="0" bIns="0" rtlCol="0">
                          <a:noAutofit/>
                        </wps:bodyPr>
                      </wps:wsp>
                    </wpg:wgp>
                  </a:graphicData>
                </a:graphic>
                <wp14:sizeRelH relativeFrom="margin">
                  <wp14:pctWidth>0</wp14:pctWidth>
                </wp14:sizeRelH>
              </wp:anchor>
            </w:drawing>
          </mc:Choice>
          <mc:Fallback>
            <w:pict>
              <v:group w14:anchorId="516FD02C" id="Group 115" o:spid="_x0000_s1069" style="position:absolute;margin-left:51.85pt;margin-top:19.75pt;width:503.6pt;height:56.6pt;z-index:-15702528;mso-wrap-distance-left:0;mso-wrap-distance-right:0;mso-position-horizontal-relative:page;mso-position-vertical-relative:text;mso-width-relative:margin" coordorigin="975" coordsize="63962,719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">
                <v:shape id="Image 116" o:spid="_x0000_s1070" type="#_x0000_t75" style="position:absolute;left:1859;width:63078;height:71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">
                  <v:imagedata r:id="rId59" o:title=""/>
                </v:shape>
                <v:shape id="Graphic 117" o:spid="_x0000_s1071" style="position:absolute;left:64800;top:7086;width:63;height:13;visibility:visible;mso-wrap-style:square;v-text-anchor:top" coordsize="635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" path="m,l6096,e" filled="f" strokeweight=".48pt">
                  <v:path arrowok="t"/>
                </v:shape>
                <v:shape id="Textbox 118" o:spid="_x0000_s1072" type="#_x0000_t202" style="position:absolute;left:21905;top:931;width:23966;height:15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" filled="f" stroked="f">
                  <v:textbox inset="0,0,0,0">
                    <w:txbxContent>
                      <w:p w14:paraId="48364F5C" w14:textId="77777777" w:rsidR="002E4F05" w:rsidRPr="00EC53B7" w:rsidRDefault="002E4F05">
                        <w:pPr>
                          <w:spacing w:before="6"/>
                          <w:rPr>
                            <w:sz w:val="20"/>
                            <w:szCs w:val="20"/>
                          </w:rPr>
                        </w:pPr>
                        <w:r w:rsidRPr="00EC53B7">
                          <w:rPr>
                            <w:sz w:val="20"/>
                            <w:szCs w:val="20"/>
                          </w:rPr>
                          <w:t>TOTAL</w:t>
                        </w:r>
                        <w:r w:rsidRPr="00EC53B7">
                          <w:rPr>
                            <w:spacing w:val="16"/>
                            <w:sz w:val="20"/>
                            <w:szCs w:val="20"/>
                          </w:rPr>
                          <w:t xml:space="preserve"> </w:t>
                        </w:r>
                        <w:r w:rsidRPr="00EC53B7">
                          <w:rPr>
                            <w:sz w:val="20"/>
                            <w:szCs w:val="20"/>
                          </w:rPr>
                          <w:t>CHARGES</w:t>
                        </w:r>
                        <w:r w:rsidRPr="00EC53B7">
                          <w:rPr>
                            <w:spacing w:val="20"/>
                            <w:sz w:val="20"/>
                            <w:szCs w:val="20"/>
                          </w:rPr>
                          <w:t xml:space="preserve"> </w:t>
                        </w:r>
                        <w:r w:rsidRPr="00EC53B7">
                          <w:rPr>
                            <w:sz w:val="20"/>
                            <w:szCs w:val="20"/>
                          </w:rPr>
                          <w:t>AND</w:t>
                        </w:r>
                        <w:r w:rsidRPr="00EC53B7">
                          <w:rPr>
                            <w:spacing w:val="18"/>
                            <w:sz w:val="20"/>
                            <w:szCs w:val="20"/>
                          </w:rPr>
                          <w:t xml:space="preserve"> </w:t>
                        </w:r>
                        <w:r w:rsidRPr="00EC53B7">
                          <w:rPr>
                            <w:sz w:val="20"/>
                            <w:szCs w:val="20"/>
                          </w:rPr>
                          <w:t>PAYMENT</w:t>
                        </w:r>
                        <w:r w:rsidRPr="00EC53B7">
                          <w:rPr>
                            <w:spacing w:val="18"/>
                            <w:sz w:val="20"/>
                            <w:szCs w:val="20"/>
                          </w:rPr>
                          <w:t xml:space="preserve"> </w:t>
                        </w:r>
                        <w:r w:rsidRPr="00EC53B7">
                          <w:rPr>
                            <w:spacing w:val="-2"/>
                            <w:sz w:val="20"/>
                            <w:szCs w:val="20"/>
                          </w:rPr>
                          <w:t>DETAILS</w:t>
                        </w:r>
                      </w:p>
                    </w:txbxContent>
                  </v:textbox>
                </v:shape>
                <v:shape id="Textbox 119" o:spid="_x0000_s1073" type="#_x0000_t202" style="position:absolute;left:975;top:4357;width:11652;height:1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" filled="f" stroked="f">
                  <v:textbox inset="0,0,0,0">
                    <w:txbxContent>
                      <w:p w14:paraId="224F2CA3" w14:textId="77777777" w:rsidR="002E4F05" w:rsidRDefault="002E4F05">
                        <w:pPr>
                          <w:spacing w:before="7"/>
                          <w:rPr>
                            <w:i/>
                            <w:sz w:val="18"/>
                          </w:rPr>
                        </w:pPr>
                        <w:r>
                          <w:rPr>
                            <w:w w:val="105"/>
                            <w:sz w:val="18"/>
                          </w:rPr>
                          <w:t>Total</w:t>
                        </w:r>
                        <w:r>
                          <w:rPr>
                            <w:spacing w:val="-6"/>
                            <w:w w:val="105"/>
                            <w:sz w:val="18"/>
                          </w:rPr>
                          <w:t xml:space="preserve"> </w:t>
                        </w:r>
                        <w:r>
                          <w:rPr>
                            <w:w w:val="105"/>
                            <w:sz w:val="18"/>
                          </w:rPr>
                          <w:t>Value</w:t>
                        </w:r>
                        <w:r>
                          <w:rPr>
                            <w:spacing w:val="-7"/>
                            <w:w w:val="105"/>
                            <w:sz w:val="18"/>
                          </w:rPr>
                          <w:t xml:space="preserve"> </w:t>
                        </w:r>
                        <w:r>
                          <w:rPr>
                            <w:i/>
                            <w:w w:val="105"/>
                            <w:sz w:val="18"/>
                          </w:rPr>
                          <w:t>(in</w:t>
                        </w:r>
                        <w:r>
                          <w:rPr>
                            <w:i/>
                            <w:spacing w:val="-10"/>
                            <w:w w:val="105"/>
                            <w:sz w:val="18"/>
                          </w:rPr>
                          <w:t xml:space="preserve"> </w:t>
                        </w:r>
                        <w:r>
                          <w:rPr>
                            <w:i/>
                            <w:spacing w:val="-2"/>
                            <w:w w:val="105"/>
                            <w:sz w:val="18"/>
                          </w:rPr>
                          <w:t>figures)</w:t>
                        </w:r>
                      </w:p>
                    </w:txbxContent>
                  </v:textbox>
                </v:shape>
                <v:shape id="Textbox 120" o:spid="_x0000_s1074" type="#_x0000_t202" style="position:absolute;left:22008;top:4357;width:11284;height:1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" filled="f" stroked="f">
                  <v:textbox inset="0,0,0,0">
                    <w:txbxContent>
                      <w:p w14:paraId="34AA25B6" w14:textId="77777777" w:rsidR="002E4F05" w:rsidRDefault="002E4F05">
                        <w:pPr>
                          <w:spacing w:before="7"/>
                          <w:rPr>
                            <w:i/>
                            <w:sz w:val="18"/>
                          </w:rPr>
                        </w:pPr>
                        <w:r>
                          <w:rPr>
                            <w:w w:val="105"/>
                            <w:sz w:val="18"/>
                          </w:rPr>
                          <w:t>Total</w:t>
                        </w:r>
                        <w:r>
                          <w:rPr>
                            <w:spacing w:val="-7"/>
                            <w:w w:val="105"/>
                            <w:sz w:val="18"/>
                          </w:rPr>
                          <w:t xml:space="preserve"> </w:t>
                        </w:r>
                        <w:r>
                          <w:rPr>
                            <w:w w:val="105"/>
                            <w:sz w:val="18"/>
                          </w:rPr>
                          <w:t>Value</w:t>
                        </w:r>
                        <w:r>
                          <w:rPr>
                            <w:spacing w:val="-6"/>
                            <w:w w:val="105"/>
                            <w:sz w:val="18"/>
                          </w:rPr>
                          <w:t xml:space="preserve"> </w:t>
                        </w:r>
                        <w:r>
                          <w:rPr>
                            <w:i/>
                            <w:w w:val="105"/>
                            <w:sz w:val="18"/>
                          </w:rPr>
                          <w:t>(in</w:t>
                        </w:r>
                        <w:r>
                          <w:rPr>
                            <w:i/>
                            <w:spacing w:val="-6"/>
                            <w:w w:val="105"/>
                            <w:sz w:val="18"/>
                          </w:rPr>
                          <w:t xml:space="preserve"> </w:t>
                        </w:r>
                        <w:r>
                          <w:rPr>
                            <w:i/>
                            <w:spacing w:val="-2"/>
                            <w:w w:val="105"/>
                            <w:sz w:val="18"/>
                          </w:rPr>
                          <w:t>words)</w:t>
                        </w:r>
                      </w:p>
                    </w:txbxContent>
                  </v:textbox>
                </v:shape>
                <w10:wrap type="topAndBottom" anchorx="page"/>
              </v:group>
            </w:pict>
          </mc:Fallback>
        </mc:AlternateContent>
      </w:r>
    </w:p>
    <w:p w14:paraId="6664FE99" w14:textId="3D18B1B6" w:rsidR="001F2B19" w:rsidRDefault="001F2B19" w:rsidP="00CB139F">
      <w:pPr>
        <w:tabs>
          <w:tab w:val="left" w:pos="8227"/>
        </w:tabs>
        <w:spacing w:before="1" w:line="276" w:lineRule="auto"/>
        <w:ind w:left="237"/>
        <w:rPr>
          <w:rFonts w:ascii="Times New Roman" w:hAnsi="Times New Roman" w:cs="Times New Roman"/>
          <w:sz w:val="24"/>
          <w:szCs w:val="24"/>
        </w:rPr>
      </w:pPr>
    </w:p>
    <w:p w14:paraId="03F4F4A4" w14:textId="6723E069" w:rsidR="000D2CD8" w:rsidRPr="00FB12C4" w:rsidRDefault="00826CBC" w:rsidP="00CB139F">
      <w:pPr>
        <w:tabs>
          <w:tab w:val="left" w:pos="8227"/>
        </w:tabs>
        <w:spacing w:before="1" w:line="276" w:lineRule="auto"/>
        <w:ind w:left="237"/>
        <w:rPr>
          <w:rFonts w:ascii="Times New Roman" w:hAnsi="Times New Roman" w:cs="Times New Roman"/>
          <w:spacing w:val="-2"/>
          <w:sz w:val="24"/>
          <w:szCs w:val="24"/>
        </w:rPr>
      </w:pPr>
      <w:r w:rsidRPr="00FB12C4">
        <w:rPr>
          <w:rFonts w:ascii="Times New Roman" w:hAnsi="Times New Roman" w:cs="Times New Roman"/>
          <w:sz w:val="24"/>
          <w:szCs w:val="24"/>
        </w:rPr>
        <w:t>Signature</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12"/>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14"/>
          <w:sz w:val="24"/>
          <w:szCs w:val="24"/>
        </w:rPr>
        <w:t xml:space="preserve"> </w:t>
      </w:r>
      <w:r w:rsidR="004F7B76" w:rsidRPr="00FB12C4">
        <w:rPr>
          <w:rFonts w:ascii="Times New Roman" w:hAnsi="Times New Roman" w:cs="Times New Roman"/>
          <w:sz w:val="24"/>
          <w:szCs w:val="24"/>
        </w:rPr>
        <w:t>Consultancy In-Charge</w:t>
      </w:r>
      <w:r w:rsidRPr="00FB12C4">
        <w:rPr>
          <w:rFonts w:ascii="Times New Roman" w:hAnsi="Times New Roman" w:cs="Times New Roman"/>
          <w:sz w:val="24"/>
          <w:szCs w:val="24"/>
        </w:rPr>
        <w:tab/>
      </w:r>
      <w:r w:rsidRPr="00FB12C4">
        <w:rPr>
          <w:rFonts w:ascii="Times New Roman" w:hAnsi="Times New Roman" w:cs="Times New Roman"/>
          <w:spacing w:val="-2"/>
          <w:sz w:val="24"/>
          <w:szCs w:val="24"/>
        </w:rPr>
        <w:t>Date:</w:t>
      </w:r>
    </w:p>
    <w:p w14:paraId="0948CB8D" w14:textId="77777777" w:rsidR="001D10F2" w:rsidRPr="00FB12C4" w:rsidRDefault="001D10F2" w:rsidP="00CB139F">
      <w:pPr>
        <w:tabs>
          <w:tab w:val="left" w:pos="8227"/>
        </w:tabs>
        <w:spacing w:before="1" w:line="276" w:lineRule="auto"/>
        <w:ind w:left="237"/>
        <w:rPr>
          <w:rFonts w:ascii="Times New Roman" w:hAnsi="Times New Roman" w:cs="Times New Roman"/>
          <w:sz w:val="24"/>
          <w:szCs w:val="24"/>
        </w:rPr>
      </w:pPr>
    </w:p>
    <w:p w14:paraId="0005A4FA" w14:textId="79F979E3" w:rsidR="000D2CD8" w:rsidRPr="00FB12C4" w:rsidRDefault="001D10F2" w:rsidP="00CB139F">
      <w:pPr>
        <w:pStyle w:val="BodyText"/>
        <w:spacing w:line="276" w:lineRule="auto"/>
        <w:rPr>
          <w:rFonts w:ascii="Times New Roman" w:hAnsi="Times New Roman" w:cs="Times New Roman"/>
          <w:spacing w:val="-2"/>
          <w:sz w:val="24"/>
          <w:szCs w:val="24"/>
        </w:rPr>
      </w:pPr>
      <w:r w:rsidRPr="00FB12C4">
        <w:rPr>
          <w:rFonts w:ascii="Times New Roman" w:hAnsi="Times New Roman" w:cs="Times New Roman"/>
          <w:sz w:val="24"/>
          <w:szCs w:val="24"/>
        </w:rPr>
        <w:t xml:space="preserve">   </w:t>
      </w:r>
      <w:r w:rsidR="001F2B19">
        <w:rPr>
          <w:rFonts w:ascii="Times New Roman" w:hAnsi="Times New Roman" w:cs="Times New Roman"/>
          <w:sz w:val="24"/>
          <w:szCs w:val="24"/>
        </w:rPr>
        <w:t xml:space="preserve"> </w:t>
      </w:r>
      <w:r w:rsidRPr="00FB12C4">
        <w:rPr>
          <w:rFonts w:ascii="Times New Roman" w:hAnsi="Times New Roman" w:cs="Times New Roman"/>
          <w:sz w:val="24"/>
          <w:szCs w:val="24"/>
        </w:rPr>
        <w:t>Signature</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12"/>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14"/>
          <w:sz w:val="24"/>
          <w:szCs w:val="24"/>
        </w:rPr>
        <w:t xml:space="preserve"> Co-</w:t>
      </w:r>
      <w:r w:rsidR="004F7B76" w:rsidRPr="00FB12C4">
        <w:rPr>
          <w:rFonts w:ascii="Times New Roman" w:hAnsi="Times New Roman" w:cs="Times New Roman"/>
          <w:sz w:val="24"/>
          <w:szCs w:val="24"/>
        </w:rPr>
        <w:t xml:space="preserve"> Consultancy In-Charge</w:t>
      </w:r>
      <w:r w:rsidRPr="00FB12C4">
        <w:rPr>
          <w:rFonts w:ascii="Times New Roman" w:hAnsi="Times New Roman" w:cs="Times New Roman"/>
          <w:sz w:val="24"/>
          <w:szCs w:val="24"/>
        </w:rPr>
        <w:t xml:space="preserve"> (if any)</w:t>
      </w:r>
      <w:r w:rsidRPr="00FB12C4">
        <w:rPr>
          <w:rFonts w:ascii="Times New Roman" w:hAnsi="Times New Roman" w:cs="Times New Roman"/>
          <w:sz w:val="24"/>
          <w:szCs w:val="24"/>
        </w:rPr>
        <w:tab/>
      </w:r>
      <w:r w:rsidRPr="00FB12C4">
        <w:rPr>
          <w:rFonts w:ascii="Times New Roman" w:hAnsi="Times New Roman" w:cs="Times New Roman"/>
          <w:sz w:val="24"/>
          <w:szCs w:val="24"/>
        </w:rPr>
        <w:tab/>
      </w:r>
      <w:r w:rsidRPr="00FB12C4">
        <w:rPr>
          <w:rFonts w:ascii="Times New Roman" w:hAnsi="Times New Roman" w:cs="Times New Roman"/>
          <w:sz w:val="24"/>
          <w:szCs w:val="24"/>
        </w:rPr>
        <w:tab/>
      </w:r>
      <w:r w:rsidR="001F2B19">
        <w:rPr>
          <w:rFonts w:ascii="Times New Roman" w:hAnsi="Times New Roman" w:cs="Times New Roman"/>
          <w:sz w:val="24"/>
          <w:szCs w:val="24"/>
        </w:rPr>
        <w:tab/>
        <w:t xml:space="preserve">     </w:t>
      </w:r>
      <w:r w:rsidRPr="00FB12C4">
        <w:rPr>
          <w:rFonts w:ascii="Times New Roman" w:hAnsi="Times New Roman" w:cs="Times New Roman"/>
          <w:spacing w:val="-2"/>
          <w:sz w:val="24"/>
          <w:szCs w:val="24"/>
        </w:rPr>
        <w:t>Date:</w:t>
      </w:r>
    </w:p>
    <w:p w14:paraId="60C18AF4" w14:textId="77777777" w:rsidR="001F2B19" w:rsidRDefault="001F2B19" w:rsidP="00CB139F">
      <w:pPr>
        <w:tabs>
          <w:tab w:val="left" w:pos="8227"/>
        </w:tabs>
        <w:spacing w:before="155" w:line="276" w:lineRule="auto"/>
        <w:ind w:left="237"/>
        <w:rPr>
          <w:rFonts w:ascii="Times New Roman" w:hAnsi="Times New Roman" w:cs="Times New Roman"/>
          <w:sz w:val="24"/>
          <w:szCs w:val="24"/>
        </w:rPr>
      </w:pPr>
    </w:p>
    <w:p w14:paraId="7396BED1" w14:textId="3733FEC5" w:rsidR="000D2CD8" w:rsidRPr="00FB12C4" w:rsidRDefault="00826CBC" w:rsidP="00CB139F">
      <w:pPr>
        <w:tabs>
          <w:tab w:val="left" w:pos="8227"/>
        </w:tabs>
        <w:spacing w:before="155" w:line="276" w:lineRule="auto"/>
        <w:ind w:left="237"/>
        <w:rPr>
          <w:rFonts w:ascii="Times New Roman" w:hAnsi="Times New Roman" w:cs="Times New Roman"/>
          <w:sz w:val="24"/>
          <w:szCs w:val="24"/>
        </w:rPr>
      </w:pPr>
      <w:r w:rsidRPr="00FB12C4">
        <w:rPr>
          <w:rFonts w:ascii="Times New Roman" w:hAnsi="Times New Roman" w:cs="Times New Roman"/>
          <w:sz w:val="24"/>
          <w:szCs w:val="24"/>
        </w:rPr>
        <w:t>Signature</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15"/>
          <w:sz w:val="24"/>
          <w:szCs w:val="24"/>
        </w:rPr>
        <w:t xml:space="preserve"> </w:t>
      </w:r>
      <w:r w:rsidR="00B55B4B" w:rsidRPr="00FB12C4">
        <w:rPr>
          <w:rFonts w:ascii="Times New Roman" w:hAnsi="Times New Roman" w:cs="Times New Roman"/>
          <w:sz w:val="24"/>
          <w:szCs w:val="24"/>
        </w:rPr>
        <w:t>HOD</w:t>
      </w:r>
      <w:r w:rsidRPr="00FB12C4">
        <w:rPr>
          <w:rFonts w:ascii="Times New Roman" w:hAnsi="Times New Roman" w:cs="Times New Roman"/>
          <w:sz w:val="24"/>
          <w:szCs w:val="24"/>
        </w:rPr>
        <w:tab/>
      </w:r>
      <w:r w:rsidRPr="00FB12C4">
        <w:rPr>
          <w:rFonts w:ascii="Times New Roman" w:hAnsi="Times New Roman" w:cs="Times New Roman"/>
          <w:spacing w:val="-2"/>
          <w:sz w:val="24"/>
          <w:szCs w:val="24"/>
        </w:rPr>
        <w:t>Date:</w:t>
      </w:r>
    </w:p>
    <w:p w14:paraId="5C4F05A4" w14:textId="528B5284" w:rsidR="000D2CD8" w:rsidRPr="00FB12C4" w:rsidRDefault="004B5DAE" w:rsidP="00CB139F">
      <w:pPr>
        <w:spacing w:line="276" w:lineRule="auto"/>
        <w:rPr>
          <w:rFonts w:ascii="Times New Roman" w:hAnsi="Times New Roman" w:cs="Times New Roman"/>
          <w:sz w:val="24"/>
          <w:szCs w:val="24"/>
        </w:rPr>
      </w:pPr>
      <w:r w:rsidRPr="00FB12C4">
        <w:rPr>
          <w:rFonts w:ascii="Times New Roman" w:hAnsi="Times New Roman" w:cs="Times New Roman"/>
          <w:sz w:val="24"/>
          <w:szCs w:val="24"/>
        </w:rPr>
        <w:t xml:space="preserve">     </w:t>
      </w:r>
      <w:r w:rsidRPr="001F2B19">
        <w:rPr>
          <w:rFonts w:ascii="Times New Roman" w:hAnsi="Times New Roman" w:cs="Times New Roman"/>
          <w:sz w:val="20"/>
          <w:szCs w:val="20"/>
        </w:rPr>
        <w:t xml:space="preserve"> </w:t>
      </w:r>
      <w:r w:rsidR="00826CBC" w:rsidRPr="001F2B19">
        <w:rPr>
          <w:rFonts w:ascii="Times New Roman" w:hAnsi="Times New Roman" w:cs="Times New Roman"/>
          <w:sz w:val="20"/>
          <w:szCs w:val="20"/>
        </w:rPr>
        <w:t>(Project</w:t>
      </w:r>
      <w:r w:rsidR="00826CBC" w:rsidRPr="001F2B19">
        <w:rPr>
          <w:rFonts w:ascii="Times New Roman" w:hAnsi="Times New Roman" w:cs="Times New Roman"/>
          <w:spacing w:val="15"/>
          <w:sz w:val="20"/>
          <w:szCs w:val="20"/>
        </w:rPr>
        <w:t xml:space="preserve"> </w:t>
      </w:r>
      <w:r w:rsidR="00826CBC" w:rsidRPr="001F2B19">
        <w:rPr>
          <w:rFonts w:ascii="Times New Roman" w:hAnsi="Times New Roman" w:cs="Times New Roman"/>
          <w:sz w:val="20"/>
          <w:szCs w:val="20"/>
        </w:rPr>
        <w:t>originating</w:t>
      </w:r>
      <w:r w:rsidR="00826CBC" w:rsidRPr="001F2B19">
        <w:rPr>
          <w:rFonts w:ascii="Times New Roman" w:hAnsi="Times New Roman" w:cs="Times New Roman"/>
          <w:spacing w:val="14"/>
          <w:sz w:val="20"/>
          <w:szCs w:val="20"/>
        </w:rPr>
        <w:t xml:space="preserve"> </w:t>
      </w:r>
      <w:r w:rsidR="00826CBC" w:rsidRPr="001F2B19">
        <w:rPr>
          <w:rFonts w:ascii="Times New Roman" w:hAnsi="Times New Roman" w:cs="Times New Roman"/>
          <w:sz w:val="20"/>
          <w:szCs w:val="20"/>
        </w:rPr>
        <w:t>from</w:t>
      </w:r>
      <w:r w:rsidR="00826CBC" w:rsidRPr="001F2B19">
        <w:rPr>
          <w:rFonts w:ascii="Times New Roman" w:hAnsi="Times New Roman" w:cs="Times New Roman"/>
          <w:spacing w:val="9"/>
          <w:sz w:val="20"/>
          <w:szCs w:val="20"/>
        </w:rPr>
        <w:t xml:space="preserve"> </w:t>
      </w:r>
      <w:r w:rsidR="00826CBC" w:rsidRPr="001F2B19">
        <w:rPr>
          <w:rFonts w:ascii="Times New Roman" w:hAnsi="Times New Roman" w:cs="Times New Roman"/>
          <w:sz w:val="20"/>
          <w:szCs w:val="20"/>
        </w:rPr>
        <w:t>Centers/Schools</w:t>
      </w:r>
      <w:r w:rsidR="00826CBC" w:rsidRPr="001F2B19">
        <w:rPr>
          <w:rFonts w:ascii="Times New Roman" w:hAnsi="Times New Roman" w:cs="Times New Roman"/>
          <w:spacing w:val="16"/>
          <w:sz w:val="20"/>
          <w:szCs w:val="20"/>
        </w:rPr>
        <w:t xml:space="preserve"> </w:t>
      </w:r>
      <w:r w:rsidR="00826CBC" w:rsidRPr="001F2B19">
        <w:rPr>
          <w:rFonts w:ascii="Times New Roman" w:hAnsi="Times New Roman" w:cs="Times New Roman"/>
          <w:sz w:val="20"/>
          <w:szCs w:val="20"/>
        </w:rPr>
        <w:t>shall</w:t>
      </w:r>
      <w:r w:rsidR="00826CBC" w:rsidRPr="001F2B19">
        <w:rPr>
          <w:rFonts w:ascii="Times New Roman" w:hAnsi="Times New Roman" w:cs="Times New Roman"/>
          <w:spacing w:val="18"/>
          <w:sz w:val="20"/>
          <w:szCs w:val="20"/>
        </w:rPr>
        <w:t xml:space="preserve"> </w:t>
      </w:r>
      <w:r w:rsidR="00826CBC" w:rsidRPr="001F2B19">
        <w:rPr>
          <w:rFonts w:ascii="Times New Roman" w:hAnsi="Times New Roman" w:cs="Times New Roman"/>
          <w:sz w:val="20"/>
          <w:szCs w:val="20"/>
        </w:rPr>
        <w:t>be</w:t>
      </w:r>
      <w:r w:rsidR="00826CBC" w:rsidRPr="001F2B19">
        <w:rPr>
          <w:rFonts w:ascii="Times New Roman" w:hAnsi="Times New Roman" w:cs="Times New Roman"/>
          <w:spacing w:val="13"/>
          <w:sz w:val="20"/>
          <w:szCs w:val="20"/>
        </w:rPr>
        <w:t xml:space="preserve"> </w:t>
      </w:r>
      <w:r w:rsidR="00826CBC" w:rsidRPr="001F2B19">
        <w:rPr>
          <w:rFonts w:ascii="Times New Roman" w:hAnsi="Times New Roman" w:cs="Times New Roman"/>
          <w:sz w:val="20"/>
          <w:szCs w:val="20"/>
        </w:rPr>
        <w:t>routed</w:t>
      </w:r>
      <w:r w:rsidR="00826CBC" w:rsidRPr="001F2B19">
        <w:rPr>
          <w:rFonts w:ascii="Times New Roman" w:hAnsi="Times New Roman" w:cs="Times New Roman"/>
          <w:spacing w:val="20"/>
          <w:sz w:val="20"/>
          <w:szCs w:val="20"/>
        </w:rPr>
        <w:t xml:space="preserve"> </w:t>
      </w:r>
      <w:r w:rsidR="00826CBC" w:rsidRPr="001F2B19">
        <w:rPr>
          <w:rFonts w:ascii="Times New Roman" w:hAnsi="Times New Roman" w:cs="Times New Roman"/>
          <w:sz w:val="20"/>
          <w:szCs w:val="20"/>
        </w:rPr>
        <w:t>through</w:t>
      </w:r>
      <w:r w:rsidR="00826CBC" w:rsidRPr="001F2B19">
        <w:rPr>
          <w:rFonts w:ascii="Times New Roman" w:hAnsi="Times New Roman" w:cs="Times New Roman"/>
          <w:spacing w:val="12"/>
          <w:sz w:val="20"/>
          <w:szCs w:val="20"/>
        </w:rPr>
        <w:t xml:space="preserve"> </w:t>
      </w:r>
      <w:r w:rsidR="00826CBC" w:rsidRPr="001F2B19">
        <w:rPr>
          <w:rFonts w:ascii="Times New Roman" w:hAnsi="Times New Roman" w:cs="Times New Roman"/>
          <w:sz w:val="20"/>
          <w:szCs w:val="20"/>
        </w:rPr>
        <w:t>the</w:t>
      </w:r>
      <w:r w:rsidR="00826CBC" w:rsidRPr="001F2B19">
        <w:rPr>
          <w:rFonts w:ascii="Times New Roman" w:hAnsi="Times New Roman" w:cs="Times New Roman"/>
          <w:spacing w:val="10"/>
          <w:sz w:val="20"/>
          <w:szCs w:val="20"/>
        </w:rPr>
        <w:t xml:space="preserve"> </w:t>
      </w:r>
      <w:r w:rsidR="00826CBC" w:rsidRPr="001F2B19">
        <w:rPr>
          <w:rFonts w:ascii="Times New Roman" w:hAnsi="Times New Roman" w:cs="Times New Roman"/>
          <w:sz w:val="20"/>
          <w:szCs w:val="20"/>
        </w:rPr>
        <w:t>respective</w:t>
      </w:r>
      <w:r w:rsidR="00826CBC" w:rsidRPr="001F2B19">
        <w:rPr>
          <w:rFonts w:ascii="Times New Roman" w:hAnsi="Times New Roman" w:cs="Times New Roman"/>
          <w:spacing w:val="15"/>
          <w:sz w:val="20"/>
          <w:szCs w:val="20"/>
        </w:rPr>
        <w:t xml:space="preserve"> </w:t>
      </w:r>
      <w:r w:rsidR="00826CBC" w:rsidRPr="001F2B19">
        <w:rPr>
          <w:rFonts w:ascii="Times New Roman" w:hAnsi="Times New Roman" w:cs="Times New Roman"/>
          <w:sz w:val="20"/>
          <w:szCs w:val="20"/>
        </w:rPr>
        <w:t>HO</w:t>
      </w:r>
      <w:r w:rsidR="00B55B4B" w:rsidRPr="001F2B19">
        <w:rPr>
          <w:rFonts w:ascii="Times New Roman" w:hAnsi="Times New Roman" w:cs="Times New Roman"/>
          <w:sz w:val="20"/>
          <w:szCs w:val="20"/>
        </w:rPr>
        <w:t>D</w:t>
      </w:r>
      <w:r w:rsidR="00826CBC" w:rsidRPr="001F2B19">
        <w:rPr>
          <w:rFonts w:ascii="Times New Roman" w:hAnsi="Times New Roman" w:cs="Times New Roman"/>
          <w:sz w:val="20"/>
          <w:szCs w:val="20"/>
        </w:rPr>
        <w:t>s</w:t>
      </w:r>
      <w:r w:rsidR="00826CBC" w:rsidRPr="001F2B19">
        <w:rPr>
          <w:rFonts w:ascii="Times New Roman" w:hAnsi="Times New Roman" w:cs="Times New Roman"/>
          <w:spacing w:val="16"/>
          <w:sz w:val="20"/>
          <w:szCs w:val="20"/>
        </w:rPr>
        <w:t xml:space="preserve"> </w:t>
      </w:r>
      <w:r w:rsidR="00826CBC" w:rsidRPr="001F2B19">
        <w:rPr>
          <w:rFonts w:ascii="Times New Roman" w:hAnsi="Times New Roman" w:cs="Times New Roman"/>
          <w:sz w:val="20"/>
          <w:szCs w:val="20"/>
        </w:rPr>
        <w:t>of</w:t>
      </w:r>
      <w:r w:rsidR="00826CBC" w:rsidRPr="001F2B19">
        <w:rPr>
          <w:rFonts w:ascii="Times New Roman" w:hAnsi="Times New Roman" w:cs="Times New Roman"/>
          <w:spacing w:val="14"/>
          <w:sz w:val="20"/>
          <w:szCs w:val="20"/>
        </w:rPr>
        <w:t xml:space="preserve"> </w:t>
      </w:r>
      <w:r w:rsidR="00826CBC" w:rsidRPr="001F2B19">
        <w:rPr>
          <w:rFonts w:ascii="Times New Roman" w:hAnsi="Times New Roman" w:cs="Times New Roman"/>
          <w:sz w:val="20"/>
          <w:szCs w:val="20"/>
        </w:rPr>
        <w:t>the</w:t>
      </w:r>
      <w:r w:rsidR="00826CBC" w:rsidRPr="001F2B19">
        <w:rPr>
          <w:rFonts w:ascii="Times New Roman" w:hAnsi="Times New Roman" w:cs="Times New Roman"/>
          <w:spacing w:val="16"/>
          <w:sz w:val="20"/>
          <w:szCs w:val="20"/>
        </w:rPr>
        <w:t xml:space="preserve"> </w:t>
      </w:r>
      <w:r w:rsidR="009D2015" w:rsidRPr="001F2B19">
        <w:rPr>
          <w:rFonts w:ascii="Times New Roman" w:hAnsi="Times New Roman" w:cs="Times New Roman"/>
          <w:sz w:val="20"/>
          <w:szCs w:val="20"/>
        </w:rPr>
        <w:t>CI</w:t>
      </w:r>
      <w:r w:rsidR="00157516" w:rsidRPr="001F2B19">
        <w:rPr>
          <w:rFonts w:ascii="Times New Roman" w:hAnsi="Times New Roman" w:cs="Times New Roman"/>
          <w:sz w:val="20"/>
          <w:szCs w:val="20"/>
        </w:rPr>
        <w:t xml:space="preserve"> </w:t>
      </w:r>
      <w:r w:rsidR="00826CBC" w:rsidRPr="001F2B19">
        <w:rPr>
          <w:rFonts w:ascii="Times New Roman" w:hAnsi="Times New Roman" w:cs="Times New Roman"/>
          <w:sz w:val="20"/>
          <w:szCs w:val="20"/>
        </w:rPr>
        <w:t>and</w:t>
      </w:r>
      <w:r w:rsidR="00826CBC" w:rsidRPr="001F2B19">
        <w:rPr>
          <w:rFonts w:ascii="Times New Roman" w:hAnsi="Times New Roman" w:cs="Times New Roman"/>
          <w:spacing w:val="15"/>
          <w:sz w:val="20"/>
          <w:szCs w:val="20"/>
        </w:rPr>
        <w:t xml:space="preserve"> </w:t>
      </w:r>
      <w:r w:rsidR="00826CBC" w:rsidRPr="001F2B19">
        <w:rPr>
          <w:rFonts w:ascii="Times New Roman" w:hAnsi="Times New Roman" w:cs="Times New Roman"/>
          <w:sz w:val="20"/>
          <w:szCs w:val="20"/>
        </w:rPr>
        <w:t>Co-</w:t>
      </w:r>
      <w:r w:rsidR="009D2015" w:rsidRPr="001F2B19">
        <w:rPr>
          <w:rFonts w:ascii="Times New Roman" w:hAnsi="Times New Roman" w:cs="Times New Roman"/>
          <w:spacing w:val="-2"/>
          <w:sz w:val="20"/>
          <w:szCs w:val="20"/>
        </w:rPr>
        <w:t>CI</w:t>
      </w:r>
      <w:r w:rsidR="00826CBC" w:rsidRPr="001F2B19">
        <w:rPr>
          <w:rFonts w:ascii="Times New Roman" w:hAnsi="Times New Roman" w:cs="Times New Roman"/>
          <w:spacing w:val="-2"/>
          <w:sz w:val="20"/>
          <w:szCs w:val="20"/>
        </w:rPr>
        <w:t>s)</w:t>
      </w:r>
      <w:r w:rsidR="00826CBC" w:rsidRPr="00FB12C4">
        <w:rPr>
          <w:rFonts w:ascii="Times New Roman" w:hAnsi="Times New Roman" w:cs="Times New Roman"/>
          <w:spacing w:val="-2"/>
          <w:sz w:val="24"/>
          <w:szCs w:val="24"/>
        </w:rPr>
        <w:t>.</w:t>
      </w:r>
    </w:p>
    <w:p w14:paraId="08BE9238" w14:textId="51AD1208" w:rsidR="000D2CD8" w:rsidRPr="001F2B19" w:rsidRDefault="00826CBC" w:rsidP="001F2B19">
      <w:pPr>
        <w:pStyle w:val="BodyText"/>
        <w:spacing w:before="10" w:line="276" w:lineRule="auto"/>
        <w:jc w:val="center"/>
        <w:rPr>
          <w:rFonts w:ascii="Times New Roman" w:hAnsi="Times New Roman" w:cs="Times New Roman"/>
          <w:b/>
          <w:bCs/>
          <w:sz w:val="24"/>
          <w:szCs w:val="24"/>
        </w:rPr>
      </w:pPr>
      <w:r w:rsidRPr="001F2B19">
        <w:rPr>
          <w:rFonts w:ascii="Times New Roman" w:hAnsi="Times New Roman" w:cs="Times New Roman"/>
          <w:b/>
          <w:bCs/>
          <w:noProof/>
          <w:sz w:val="24"/>
          <w:szCs w:val="24"/>
          <w:lang w:val="en-GB" w:eastAsia="en-GB"/>
        </w:rPr>
        <mc:AlternateContent>
          <mc:Choice Requires="wps">
            <w:drawing>
              <wp:anchor distT="0" distB="0" distL="0" distR="0" simplePos="0" relativeHeight="487614976" behindDoc="1" locked="0" layoutInCell="1" allowOverlap="1" wp14:anchorId="58750D67" wp14:editId="1D900FAC">
                <wp:simplePos x="0" y="0"/>
                <wp:positionH relativeFrom="page">
                  <wp:posOffset>883919</wp:posOffset>
                </wp:positionH>
                <wp:positionV relativeFrom="paragraph">
                  <wp:posOffset>103834</wp:posOffset>
                </wp:positionV>
                <wp:extent cx="5107305"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7305" cy="1270"/>
                        </a:xfrm>
                        <a:custGeom>
                          <a:avLst/>
                          <a:gdLst/>
                          <a:ahLst/>
                          <a:cxnLst/>
                          <a:rect l="l" t="t" r="r" b="b"/>
                          <a:pathLst>
                            <a:path w="5107305">
                              <a:moveTo>
                                <a:pt x="0" y="0"/>
                              </a:moveTo>
                              <a:lnTo>
                                <a:pt x="5106924" y="0"/>
                              </a:lnTo>
                            </a:path>
                          </a:pathLst>
                        </a:custGeom>
                        <a:ln w="1066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6D13F59" id="Graphic 122" o:spid="_x0000_s1026" style="position:absolute;margin-left:69.6pt;margin-top:8.2pt;width:402.1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5107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" path="m,l5106924,e" filled="f" strokeweight=".84pt">
                <v:stroke dashstyle="3 1"/>
                <v:path arrowok="t"/>
                <w10:wrap type="topAndBottom" anchorx="page"/>
              </v:shape>
            </w:pict>
          </mc:Fallback>
        </mc:AlternateContent>
      </w:r>
      <w:r w:rsidRPr="001F2B19">
        <w:rPr>
          <w:rFonts w:ascii="Times New Roman" w:hAnsi="Times New Roman" w:cs="Times New Roman"/>
          <w:b/>
          <w:bCs/>
          <w:sz w:val="24"/>
          <w:szCs w:val="24"/>
        </w:rPr>
        <w:t>FOR</w:t>
      </w:r>
      <w:r w:rsidRPr="001F2B19">
        <w:rPr>
          <w:rFonts w:ascii="Times New Roman" w:hAnsi="Times New Roman" w:cs="Times New Roman"/>
          <w:b/>
          <w:bCs/>
          <w:spacing w:val="11"/>
          <w:sz w:val="24"/>
          <w:szCs w:val="24"/>
        </w:rPr>
        <w:t xml:space="preserve"> </w:t>
      </w:r>
      <w:r w:rsidRPr="001F2B19">
        <w:rPr>
          <w:rFonts w:ascii="Times New Roman" w:hAnsi="Times New Roman" w:cs="Times New Roman"/>
          <w:b/>
          <w:bCs/>
          <w:sz w:val="24"/>
          <w:szCs w:val="24"/>
        </w:rPr>
        <w:t>OFFICIAL</w:t>
      </w:r>
      <w:r w:rsidRPr="001F2B19">
        <w:rPr>
          <w:rFonts w:ascii="Times New Roman" w:hAnsi="Times New Roman" w:cs="Times New Roman"/>
          <w:b/>
          <w:bCs/>
          <w:spacing w:val="18"/>
          <w:sz w:val="24"/>
          <w:szCs w:val="24"/>
        </w:rPr>
        <w:t xml:space="preserve"> </w:t>
      </w:r>
      <w:r w:rsidRPr="001F2B19">
        <w:rPr>
          <w:rFonts w:ascii="Times New Roman" w:hAnsi="Times New Roman" w:cs="Times New Roman"/>
          <w:b/>
          <w:bCs/>
          <w:sz w:val="24"/>
          <w:szCs w:val="24"/>
        </w:rPr>
        <w:t>USE</w:t>
      </w:r>
      <w:r w:rsidRPr="001F2B19">
        <w:rPr>
          <w:rFonts w:ascii="Times New Roman" w:hAnsi="Times New Roman" w:cs="Times New Roman"/>
          <w:b/>
          <w:bCs/>
          <w:spacing w:val="13"/>
          <w:sz w:val="24"/>
          <w:szCs w:val="24"/>
        </w:rPr>
        <w:t xml:space="preserve"> </w:t>
      </w:r>
      <w:r w:rsidRPr="001F2B19">
        <w:rPr>
          <w:rFonts w:ascii="Times New Roman" w:hAnsi="Times New Roman" w:cs="Times New Roman"/>
          <w:b/>
          <w:bCs/>
          <w:spacing w:val="-4"/>
          <w:sz w:val="24"/>
          <w:szCs w:val="24"/>
        </w:rPr>
        <w:t>ONLY</w:t>
      </w:r>
    </w:p>
    <w:p w14:paraId="11FC292B" w14:textId="77777777" w:rsidR="000D2CD8" w:rsidRPr="00FB12C4" w:rsidRDefault="000D2CD8" w:rsidP="00CB139F">
      <w:pPr>
        <w:pStyle w:val="BodyText"/>
        <w:spacing w:before="2" w:line="276" w:lineRule="auto"/>
        <w:rPr>
          <w:rFonts w:ascii="Times New Roman" w:hAnsi="Times New Roman" w:cs="Times New Roman"/>
          <w:sz w:val="24"/>
          <w:szCs w:val="24"/>
        </w:rPr>
      </w:pPr>
    </w:p>
    <w:p w14:paraId="11C41149" w14:textId="5B645F70" w:rsidR="000D2CD8" w:rsidRPr="00FB12C4" w:rsidRDefault="00826CBC" w:rsidP="00CB139F">
      <w:pPr>
        <w:spacing w:line="276" w:lineRule="auto"/>
        <w:ind w:left="611"/>
        <w:rPr>
          <w:rFonts w:ascii="Times New Roman" w:hAnsi="Times New Roman" w:cs="Times New Roman"/>
          <w:sz w:val="24"/>
          <w:szCs w:val="24"/>
        </w:rPr>
      </w:pPr>
      <w:r w:rsidRPr="00FB12C4">
        <w:rPr>
          <w:rFonts w:ascii="Times New Roman" w:hAnsi="Times New Roman" w:cs="Times New Roman"/>
          <w:sz w:val="24"/>
          <w:szCs w:val="24"/>
        </w:rPr>
        <w:t>Dean</w:t>
      </w:r>
      <w:r w:rsidRPr="00FB12C4">
        <w:rPr>
          <w:rFonts w:ascii="Times New Roman" w:hAnsi="Times New Roman" w:cs="Times New Roman"/>
          <w:spacing w:val="13"/>
          <w:sz w:val="24"/>
          <w:szCs w:val="24"/>
        </w:rPr>
        <w:t xml:space="preserve"> </w:t>
      </w:r>
      <w:r w:rsidRPr="00FB12C4">
        <w:rPr>
          <w:rFonts w:ascii="Times New Roman" w:hAnsi="Times New Roman" w:cs="Times New Roman"/>
          <w:spacing w:val="-2"/>
          <w:sz w:val="24"/>
          <w:szCs w:val="24"/>
        </w:rPr>
        <w:t>(R&amp;</w:t>
      </w:r>
      <w:r w:rsidR="00DE1050" w:rsidRPr="00FB12C4">
        <w:rPr>
          <w:rFonts w:ascii="Times New Roman" w:hAnsi="Times New Roman" w:cs="Times New Roman"/>
          <w:spacing w:val="-2"/>
          <w:sz w:val="24"/>
          <w:szCs w:val="24"/>
        </w:rPr>
        <w:t>C</w:t>
      </w:r>
      <w:r w:rsidRPr="00FB12C4">
        <w:rPr>
          <w:rFonts w:ascii="Times New Roman" w:hAnsi="Times New Roman" w:cs="Times New Roman"/>
          <w:spacing w:val="-2"/>
          <w:sz w:val="24"/>
          <w:szCs w:val="24"/>
        </w:rPr>
        <w:t>)</w:t>
      </w:r>
    </w:p>
    <w:p w14:paraId="29D7CA5E" w14:textId="77777777" w:rsidR="000D2CD8" w:rsidRPr="00FB12C4" w:rsidRDefault="000D2CD8" w:rsidP="00CB139F">
      <w:pPr>
        <w:spacing w:line="276" w:lineRule="auto"/>
        <w:rPr>
          <w:rFonts w:ascii="Times New Roman" w:hAnsi="Times New Roman" w:cs="Times New Roman"/>
          <w:sz w:val="24"/>
          <w:szCs w:val="24"/>
        </w:rPr>
        <w:sectPr w:rsidR="000D2CD8" w:rsidRPr="00FB12C4" w:rsidSect="00FB12C4">
          <w:type w:val="continuous"/>
          <w:pgSz w:w="12240" w:h="15840"/>
          <w:pgMar w:top="1720" w:right="740" w:bottom="280" w:left="780" w:header="0" w:footer="785" w:gutter="0"/>
          <w:pgBorders w:offsetFrom="page">
            <w:top w:val="single" w:sz="4" w:space="24" w:color="auto"/>
            <w:left w:val="single" w:sz="4" w:space="24" w:color="auto"/>
            <w:bottom w:val="single" w:sz="4" w:space="24" w:color="auto"/>
            <w:right w:val="single" w:sz="4" w:space="24" w:color="auto"/>
          </w:pgBorders>
          <w:cols w:space="720"/>
        </w:sectPr>
      </w:pPr>
    </w:p>
    <w:p w14:paraId="567B33C1" w14:textId="2BD23ECE" w:rsidR="000D2CD8" w:rsidRPr="00FB12C4" w:rsidRDefault="006B4CD9" w:rsidP="006B4CD9">
      <w:pPr>
        <w:spacing w:before="86" w:line="276" w:lineRule="auto"/>
        <w:ind w:right="372"/>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26CBC" w:rsidRPr="00FB12C4">
        <w:rPr>
          <w:rFonts w:ascii="Times New Roman" w:hAnsi="Times New Roman" w:cs="Times New Roman"/>
          <w:b/>
          <w:sz w:val="24"/>
          <w:szCs w:val="24"/>
        </w:rPr>
        <w:t>FORM</w:t>
      </w:r>
      <w:r w:rsidR="00826CBC" w:rsidRPr="00FB12C4">
        <w:rPr>
          <w:rFonts w:ascii="Times New Roman" w:hAnsi="Times New Roman" w:cs="Times New Roman"/>
          <w:b/>
          <w:spacing w:val="21"/>
          <w:sz w:val="24"/>
          <w:szCs w:val="24"/>
        </w:rPr>
        <w:t xml:space="preserve"> </w:t>
      </w:r>
      <w:r w:rsidR="00826CBC" w:rsidRPr="00FB12C4">
        <w:rPr>
          <w:rFonts w:ascii="Times New Roman" w:hAnsi="Times New Roman" w:cs="Times New Roman"/>
          <w:b/>
          <w:sz w:val="24"/>
          <w:szCs w:val="24"/>
        </w:rPr>
        <w:t>NO.:</w:t>
      </w:r>
      <w:r w:rsidR="00826CBC" w:rsidRPr="00FB12C4">
        <w:rPr>
          <w:rFonts w:ascii="Times New Roman" w:hAnsi="Times New Roman" w:cs="Times New Roman"/>
          <w:b/>
          <w:spacing w:val="22"/>
          <w:sz w:val="24"/>
          <w:szCs w:val="24"/>
        </w:rPr>
        <w:t xml:space="preserve"> </w:t>
      </w:r>
      <w:r w:rsidR="00826CBC" w:rsidRPr="00FB12C4">
        <w:rPr>
          <w:rFonts w:ascii="Times New Roman" w:hAnsi="Times New Roman" w:cs="Times New Roman"/>
          <w:b/>
          <w:sz w:val="24"/>
          <w:szCs w:val="24"/>
        </w:rPr>
        <w:t>CON</w:t>
      </w:r>
      <w:r w:rsidR="00DE1050" w:rsidRPr="00FB12C4">
        <w:rPr>
          <w:rFonts w:ascii="Times New Roman" w:hAnsi="Times New Roman" w:cs="Times New Roman"/>
          <w:b/>
          <w:sz w:val="24"/>
          <w:szCs w:val="24"/>
        </w:rPr>
        <w:t>F</w:t>
      </w:r>
      <w:r w:rsidR="00826CBC" w:rsidRPr="00FB12C4">
        <w:rPr>
          <w:rFonts w:ascii="Times New Roman" w:hAnsi="Times New Roman" w:cs="Times New Roman"/>
          <w:b/>
          <w:sz w:val="24"/>
          <w:szCs w:val="24"/>
        </w:rPr>
        <w:t>-</w:t>
      </w:r>
      <w:r w:rsidR="00826CBC" w:rsidRPr="00FB12C4">
        <w:rPr>
          <w:rFonts w:ascii="Times New Roman" w:hAnsi="Times New Roman" w:cs="Times New Roman"/>
          <w:b/>
          <w:spacing w:val="-10"/>
          <w:sz w:val="24"/>
          <w:szCs w:val="24"/>
        </w:rPr>
        <w:t>2</w:t>
      </w:r>
    </w:p>
    <w:p w14:paraId="4F7D4CC4" w14:textId="0BDB04B5" w:rsidR="000D2CD8" w:rsidRPr="00FB12C4" w:rsidRDefault="00AA12AA" w:rsidP="00CB139F">
      <w:pPr>
        <w:pStyle w:val="BodyText"/>
        <w:spacing w:before="2" w:line="276" w:lineRule="auto"/>
        <w:rPr>
          <w:rFonts w:ascii="Times New Roman" w:hAnsi="Times New Roman" w:cs="Times New Roman"/>
          <w:b/>
          <w:sz w:val="24"/>
          <w:szCs w:val="24"/>
        </w:rPr>
      </w:pPr>
      <w:r w:rsidRPr="00FB12C4">
        <w:rPr>
          <w:rFonts w:ascii="Times New Roman" w:eastAsiaTheme="majorEastAsia" w:hAnsi="Times New Roman" w:cs="Times New Roman"/>
          <w:caps/>
          <w:noProof/>
          <w:sz w:val="24"/>
          <w:szCs w:val="24"/>
          <w:lang w:val="en-GB" w:eastAsia="en-GB"/>
        </w:rPr>
        <w:drawing>
          <wp:anchor distT="0" distB="0" distL="114300" distR="114300" simplePos="0" relativeHeight="487629824" behindDoc="0" locked="0" layoutInCell="1" allowOverlap="1" wp14:anchorId="2CF17EE1" wp14:editId="17F5E57E">
            <wp:simplePos x="0" y="0"/>
            <wp:positionH relativeFrom="column">
              <wp:posOffset>-114935</wp:posOffset>
            </wp:positionH>
            <wp:positionV relativeFrom="paragraph">
              <wp:posOffset>55880</wp:posOffset>
            </wp:positionV>
            <wp:extent cx="584835" cy="583565"/>
            <wp:effectExtent l="0" t="0" r="5715" b="6985"/>
            <wp:wrapNone/>
            <wp:docPr id="149" name="Picture 3" descr="ii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est-logo"/>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Lst>
                    </a:blip>
                    <a:srcRect/>
                    <a:stretch>
                      <a:fillRect/>
                    </a:stretch>
                  </pic:blipFill>
                  <pic:spPr bwMode="auto">
                    <a:xfrm>
                      <a:off x="0" y="0"/>
                      <a:ext cx="584835" cy="583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B9610B7" w14:textId="2E7CFBF7" w:rsidR="0035107E" w:rsidRPr="00FB12C4" w:rsidRDefault="00826CBC" w:rsidP="00D5521C">
      <w:pPr>
        <w:spacing w:line="276" w:lineRule="auto"/>
        <w:ind w:left="461" w:right="88"/>
        <w:jc w:val="center"/>
        <w:rPr>
          <w:rFonts w:ascii="Times New Roman" w:hAnsi="Times New Roman" w:cs="Times New Roman"/>
          <w:b/>
          <w:w w:val="105"/>
          <w:sz w:val="24"/>
          <w:szCs w:val="24"/>
        </w:rPr>
      </w:pPr>
      <w:r w:rsidRPr="00FB12C4">
        <w:rPr>
          <w:rFonts w:ascii="Times New Roman" w:hAnsi="Times New Roman" w:cs="Times New Roman"/>
          <w:b/>
          <w:sz w:val="24"/>
          <w:szCs w:val="24"/>
        </w:rPr>
        <w:t>INDIAN</w:t>
      </w:r>
      <w:r w:rsidRPr="00FB12C4">
        <w:rPr>
          <w:rFonts w:ascii="Times New Roman" w:hAnsi="Times New Roman" w:cs="Times New Roman"/>
          <w:b/>
          <w:spacing w:val="20"/>
          <w:sz w:val="24"/>
          <w:szCs w:val="24"/>
        </w:rPr>
        <w:t xml:space="preserve"> </w:t>
      </w:r>
      <w:r w:rsidRPr="00FB12C4">
        <w:rPr>
          <w:rFonts w:ascii="Times New Roman" w:hAnsi="Times New Roman" w:cs="Times New Roman"/>
          <w:b/>
          <w:sz w:val="24"/>
          <w:szCs w:val="24"/>
        </w:rPr>
        <w:t>INSTITUTE</w:t>
      </w:r>
      <w:r w:rsidRPr="00FB12C4">
        <w:rPr>
          <w:rFonts w:ascii="Times New Roman" w:hAnsi="Times New Roman" w:cs="Times New Roman"/>
          <w:b/>
          <w:spacing w:val="18"/>
          <w:sz w:val="24"/>
          <w:szCs w:val="24"/>
        </w:rPr>
        <w:t xml:space="preserve"> </w:t>
      </w:r>
      <w:r w:rsidRPr="00FB12C4">
        <w:rPr>
          <w:rFonts w:ascii="Times New Roman" w:hAnsi="Times New Roman" w:cs="Times New Roman"/>
          <w:b/>
          <w:sz w:val="24"/>
          <w:szCs w:val="24"/>
        </w:rPr>
        <w:t>OF</w:t>
      </w:r>
      <w:r w:rsidRPr="00FB12C4">
        <w:rPr>
          <w:rFonts w:ascii="Times New Roman" w:hAnsi="Times New Roman" w:cs="Times New Roman"/>
          <w:b/>
          <w:spacing w:val="19"/>
          <w:sz w:val="24"/>
          <w:szCs w:val="24"/>
        </w:rPr>
        <w:t xml:space="preserve"> </w:t>
      </w:r>
      <w:r w:rsidR="0035107E" w:rsidRPr="00FB12C4">
        <w:rPr>
          <w:rFonts w:ascii="Times New Roman" w:hAnsi="Times New Roman" w:cs="Times New Roman"/>
          <w:b/>
          <w:spacing w:val="19"/>
          <w:sz w:val="24"/>
          <w:szCs w:val="24"/>
        </w:rPr>
        <w:t xml:space="preserve">ENGINEERING SCIENCE AND </w:t>
      </w:r>
      <w:r w:rsidRPr="00FB12C4">
        <w:rPr>
          <w:rFonts w:ascii="Times New Roman" w:hAnsi="Times New Roman" w:cs="Times New Roman"/>
          <w:b/>
          <w:spacing w:val="-2"/>
          <w:sz w:val="24"/>
          <w:szCs w:val="24"/>
        </w:rPr>
        <w:t>TECHNOLOGY</w:t>
      </w:r>
      <w:r w:rsidRPr="00FB12C4">
        <w:rPr>
          <w:rFonts w:ascii="Times New Roman" w:hAnsi="Times New Roman" w:cs="Times New Roman"/>
          <w:b/>
          <w:w w:val="105"/>
          <w:sz w:val="24"/>
          <w:szCs w:val="24"/>
        </w:rPr>
        <w:t xml:space="preserve">, </w:t>
      </w:r>
      <w:r w:rsidR="00E54897" w:rsidRPr="00FB12C4">
        <w:rPr>
          <w:rFonts w:ascii="Times New Roman" w:hAnsi="Times New Roman" w:cs="Times New Roman"/>
          <w:b/>
          <w:w w:val="105"/>
          <w:sz w:val="24"/>
          <w:szCs w:val="24"/>
        </w:rPr>
        <w:t>SHIBPUR</w:t>
      </w:r>
      <w:r w:rsidRPr="00FB12C4">
        <w:rPr>
          <w:rFonts w:ascii="Times New Roman" w:hAnsi="Times New Roman" w:cs="Times New Roman"/>
          <w:b/>
          <w:w w:val="105"/>
          <w:sz w:val="24"/>
          <w:szCs w:val="24"/>
        </w:rPr>
        <w:t xml:space="preserve"> </w:t>
      </w:r>
    </w:p>
    <w:p w14:paraId="5B6383A9" w14:textId="470C2501" w:rsidR="000D2CD8" w:rsidRPr="00FB12C4" w:rsidRDefault="00826CBC" w:rsidP="00CB139F">
      <w:pPr>
        <w:spacing w:line="276" w:lineRule="auto"/>
        <w:ind w:left="461" w:right="736"/>
        <w:jc w:val="center"/>
        <w:rPr>
          <w:rFonts w:ascii="Times New Roman" w:hAnsi="Times New Roman" w:cs="Times New Roman"/>
          <w:b/>
          <w:sz w:val="24"/>
          <w:szCs w:val="24"/>
        </w:rPr>
      </w:pPr>
      <w:r w:rsidRPr="00FB12C4">
        <w:rPr>
          <w:rFonts w:ascii="Times New Roman" w:hAnsi="Times New Roman" w:cs="Times New Roman"/>
          <w:sz w:val="24"/>
          <w:szCs w:val="24"/>
        </w:rPr>
        <w:t>ESTIMATE FOR CONSULTANCY/TESTING/EDP ASSIGNMENT</w:t>
      </w:r>
    </w:p>
    <w:p w14:paraId="36D69EEC" w14:textId="77777777" w:rsidR="00AA12AA" w:rsidRPr="00FB12C4" w:rsidRDefault="00AA12AA" w:rsidP="00CB139F">
      <w:pPr>
        <w:tabs>
          <w:tab w:val="left" w:pos="1288"/>
        </w:tabs>
        <w:spacing w:before="10" w:line="276" w:lineRule="auto"/>
        <w:ind w:left="611"/>
        <w:rPr>
          <w:rFonts w:ascii="Times New Roman" w:hAnsi="Times New Roman" w:cs="Times New Roman"/>
          <w:spacing w:val="-2"/>
          <w:w w:val="105"/>
          <w:sz w:val="24"/>
          <w:szCs w:val="24"/>
        </w:rPr>
      </w:pPr>
    </w:p>
    <w:p w14:paraId="13BEC8CF" w14:textId="5D25C6FC" w:rsidR="000D2CD8" w:rsidRPr="00FB12C4" w:rsidRDefault="00826CBC" w:rsidP="00CB139F">
      <w:pPr>
        <w:tabs>
          <w:tab w:val="left" w:pos="1288"/>
        </w:tabs>
        <w:spacing w:before="10" w:line="276" w:lineRule="auto"/>
        <w:ind w:left="611"/>
        <w:rPr>
          <w:rFonts w:ascii="Times New Roman" w:hAnsi="Times New Roman" w:cs="Times New Roman"/>
          <w:sz w:val="24"/>
          <w:szCs w:val="24"/>
        </w:rPr>
      </w:pPr>
      <w:r w:rsidRPr="00FB12C4">
        <w:rPr>
          <w:rFonts w:ascii="Times New Roman" w:hAnsi="Times New Roman" w:cs="Times New Roman"/>
          <w:spacing w:val="-2"/>
          <w:w w:val="105"/>
          <w:sz w:val="24"/>
          <w:szCs w:val="24"/>
        </w:rPr>
        <w:t>Title</w:t>
      </w:r>
      <w:r w:rsidRPr="00FB12C4">
        <w:rPr>
          <w:rFonts w:ascii="Times New Roman" w:hAnsi="Times New Roman" w:cs="Times New Roman"/>
          <w:spacing w:val="-10"/>
          <w:w w:val="105"/>
          <w:sz w:val="24"/>
          <w:szCs w:val="24"/>
        </w:rPr>
        <w:t>:</w:t>
      </w:r>
    </w:p>
    <w:p w14:paraId="26A44E90" w14:textId="77777777" w:rsidR="006B4CD9" w:rsidRDefault="006B4CD9" w:rsidP="00CB139F">
      <w:pPr>
        <w:spacing w:before="4" w:line="276" w:lineRule="auto"/>
        <w:ind w:left="611"/>
        <w:rPr>
          <w:rFonts w:ascii="Times New Roman" w:hAnsi="Times New Roman" w:cs="Times New Roman"/>
          <w:w w:val="105"/>
          <w:sz w:val="24"/>
          <w:szCs w:val="24"/>
        </w:rPr>
      </w:pPr>
    </w:p>
    <w:p w14:paraId="192A5B95" w14:textId="587F4C70" w:rsidR="000D2CD8" w:rsidRPr="00FB12C4" w:rsidRDefault="00826CBC" w:rsidP="00CB139F">
      <w:pPr>
        <w:spacing w:before="4" w:line="276" w:lineRule="auto"/>
        <w:ind w:left="611"/>
        <w:rPr>
          <w:rFonts w:ascii="Times New Roman" w:hAnsi="Times New Roman" w:cs="Times New Roman"/>
          <w:sz w:val="24"/>
          <w:szCs w:val="24"/>
        </w:rPr>
      </w:pPr>
      <w:r w:rsidRPr="00FB12C4">
        <w:rPr>
          <w:rFonts w:ascii="Times New Roman" w:hAnsi="Times New Roman" w:cs="Times New Roman"/>
          <w:w w:val="105"/>
          <w:sz w:val="24"/>
          <w:szCs w:val="24"/>
        </w:rPr>
        <w:t>Type</w:t>
      </w:r>
      <w:r w:rsidRPr="00FB12C4">
        <w:rPr>
          <w:rFonts w:ascii="Times New Roman" w:hAnsi="Times New Roman" w:cs="Times New Roman"/>
          <w:spacing w:val="-9"/>
          <w:w w:val="105"/>
          <w:sz w:val="24"/>
          <w:szCs w:val="24"/>
        </w:rPr>
        <w:t xml:space="preserve"> </w:t>
      </w:r>
      <w:r w:rsidRPr="00FB12C4">
        <w:rPr>
          <w:rFonts w:ascii="Times New Roman" w:hAnsi="Times New Roman" w:cs="Times New Roman"/>
          <w:w w:val="105"/>
          <w:sz w:val="24"/>
          <w:szCs w:val="24"/>
        </w:rPr>
        <w:t>of</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Job:</w:t>
      </w:r>
      <w:r w:rsidRPr="00FB12C4">
        <w:rPr>
          <w:rFonts w:ascii="Times New Roman" w:hAnsi="Times New Roman" w:cs="Times New Roman"/>
          <w:spacing w:val="-8"/>
          <w:w w:val="105"/>
          <w:sz w:val="24"/>
          <w:szCs w:val="24"/>
        </w:rPr>
        <w:t xml:space="preserve"> </w:t>
      </w:r>
      <w:r w:rsidRPr="00FB12C4">
        <w:rPr>
          <w:rFonts w:ascii="Times New Roman" w:hAnsi="Times New Roman" w:cs="Times New Roman"/>
          <w:spacing w:val="-2"/>
          <w:w w:val="105"/>
          <w:sz w:val="24"/>
          <w:szCs w:val="24"/>
        </w:rPr>
        <w:t>Consultancy/Testing/EDP</w:t>
      </w:r>
    </w:p>
    <w:p w14:paraId="09082751" w14:textId="464C810B" w:rsidR="000D2CD8" w:rsidRPr="00FB12C4" w:rsidRDefault="00826CBC" w:rsidP="00CB139F">
      <w:pPr>
        <w:spacing w:before="10" w:line="276" w:lineRule="auto"/>
        <w:ind w:left="611" w:right="6175" w:firstLine="1195"/>
        <w:rPr>
          <w:rFonts w:ascii="Times New Roman" w:hAnsi="Times New Roman" w:cs="Times New Roman"/>
          <w:b/>
          <w:sz w:val="24"/>
          <w:szCs w:val="24"/>
        </w:rPr>
      </w:pPr>
      <w:r w:rsidRPr="00FB12C4">
        <w:rPr>
          <w:rFonts w:ascii="Times New Roman" w:hAnsi="Times New Roman" w:cs="Times New Roman"/>
          <w:spacing w:val="-2"/>
          <w:sz w:val="24"/>
          <w:szCs w:val="24"/>
        </w:rPr>
        <w:t xml:space="preserve">National/International </w:t>
      </w:r>
      <w:r w:rsidRPr="00FB12C4">
        <w:rPr>
          <w:rFonts w:ascii="Times New Roman" w:hAnsi="Times New Roman" w:cs="Times New Roman"/>
          <w:w w:val="105"/>
          <w:sz w:val="24"/>
          <w:szCs w:val="24"/>
        </w:rPr>
        <w:t xml:space="preserve">Proposal: Attach Form </w:t>
      </w:r>
      <w:r w:rsidRPr="00FB12C4">
        <w:rPr>
          <w:rFonts w:ascii="Times New Roman" w:hAnsi="Times New Roman" w:cs="Times New Roman"/>
          <w:b/>
          <w:w w:val="105"/>
          <w:sz w:val="24"/>
          <w:szCs w:val="24"/>
        </w:rPr>
        <w:t>CON</w:t>
      </w:r>
      <w:r w:rsidR="00DE1050" w:rsidRPr="00FB12C4">
        <w:rPr>
          <w:rFonts w:ascii="Times New Roman" w:hAnsi="Times New Roman" w:cs="Times New Roman"/>
          <w:b/>
          <w:w w:val="105"/>
          <w:sz w:val="24"/>
          <w:szCs w:val="24"/>
        </w:rPr>
        <w:t>F</w:t>
      </w:r>
      <w:r w:rsidRPr="00FB12C4">
        <w:rPr>
          <w:rFonts w:ascii="Times New Roman" w:hAnsi="Times New Roman" w:cs="Times New Roman"/>
          <w:b/>
          <w:w w:val="105"/>
          <w:sz w:val="24"/>
          <w:szCs w:val="24"/>
        </w:rPr>
        <w:t>-1</w:t>
      </w:r>
    </w:p>
    <w:tbl>
      <w:tblPr>
        <w:tblW w:w="0" w:type="auto"/>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8"/>
        <w:gridCol w:w="1522"/>
        <w:gridCol w:w="1217"/>
        <w:gridCol w:w="2416"/>
        <w:gridCol w:w="2980"/>
      </w:tblGrid>
      <w:tr w:rsidR="000D2CD8" w:rsidRPr="00D5521C" w14:paraId="10DD8461" w14:textId="77777777" w:rsidTr="006B4CD9">
        <w:trPr>
          <w:trHeight w:val="232"/>
        </w:trPr>
        <w:tc>
          <w:tcPr>
            <w:tcW w:w="1848" w:type="dxa"/>
            <w:vMerge w:val="restart"/>
            <w:shd w:val="clear" w:color="auto" w:fill="DBE5F1" w:themeFill="accent1" w:themeFillTint="33"/>
            <w:vAlign w:val="center"/>
          </w:tcPr>
          <w:p w14:paraId="1A39A1D9" w14:textId="5E5C6024" w:rsidR="000D2CD8" w:rsidRPr="00D5521C" w:rsidRDefault="00826CBC" w:rsidP="00D5521C">
            <w:pPr>
              <w:pStyle w:val="TableParagraph"/>
              <w:ind w:left="207" w:hanging="141"/>
              <w:jc w:val="center"/>
              <w:rPr>
                <w:rFonts w:ascii="Times New Roman" w:hAnsi="Times New Roman" w:cs="Times New Roman"/>
                <w:b/>
                <w:bCs/>
              </w:rPr>
            </w:pPr>
            <w:r w:rsidRPr="00D5521C">
              <w:rPr>
                <w:rFonts w:ascii="Times New Roman" w:hAnsi="Times New Roman" w:cs="Times New Roman"/>
                <w:b/>
                <w:bCs/>
                <w:spacing w:val="-2"/>
                <w:w w:val="105"/>
              </w:rPr>
              <w:t>Name</w:t>
            </w:r>
            <w:r w:rsidR="00D5521C" w:rsidRPr="00D5521C">
              <w:rPr>
                <w:rFonts w:ascii="Times New Roman" w:hAnsi="Times New Roman" w:cs="Times New Roman"/>
                <w:b/>
                <w:bCs/>
                <w:spacing w:val="-9"/>
                <w:w w:val="105"/>
              </w:rPr>
              <w:t xml:space="preserve"> and </w:t>
            </w:r>
            <w:r w:rsidRPr="00D5521C">
              <w:rPr>
                <w:rFonts w:ascii="Times New Roman" w:hAnsi="Times New Roman" w:cs="Times New Roman"/>
                <w:b/>
                <w:bCs/>
                <w:spacing w:val="-4"/>
                <w:w w:val="105"/>
              </w:rPr>
              <w:t>Code</w:t>
            </w:r>
          </w:p>
        </w:tc>
        <w:tc>
          <w:tcPr>
            <w:tcW w:w="1522" w:type="dxa"/>
            <w:vMerge w:val="restart"/>
            <w:shd w:val="clear" w:color="auto" w:fill="DBE5F1" w:themeFill="accent1" w:themeFillTint="33"/>
            <w:vAlign w:val="center"/>
          </w:tcPr>
          <w:p w14:paraId="3002BB87" w14:textId="77777777" w:rsidR="000D2CD8" w:rsidRPr="00D5521C" w:rsidRDefault="00826CBC" w:rsidP="00D5521C">
            <w:pPr>
              <w:pStyle w:val="TableParagraph"/>
              <w:ind w:left="190"/>
              <w:jc w:val="center"/>
              <w:rPr>
                <w:rFonts w:ascii="Times New Roman" w:hAnsi="Times New Roman" w:cs="Times New Roman"/>
                <w:b/>
                <w:bCs/>
              </w:rPr>
            </w:pPr>
            <w:r w:rsidRPr="00D5521C">
              <w:rPr>
                <w:rFonts w:ascii="Times New Roman" w:hAnsi="Times New Roman" w:cs="Times New Roman"/>
                <w:b/>
                <w:bCs/>
                <w:spacing w:val="-2"/>
                <w:w w:val="105"/>
              </w:rPr>
              <w:t>Designation</w:t>
            </w:r>
          </w:p>
        </w:tc>
        <w:tc>
          <w:tcPr>
            <w:tcW w:w="1217" w:type="dxa"/>
            <w:vMerge w:val="restart"/>
            <w:shd w:val="clear" w:color="auto" w:fill="DBE5F1" w:themeFill="accent1" w:themeFillTint="33"/>
            <w:vAlign w:val="center"/>
          </w:tcPr>
          <w:p w14:paraId="73E0FEA2" w14:textId="77777777" w:rsidR="000D2CD8" w:rsidRPr="00D5521C" w:rsidRDefault="00826CBC" w:rsidP="00D5521C">
            <w:pPr>
              <w:pStyle w:val="TableParagraph"/>
              <w:ind w:left="229" w:firstLine="28"/>
              <w:jc w:val="center"/>
              <w:rPr>
                <w:rFonts w:ascii="Times New Roman" w:hAnsi="Times New Roman" w:cs="Times New Roman"/>
                <w:b/>
                <w:bCs/>
              </w:rPr>
            </w:pPr>
            <w:r w:rsidRPr="00D5521C">
              <w:rPr>
                <w:rFonts w:ascii="Times New Roman" w:hAnsi="Times New Roman" w:cs="Times New Roman"/>
                <w:b/>
                <w:bCs/>
                <w:spacing w:val="-2"/>
                <w:w w:val="105"/>
              </w:rPr>
              <w:t>Dept/</w:t>
            </w:r>
            <w:r w:rsidRPr="00D5521C">
              <w:rPr>
                <w:rFonts w:ascii="Times New Roman" w:hAnsi="Times New Roman" w:cs="Times New Roman"/>
                <w:b/>
                <w:bCs/>
                <w:spacing w:val="40"/>
                <w:w w:val="105"/>
              </w:rPr>
              <w:t xml:space="preserve"> </w:t>
            </w:r>
            <w:r w:rsidRPr="00D5521C">
              <w:rPr>
                <w:rFonts w:ascii="Times New Roman" w:hAnsi="Times New Roman" w:cs="Times New Roman"/>
                <w:b/>
                <w:bCs/>
                <w:spacing w:val="-2"/>
              </w:rPr>
              <w:t>Centre</w:t>
            </w:r>
          </w:p>
        </w:tc>
        <w:tc>
          <w:tcPr>
            <w:tcW w:w="2416" w:type="dxa"/>
            <w:vMerge w:val="restart"/>
            <w:shd w:val="clear" w:color="auto" w:fill="DBE5F1" w:themeFill="accent1" w:themeFillTint="33"/>
            <w:vAlign w:val="center"/>
          </w:tcPr>
          <w:p w14:paraId="19958FD4" w14:textId="77777777" w:rsidR="000D2CD8" w:rsidRPr="00D5521C" w:rsidRDefault="00826CBC" w:rsidP="00D5521C">
            <w:pPr>
              <w:pStyle w:val="TableParagraph"/>
              <w:ind w:right="5"/>
              <w:jc w:val="center"/>
              <w:rPr>
                <w:rFonts w:ascii="Times New Roman" w:hAnsi="Times New Roman" w:cs="Times New Roman"/>
                <w:b/>
                <w:bCs/>
              </w:rPr>
            </w:pPr>
            <w:r w:rsidRPr="00D5521C">
              <w:rPr>
                <w:rFonts w:ascii="Times New Roman" w:hAnsi="Times New Roman" w:cs="Times New Roman"/>
                <w:b/>
                <w:bCs/>
                <w:spacing w:val="-2"/>
                <w:w w:val="105"/>
              </w:rPr>
              <w:t>Tentative</w:t>
            </w:r>
            <w:r w:rsidRPr="00D5521C">
              <w:rPr>
                <w:rFonts w:ascii="Times New Roman" w:hAnsi="Times New Roman" w:cs="Times New Roman"/>
                <w:b/>
                <w:bCs/>
                <w:spacing w:val="-10"/>
                <w:w w:val="105"/>
              </w:rPr>
              <w:t xml:space="preserve"> </w:t>
            </w:r>
            <w:r w:rsidRPr="00D5521C">
              <w:rPr>
                <w:rFonts w:ascii="Times New Roman" w:hAnsi="Times New Roman" w:cs="Times New Roman"/>
                <w:b/>
                <w:bCs/>
                <w:spacing w:val="-2"/>
                <w:w w:val="105"/>
              </w:rPr>
              <w:t xml:space="preserve">share </w:t>
            </w:r>
            <w:r w:rsidRPr="00D5521C">
              <w:rPr>
                <w:rFonts w:ascii="Times New Roman" w:hAnsi="Times New Roman" w:cs="Times New Roman"/>
                <w:b/>
                <w:bCs/>
                <w:w w:val="105"/>
              </w:rPr>
              <w:t>of each</w:t>
            </w:r>
          </w:p>
          <w:p w14:paraId="19BB7EFA" w14:textId="77777777" w:rsidR="000D2CD8" w:rsidRPr="00D5521C" w:rsidRDefault="00826CBC" w:rsidP="00D5521C">
            <w:pPr>
              <w:pStyle w:val="TableParagraph"/>
              <w:ind w:left="119" w:right="4"/>
              <w:jc w:val="center"/>
              <w:rPr>
                <w:rFonts w:ascii="Times New Roman" w:hAnsi="Times New Roman" w:cs="Times New Roman"/>
                <w:b/>
                <w:bCs/>
              </w:rPr>
            </w:pPr>
            <w:r w:rsidRPr="00D5521C">
              <w:rPr>
                <w:rFonts w:ascii="Times New Roman" w:hAnsi="Times New Roman" w:cs="Times New Roman"/>
                <w:b/>
                <w:bCs/>
                <w:spacing w:val="-2"/>
                <w:w w:val="105"/>
              </w:rPr>
              <w:t>member</w:t>
            </w:r>
          </w:p>
        </w:tc>
        <w:tc>
          <w:tcPr>
            <w:tcW w:w="2980" w:type="dxa"/>
            <w:shd w:val="clear" w:color="auto" w:fill="DBE5F1" w:themeFill="accent1" w:themeFillTint="33"/>
            <w:vAlign w:val="center"/>
          </w:tcPr>
          <w:p w14:paraId="4902F0D2" w14:textId="77777777" w:rsidR="000D2CD8" w:rsidRPr="00D5521C" w:rsidRDefault="00826CBC" w:rsidP="006B4CD9">
            <w:pPr>
              <w:pStyle w:val="TableParagraph"/>
              <w:ind w:left="141"/>
              <w:jc w:val="center"/>
              <w:rPr>
                <w:rFonts w:ascii="Times New Roman" w:hAnsi="Times New Roman" w:cs="Times New Roman"/>
                <w:b/>
                <w:bCs/>
              </w:rPr>
            </w:pPr>
            <w:r w:rsidRPr="00D5521C">
              <w:rPr>
                <w:rFonts w:ascii="Times New Roman" w:hAnsi="Times New Roman" w:cs="Times New Roman"/>
                <w:b/>
                <w:bCs/>
                <w:spacing w:val="-2"/>
                <w:w w:val="105"/>
              </w:rPr>
              <w:t>Signature</w:t>
            </w:r>
          </w:p>
        </w:tc>
      </w:tr>
      <w:tr w:rsidR="000D2CD8" w:rsidRPr="00FB12C4" w14:paraId="1EC3121B" w14:textId="77777777" w:rsidTr="006B4CD9">
        <w:trPr>
          <w:trHeight w:val="465"/>
        </w:trPr>
        <w:tc>
          <w:tcPr>
            <w:tcW w:w="1848" w:type="dxa"/>
            <w:vMerge/>
            <w:tcBorders>
              <w:top w:val="nil"/>
            </w:tcBorders>
          </w:tcPr>
          <w:p w14:paraId="1D2C39C8" w14:textId="77777777" w:rsidR="000D2CD8" w:rsidRPr="00FB12C4" w:rsidRDefault="000D2CD8" w:rsidP="00CB139F">
            <w:pPr>
              <w:spacing w:line="276" w:lineRule="auto"/>
              <w:rPr>
                <w:rFonts w:ascii="Times New Roman" w:hAnsi="Times New Roman" w:cs="Times New Roman"/>
                <w:sz w:val="24"/>
                <w:szCs w:val="24"/>
              </w:rPr>
            </w:pPr>
          </w:p>
        </w:tc>
        <w:tc>
          <w:tcPr>
            <w:tcW w:w="1522" w:type="dxa"/>
            <w:vMerge/>
            <w:tcBorders>
              <w:top w:val="nil"/>
            </w:tcBorders>
          </w:tcPr>
          <w:p w14:paraId="44B17E81" w14:textId="77777777" w:rsidR="000D2CD8" w:rsidRPr="00FB12C4" w:rsidRDefault="000D2CD8" w:rsidP="00CB139F">
            <w:pPr>
              <w:spacing w:line="276" w:lineRule="auto"/>
              <w:rPr>
                <w:rFonts w:ascii="Times New Roman" w:hAnsi="Times New Roman" w:cs="Times New Roman"/>
                <w:sz w:val="24"/>
                <w:szCs w:val="24"/>
              </w:rPr>
            </w:pPr>
          </w:p>
        </w:tc>
        <w:tc>
          <w:tcPr>
            <w:tcW w:w="1217" w:type="dxa"/>
            <w:vMerge/>
            <w:tcBorders>
              <w:top w:val="nil"/>
            </w:tcBorders>
          </w:tcPr>
          <w:p w14:paraId="684EF453" w14:textId="77777777" w:rsidR="000D2CD8" w:rsidRPr="00FB12C4" w:rsidRDefault="000D2CD8" w:rsidP="00CB139F">
            <w:pPr>
              <w:spacing w:line="276" w:lineRule="auto"/>
              <w:rPr>
                <w:rFonts w:ascii="Times New Roman" w:hAnsi="Times New Roman" w:cs="Times New Roman"/>
                <w:sz w:val="24"/>
                <w:szCs w:val="24"/>
              </w:rPr>
            </w:pPr>
          </w:p>
        </w:tc>
        <w:tc>
          <w:tcPr>
            <w:tcW w:w="2416" w:type="dxa"/>
            <w:vMerge/>
            <w:tcBorders>
              <w:top w:val="nil"/>
            </w:tcBorders>
          </w:tcPr>
          <w:p w14:paraId="38000FB6" w14:textId="77777777" w:rsidR="000D2CD8" w:rsidRPr="00FB12C4" w:rsidRDefault="000D2CD8" w:rsidP="00CB139F">
            <w:pPr>
              <w:spacing w:line="276" w:lineRule="auto"/>
              <w:rPr>
                <w:rFonts w:ascii="Times New Roman" w:hAnsi="Times New Roman" w:cs="Times New Roman"/>
                <w:sz w:val="24"/>
                <w:szCs w:val="24"/>
              </w:rPr>
            </w:pPr>
          </w:p>
        </w:tc>
        <w:tc>
          <w:tcPr>
            <w:tcW w:w="2980" w:type="dxa"/>
          </w:tcPr>
          <w:p w14:paraId="756780BF"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31CDF52C" w14:textId="77777777" w:rsidTr="006B4CD9">
        <w:trPr>
          <w:trHeight w:val="274"/>
        </w:trPr>
        <w:tc>
          <w:tcPr>
            <w:tcW w:w="1848" w:type="dxa"/>
            <w:tcBorders>
              <w:bottom w:val="single" w:sz="4" w:space="0" w:color="000000"/>
            </w:tcBorders>
          </w:tcPr>
          <w:p w14:paraId="3C9A4CE2" w14:textId="6D448E6C" w:rsidR="000D2CD8" w:rsidRPr="00FB12C4" w:rsidRDefault="009D2015" w:rsidP="00CB139F">
            <w:pPr>
              <w:pStyle w:val="TableParagraph"/>
              <w:spacing w:before="34" w:line="276" w:lineRule="auto"/>
              <w:ind w:left="105"/>
              <w:rPr>
                <w:rFonts w:ascii="Times New Roman" w:hAnsi="Times New Roman" w:cs="Times New Roman"/>
                <w:sz w:val="24"/>
                <w:szCs w:val="24"/>
              </w:rPr>
            </w:pPr>
            <w:r w:rsidRPr="00FB12C4">
              <w:rPr>
                <w:rFonts w:ascii="Times New Roman" w:hAnsi="Times New Roman" w:cs="Times New Roman"/>
                <w:spacing w:val="-5"/>
                <w:w w:val="105"/>
                <w:sz w:val="24"/>
                <w:szCs w:val="24"/>
              </w:rPr>
              <w:t>CI</w:t>
            </w:r>
            <w:r w:rsidR="00826CBC" w:rsidRPr="00FB12C4">
              <w:rPr>
                <w:rFonts w:ascii="Times New Roman" w:hAnsi="Times New Roman" w:cs="Times New Roman"/>
                <w:spacing w:val="-5"/>
                <w:w w:val="105"/>
                <w:sz w:val="24"/>
                <w:szCs w:val="24"/>
              </w:rPr>
              <w:t>:</w:t>
            </w:r>
          </w:p>
        </w:tc>
        <w:tc>
          <w:tcPr>
            <w:tcW w:w="1522" w:type="dxa"/>
            <w:tcBorders>
              <w:bottom w:val="single" w:sz="4" w:space="0" w:color="000000"/>
            </w:tcBorders>
          </w:tcPr>
          <w:p w14:paraId="068440FD"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17" w:type="dxa"/>
            <w:tcBorders>
              <w:bottom w:val="single" w:sz="4" w:space="0" w:color="000000"/>
            </w:tcBorders>
          </w:tcPr>
          <w:p w14:paraId="1ABDD6F2"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2416" w:type="dxa"/>
            <w:tcBorders>
              <w:bottom w:val="single" w:sz="4" w:space="0" w:color="000000"/>
            </w:tcBorders>
          </w:tcPr>
          <w:p w14:paraId="7FEBBBC1"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2980" w:type="dxa"/>
            <w:tcBorders>
              <w:bottom w:val="single" w:sz="4" w:space="0" w:color="000000"/>
            </w:tcBorders>
          </w:tcPr>
          <w:p w14:paraId="118EE403"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00054570" w14:textId="77777777" w:rsidTr="006B4CD9">
        <w:trPr>
          <w:trHeight w:val="276"/>
        </w:trPr>
        <w:tc>
          <w:tcPr>
            <w:tcW w:w="1848" w:type="dxa"/>
            <w:tcBorders>
              <w:top w:val="single" w:sz="4" w:space="0" w:color="000000"/>
            </w:tcBorders>
          </w:tcPr>
          <w:p w14:paraId="454367A9" w14:textId="1F30BB57" w:rsidR="000D2CD8" w:rsidRPr="00FB12C4" w:rsidRDefault="00826CBC" w:rsidP="00CB139F">
            <w:pPr>
              <w:pStyle w:val="TableParagraph"/>
              <w:spacing w:before="27" w:line="276" w:lineRule="auto"/>
              <w:ind w:left="105"/>
              <w:rPr>
                <w:rFonts w:ascii="Times New Roman" w:hAnsi="Times New Roman" w:cs="Times New Roman"/>
                <w:sz w:val="24"/>
                <w:szCs w:val="24"/>
              </w:rPr>
            </w:pPr>
            <w:r w:rsidRPr="00FB12C4">
              <w:rPr>
                <w:rFonts w:ascii="Times New Roman" w:hAnsi="Times New Roman" w:cs="Times New Roman"/>
                <w:spacing w:val="-2"/>
                <w:sz w:val="24"/>
                <w:szCs w:val="24"/>
              </w:rPr>
              <w:t>Co-</w:t>
            </w:r>
            <w:r w:rsidR="009D2015" w:rsidRPr="00FB12C4">
              <w:rPr>
                <w:rFonts w:ascii="Times New Roman" w:hAnsi="Times New Roman" w:cs="Times New Roman"/>
                <w:spacing w:val="-5"/>
                <w:sz w:val="24"/>
                <w:szCs w:val="24"/>
              </w:rPr>
              <w:t>CI</w:t>
            </w:r>
            <w:r w:rsidRPr="00FB12C4">
              <w:rPr>
                <w:rFonts w:ascii="Times New Roman" w:hAnsi="Times New Roman" w:cs="Times New Roman"/>
                <w:spacing w:val="-5"/>
                <w:sz w:val="24"/>
                <w:szCs w:val="24"/>
              </w:rPr>
              <w:t>:</w:t>
            </w:r>
          </w:p>
        </w:tc>
        <w:tc>
          <w:tcPr>
            <w:tcW w:w="1522" w:type="dxa"/>
            <w:tcBorders>
              <w:top w:val="single" w:sz="4" w:space="0" w:color="000000"/>
            </w:tcBorders>
          </w:tcPr>
          <w:p w14:paraId="45EC8D98"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17" w:type="dxa"/>
            <w:tcBorders>
              <w:top w:val="single" w:sz="4" w:space="0" w:color="000000"/>
            </w:tcBorders>
          </w:tcPr>
          <w:p w14:paraId="1F00D9D6"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2416" w:type="dxa"/>
            <w:tcBorders>
              <w:top w:val="single" w:sz="4" w:space="0" w:color="000000"/>
            </w:tcBorders>
          </w:tcPr>
          <w:p w14:paraId="7EB1A381"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2980" w:type="dxa"/>
            <w:tcBorders>
              <w:top w:val="single" w:sz="4" w:space="0" w:color="000000"/>
            </w:tcBorders>
          </w:tcPr>
          <w:p w14:paraId="7FDA97FA"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4909094D" w14:textId="77777777" w:rsidTr="006B4CD9">
        <w:trPr>
          <w:trHeight w:val="273"/>
        </w:trPr>
        <w:tc>
          <w:tcPr>
            <w:tcW w:w="1848" w:type="dxa"/>
          </w:tcPr>
          <w:p w14:paraId="654597A7" w14:textId="77777777" w:rsidR="000D2CD8" w:rsidRPr="00FB12C4" w:rsidRDefault="00826CBC" w:rsidP="00CB139F">
            <w:pPr>
              <w:pStyle w:val="TableParagraph"/>
              <w:spacing w:before="26" w:line="276" w:lineRule="auto"/>
              <w:ind w:left="105"/>
              <w:rPr>
                <w:rFonts w:ascii="Times New Roman" w:hAnsi="Times New Roman" w:cs="Times New Roman"/>
                <w:sz w:val="24"/>
                <w:szCs w:val="24"/>
              </w:rPr>
            </w:pPr>
            <w:r w:rsidRPr="00FB12C4">
              <w:rPr>
                <w:rFonts w:ascii="Times New Roman" w:hAnsi="Times New Roman" w:cs="Times New Roman"/>
                <w:spacing w:val="-2"/>
                <w:sz w:val="24"/>
                <w:szCs w:val="24"/>
              </w:rPr>
              <w:t>Member:</w:t>
            </w:r>
          </w:p>
        </w:tc>
        <w:tc>
          <w:tcPr>
            <w:tcW w:w="1522" w:type="dxa"/>
          </w:tcPr>
          <w:p w14:paraId="39D7C3D3"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17" w:type="dxa"/>
          </w:tcPr>
          <w:p w14:paraId="25805B68"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2416" w:type="dxa"/>
          </w:tcPr>
          <w:p w14:paraId="483F71E2"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2980" w:type="dxa"/>
          </w:tcPr>
          <w:p w14:paraId="4500C16B" w14:textId="77777777" w:rsidR="000D2CD8" w:rsidRPr="00FB12C4" w:rsidRDefault="000D2CD8" w:rsidP="00CB139F">
            <w:pPr>
              <w:pStyle w:val="TableParagraph"/>
              <w:spacing w:line="276" w:lineRule="auto"/>
              <w:rPr>
                <w:rFonts w:ascii="Times New Roman" w:hAnsi="Times New Roman" w:cs="Times New Roman"/>
                <w:sz w:val="24"/>
                <w:szCs w:val="24"/>
              </w:rPr>
            </w:pPr>
          </w:p>
        </w:tc>
      </w:tr>
    </w:tbl>
    <w:p w14:paraId="3C4A842F" w14:textId="6439F00A" w:rsidR="000D2CD8" w:rsidRDefault="00826CBC" w:rsidP="00CB139F">
      <w:pPr>
        <w:spacing w:before="140" w:line="276" w:lineRule="auto"/>
        <w:ind w:left="611"/>
        <w:rPr>
          <w:rFonts w:ascii="Times New Roman" w:hAnsi="Times New Roman" w:cs="Times New Roman"/>
          <w:b/>
          <w:spacing w:val="-2"/>
          <w:sz w:val="24"/>
          <w:szCs w:val="24"/>
        </w:rPr>
      </w:pPr>
      <w:r w:rsidRPr="00FB12C4">
        <w:rPr>
          <w:rFonts w:ascii="Times New Roman" w:hAnsi="Times New Roman" w:cs="Times New Roman"/>
          <w:b/>
          <w:sz w:val="24"/>
          <w:szCs w:val="24"/>
        </w:rPr>
        <w:t>BREAK-UP</w:t>
      </w:r>
      <w:r w:rsidRPr="00FB12C4">
        <w:rPr>
          <w:rFonts w:ascii="Times New Roman" w:hAnsi="Times New Roman" w:cs="Times New Roman"/>
          <w:b/>
          <w:spacing w:val="20"/>
          <w:sz w:val="24"/>
          <w:szCs w:val="24"/>
        </w:rPr>
        <w:t xml:space="preserve"> </w:t>
      </w:r>
      <w:r w:rsidRPr="00FB12C4">
        <w:rPr>
          <w:rFonts w:ascii="Times New Roman" w:hAnsi="Times New Roman" w:cs="Times New Roman"/>
          <w:b/>
          <w:sz w:val="24"/>
          <w:szCs w:val="24"/>
        </w:rPr>
        <w:t>OF</w:t>
      </w:r>
      <w:r w:rsidRPr="00FB12C4">
        <w:rPr>
          <w:rFonts w:ascii="Times New Roman" w:hAnsi="Times New Roman" w:cs="Times New Roman"/>
          <w:b/>
          <w:spacing w:val="16"/>
          <w:sz w:val="24"/>
          <w:szCs w:val="24"/>
        </w:rPr>
        <w:t xml:space="preserve"> </w:t>
      </w:r>
      <w:r w:rsidRPr="00FB12C4">
        <w:rPr>
          <w:rFonts w:ascii="Times New Roman" w:hAnsi="Times New Roman" w:cs="Times New Roman"/>
          <w:b/>
          <w:sz w:val="24"/>
          <w:szCs w:val="24"/>
        </w:rPr>
        <w:t>TOTAL</w:t>
      </w:r>
      <w:r w:rsidRPr="00FB12C4">
        <w:rPr>
          <w:rFonts w:ascii="Times New Roman" w:hAnsi="Times New Roman" w:cs="Times New Roman"/>
          <w:b/>
          <w:spacing w:val="10"/>
          <w:sz w:val="24"/>
          <w:szCs w:val="24"/>
        </w:rPr>
        <w:t xml:space="preserve"> </w:t>
      </w:r>
      <w:r w:rsidRPr="00FB12C4">
        <w:rPr>
          <w:rFonts w:ascii="Times New Roman" w:hAnsi="Times New Roman" w:cs="Times New Roman"/>
          <w:b/>
          <w:spacing w:val="-2"/>
          <w:sz w:val="24"/>
          <w:szCs w:val="24"/>
        </w:rPr>
        <w:t>CHARGES</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9"/>
        <w:gridCol w:w="8044"/>
        <w:gridCol w:w="1311"/>
      </w:tblGrid>
      <w:tr w:rsidR="000D2CD8" w:rsidRPr="00FB12C4" w14:paraId="2E0D9EDD" w14:textId="77777777" w:rsidTr="006B4CD9">
        <w:trPr>
          <w:trHeight w:val="232"/>
        </w:trPr>
        <w:tc>
          <w:tcPr>
            <w:tcW w:w="709" w:type="dxa"/>
            <w:shd w:val="clear" w:color="auto" w:fill="DBE5F1" w:themeFill="accent1" w:themeFillTint="33"/>
          </w:tcPr>
          <w:p w14:paraId="11BDDB64"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8044" w:type="dxa"/>
            <w:tcBorders>
              <w:right w:val="single" w:sz="4" w:space="0" w:color="000000"/>
            </w:tcBorders>
            <w:shd w:val="clear" w:color="auto" w:fill="DBE5F1" w:themeFill="accent1" w:themeFillTint="33"/>
          </w:tcPr>
          <w:p w14:paraId="3B96366A" w14:textId="77777777" w:rsidR="000D2CD8" w:rsidRPr="00FB12C4" w:rsidRDefault="00826CBC" w:rsidP="006B4CD9">
            <w:pPr>
              <w:pStyle w:val="TableParagraph"/>
              <w:spacing w:line="276" w:lineRule="auto"/>
              <w:ind w:left="6"/>
              <w:jc w:val="center"/>
              <w:rPr>
                <w:rFonts w:ascii="Times New Roman" w:hAnsi="Times New Roman" w:cs="Times New Roman"/>
                <w:sz w:val="24"/>
                <w:szCs w:val="24"/>
              </w:rPr>
            </w:pPr>
            <w:r w:rsidRPr="00FB12C4">
              <w:rPr>
                <w:rFonts w:ascii="Times New Roman" w:hAnsi="Times New Roman" w:cs="Times New Roman"/>
                <w:sz w:val="24"/>
                <w:szCs w:val="24"/>
              </w:rPr>
              <w:t>BUDGET</w:t>
            </w:r>
            <w:r w:rsidRPr="00FB12C4">
              <w:rPr>
                <w:rFonts w:ascii="Times New Roman" w:hAnsi="Times New Roman" w:cs="Times New Roman"/>
                <w:spacing w:val="15"/>
                <w:sz w:val="24"/>
                <w:szCs w:val="24"/>
              </w:rPr>
              <w:t xml:space="preserve"> </w:t>
            </w:r>
            <w:r w:rsidRPr="00FB12C4">
              <w:rPr>
                <w:rFonts w:ascii="Times New Roman" w:hAnsi="Times New Roman" w:cs="Times New Roman"/>
                <w:sz w:val="24"/>
                <w:szCs w:val="24"/>
              </w:rPr>
              <w:t>HEAD</w:t>
            </w:r>
            <w:r w:rsidRPr="00FB12C4">
              <w:rPr>
                <w:rFonts w:ascii="Times New Roman" w:hAnsi="Times New Roman" w:cs="Times New Roman"/>
                <w:spacing w:val="15"/>
                <w:sz w:val="24"/>
                <w:szCs w:val="24"/>
              </w:rPr>
              <w:t xml:space="preserve"> </w:t>
            </w:r>
            <w:r w:rsidRPr="00FB12C4">
              <w:rPr>
                <w:rFonts w:ascii="Times New Roman" w:hAnsi="Times New Roman" w:cs="Times New Roman"/>
                <w:spacing w:val="-2"/>
                <w:sz w:val="24"/>
                <w:szCs w:val="24"/>
              </w:rPr>
              <w:t>DESCRIPTION</w:t>
            </w:r>
          </w:p>
        </w:tc>
        <w:tc>
          <w:tcPr>
            <w:tcW w:w="1311" w:type="dxa"/>
            <w:tcBorders>
              <w:left w:val="single" w:sz="4" w:space="0" w:color="000000"/>
            </w:tcBorders>
            <w:shd w:val="clear" w:color="auto" w:fill="DBE5F1" w:themeFill="accent1" w:themeFillTint="33"/>
          </w:tcPr>
          <w:p w14:paraId="0CB244FF" w14:textId="77777777" w:rsidR="000D2CD8" w:rsidRPr="00FB12C4" w:rsidRDefault="00826CBC" w:rsidP="00CB139F">
            <w:pPr>
              <w:pStyle w:val="TableParagraph"/>
              <w:spacing w:line="276" w:lineRule="auto"/>
              <w:ind w:left="175"/>
              <w:rPr>
                <w:rFonts w:ascii="Times New Roman" w:hAnsi="Times New Roman" w:cs="Times New Roman"/>
                <w:sz w:val="24"/>
                <w:szCs w:val="24"/>
              </w:rPr>
            </w:pPr>
            <w:r w:rsidRPr="00FB12C4">
              <w:rPr>
                <w:rFonts w:ascii="Times New Roman" w:hAnsi="Times New Roman" w:cs="Times New Roman"/>
                <w:w w:val="105"/>
                <w:sz w:val="24"/>
                <w:szCs w:val="24"/>
              </w:rPr>
              <w:t>Total</w:t>
            </w:r>
            <w:r w:rsidRPr="00FB12C4">
              <w:rPr>
                <w:rFonts w:ascii="Times New Roman" w:hAnsi="Times New Roman" w:cs="Times New Roman"/>
                <w:spacing w:val="-11"/>
                <w:w w:val="105"/>
                <w:sz w:val="24"/>
                <w:szCs w:val="24"/>
              </w:rPr>
              <w:t xml:space="preserve"> </w:t>
            </w:r>
            <w:r w:rsidRPr="00FB12C4">
              <w:rPr>
                <w:rFonts w:ascii="Times New Roman" w:hAnsi="Times New Roman" w:cs="Times New Roman"/>
                <w:spacing w:val="-4"/>
                <w:w w:val="105"/>
                <w:sz w:val="24"/>
                <w:szCs w:val="24"/>
              </w:rPr>
              <w:t>(Rs)</w:t>
            </w:r>
          </w:p>
        </w:tc>
      </w:tr>
      <w:tr w:rsidR="000D2CD8" w:rsidRPr="00FB12C4" w14:paraId="00787911" w14:textId="77777777" w:rsidTr="006B4CD9">
        <w:trPr>
          <w:trHeight w:val="709"/>
        </w:trPr>
        <w:tc>
          <w:tcPr>
            <w:tcW w:w="709" w:type="dxa"/>
          </w:tcPr>
          <w:p w14:paraId="5B944EEA" w14:textId="77777777" w:rsidR="000D2CD8" w:rsidRPr="00FB12C4" w:rsidRDefault="00826CBC" w:rsidP="00CB139F">
            <w:pPr>
              <w:pStyle w:val="TableParagraph"/>
              <w:spacing w:line="276" w:lineRule="auto"/>
              <w:ind w:left="316"/>
              <w:rPr>
                <w:rFonts w:ascii="Times New Roman" w:hAnsi="Times New Roman" w:cs="Times New Roman"/>
                <w:sz w:val="24"/>
                <w:szCs w:val="24"/>
              </w:rPr>
            </w:pPr>
            <w:r w:rsidRPr="00FB12C4">
              <w:rPr>
                <w:rFonts w:ascii="Times New Roman" w:hAnsi="Times New Roman" w:cs="Times New Roman"/>
                <w:w w:val="103"/>
                <w:sz w:val="24"/>
                <w:szCs w:val="24"/>
              </w:rPr>
              <w:t>A</w:t>
            </w:r>
          </w:p>
        </w:tc>
        <w:tc>
          <w:tcPr>
            <w:tcW w:w="8044" w:type="dxa"/>
            <w:tcBorders>
              <w:right w:val="single" w:sz="4" w:space="0" w:color="000000"/>
            </w:tcBorders>
          </w:tcPr>
          <w:p w14:paraId="63A43D8C" w14:textId="25EE6FD1" w:rsidR="000D2CD8" w:rsidRPr="00FB12C4" w:rsidRDefault="00826CBC"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w w:val="105"/>
                <w:sz w:val="24"/>
                <w:szCs w:val="24"/>
              </w:rPr>
              <w:t xml:space="preserve">INSTITUTE </w:t>
            </w:r>
            <w:r w:rsidR="00D86FEF" w:rsidRPr="00FB12C4">
              <w:rPr>
                <w:rFonts w:ascii="Times New Roman" w:hAnsi="Times New Roman" w:cs="Times New Roman"/>
                <w:w w:val="105"/>
                <w:sz w:val="24"/>
                <w:szCs w:val="24"/>
              </w:rPr>
              <w:t xml:space="preserve">OVERHEAD </w:t>
            </w:r>
            <w:r w:rsidRPr="00FB12C4">
              <w:rPr>
                <w:rFonts w:ascii="Times New Roman" w:hAnsi="Times New Roman" w:cs="Times New Roman"/>
                <w:w w:val="105"/>
                <w:sz w:val="24"/>
                <w:szCs w:val="24"/>
              </w:rPr>
              <w:t>CHARGES @ 35% (in case of</w:t>
            </w:r>
            <w:r w:rsidRPr="00FB12C4">
              <w:rPr>
                <w:rFonts w:ascii="Times New Roman" w:hAnsi="Times New Roman" w:cs="Times New Roman"/>
                <w:spacing w:val="-3"/>
                <w:w w:val="105"/>
                <w:sz w:val="24"/>
                <w:szCs w:val="24"/>
              </w:rPr>
              <w:t xml:space="preserve"> </w:t>
            </w:r>
            <w:r w:rsidRPr="00FB12C4">
              <w:rPr>
                <w:rFonts w:ascii="Times New Roman" w:hAnsi="Times New Roman" w:cs="Times New Roman"/>
                <w:w w:val="105"/>
                <w:sz w:val="24"/>
                <w:szCs w:val="24"/>
              </w:rPr>
              <w:t>Consultancy) /@50%</w:t>
            </w:r>
            <w:r w:rsidRPr="00FB12C4">
              <w:rPr>
                <w:rFonts w:ascii="Times New Roman" w:hAnsi="Times New Roman" w:cs="Times New Roman"/>
                <w:spacing w:val="40"/>
                <w:w w:val="105"/>
                <w:sz w:val="24"/>
                <w:szCs w:val="24"/>
              </w:rPr>
              <w:t xml:space="preserve"> </w:t>
            </w:r>
            <w:r w:rsidRPr="00FB12C4">
              <w:rPr>
                <w:rFonts w:ascii="Times New Roman" w:hAnsi="Times New Roman" w:cs="Times New Roman"/>
                <w:w w:val="105"/>
                <w:sz w:val="24"/>
                <w:szCs w:val="24"/>
              </w:rPr>
              <w:t>(in</w:t>
            </w:r>
            <w:r w:rsidRPr="00FB12C4">
              <w:rPr>
                <w:rFonts w:ascii="Times New Roman" w:hAnsi="Times New Roman" w:cs="Times New Roman"/>
                <w:spacing w:val="-3"/>
                <w:w w:val="105"/>
                <w:sz w:val="24"/>
                <w:szCs w:val="24"/>
              </w:rPr>
              <w:t xml:space="preserve"> </w:t>
            </w:r>
            <w:r w:rsidRPr="00FB12C4">
              <w:rPr>
                <w:rFonts w:ascii="Times New Roman" w:hAnsi="Times New Roman" w:cs="Times New Roman"/>
                <w:w w:val="105"/>
                <w:sz w:val="24"/>
                <w:szCs w:val="24"/>
              </w:rPr>
              <w:t>case of Testing)/@35%</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(in</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case</w:t>
            </w:r>
            <w:r w:rsidRPr="00FB12C4">
              <w:rPr>
                <w:rFonts w:ascii="Times New Roman" w:hAnsi="Times New Roman" w:cs="Times New Roman"/>
                <w:spacing w:val="-11"/>
                <w:w w:val="105"/>
                <w:sz w:val="24"/>
                <w:szCs w:val="24"/>
              </w:rPr>
              <w:t xml:space="preserve"> </w:t>
            </w:r>
            <w:r w:rsidRPr="00FB12C4">
              <w:rPr>
                <w:rFonts w:ascii="Times New Roman" w:hAnsi="Times New Roman" w:cs="Times New Roman"/>
                <w:w w:val="105"/>
                <w:sz w:val="24"/>
                <w:szCs w:val="24"/>
              </w:rPr>
              <w:t>of</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EDP,</w:t>
            </w:r>
            <w:r w:rsidRPr="00FB12C4">
              <w:rPr>
                <w:rFonts w:ascii="Times New Roman" w:hAnsi="Times New Roman" w:cs="Times New Roman"/>
                <w:spacing w:val="-11"/>
                <w:w w:val="105"/>
                <w:sz w:val="24"/>
                <w:szCs w:val="24"/>
              </w:rPr>
              <w:t xml:space="preserve"> </w:t>
            </w:r>
            <w:r w:rsidRPr="00FB12C4">
              <w:rPr>
                <w:rFonts w:ascii="Times New Roman" w:hAnsi="Times New Roman" w:cs="Times New Roman"/>
                <w:w w:val="105"/>
                <w:sz w:val="24"/>
                <w:szCs w:val="24"/>
              </w:rPr>
              <w:t>excluding</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boarding</w:t>
            </w:r>
            <w:r w:rsidRPr="00FB12C4">
              <w:rPr>
                <w:rFonts w:ascii="Times New Roman" w:hAnsi="Times New Roman" w:cs="Times New Roman"/>
                <w:spacing w:val="-11"/>
                <w:w w:val="105"/>
                <w:sz w:val="24"/>
                <w:szCs w:val="24"/>
              </w:rPr>
              <w:t xml:space="preserve"> </w:t>
            </w:r>
            <w:r w:rsidRPr="00FB12C4">
              <w:rPr>
                <w:rFonts w:ascii="Times New Roman" w:hAnsi="Times New Roman" w:cs="Times New Roman"/>
                <w:w w:val="105"/>
                <w:sz w:val="24"/>
                <w:szCs w:val="24"/>
              </w:rPr>
              <w:t>&amp;</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lodging</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charges)</w:t>
            </w:r>
            <w:r w:rsidRPr="00FB12C4">
              <w:rPr>
                <w:rFonts w:ascii="Times New Roman" w:hAnsi="Times New Roman" w:cs="Times New Roman"/>
                <w:spacing w:val="-11"/>
                <w:w w:val="105"/>
                <w:sz w:val="24"/>
                <w:szCs w:val="24"/>
              </w:rPr>
              <w:t xml:space="preserve"> </w:t>
            </w:r>
            <w:r w:rsidRPr="00FB12C4">
              <w:rPr>
                <w:rFonts w:ascii="Times New Roman" w:hAnsi="Times New Roman" w:cs="Times New Roman"/>
                <w:w w:val="105"/>
                <w:sz w:val="24"/>
                <w:szCs w:val="24"/>
              </w:rPr>
              <w:t>of</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total charges, i.e. (D)</w:t>
            </w:r>
          </w:p>
        </w:tc>
        <w:tc>
          <w:tcPr>
            <w:tcW w:w="1311" w:type="dxa"/>
            <w:tcBorders>
              <w:left w:val="single" w:sz="4" w:space="0" w:color="000000"/>
            </w:tcBorders>
          </w:tcPr>
          <w:p w14:paraId="2EDA1C32"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5272E2C0" w14:textId="77777777" w:rsidTr="006B4CD9">
        <w:trPr>
          <w:trHeight w:val="229"/>
        </w:trPr>
        <w:tc>
          <w:tcPr>
            <w:tcW w:w="709" w:type="dxa"/>
            <w:tcBorders>
              <w:bottom w:val="single" w:sz="4" w:space="0" w:color="000000"/>
            </w:tcBorders>
          </w:tcPr>
          <w:p w14:paraId="28C93EEB" w14:textId="77777777" w:rsidR="000D2CD8" w:rsidRPr="00FB12C4" w:rsidRDefault="00826CBC" w:rsidP="00CB139F">
            <w:pPr>
              <w:pStyle w:val="TableParagraph"/>
              <w:spacing w:line="276" w:lineRule="auto"/>
              <w:ind w:left="323"/>
              <w:rPr>
                <w:rFonts w:ascii="Times New Roman" w:hAnsi="Times New Roman" w:cs="Times New Roman"/>
                <w:sz w:val="24"/>
                <w:szCs w:val="24"/>
              </w:rPr>
            </w:pPr>
            <w:r w:rsidRPr="00FB12C4">
              <w:rPr>
                <w:rFonts w:ascii="Times New Roman" w:hAnsi="Times New Roman" w:cs="Times New Roman"/>
                <w:w w:val="103"/>
                <w:sz w:val="24"/>
                <w:szCs w:val="24"/>
              </w:rPr>
              <w:t>B</w:t>
            </w:r>
          </w:p>
        </w:tc>
        <w:tc>
          <w:tcPr>
            <w:tcW w:w="8044" w:type="dxa"/>
            <w:tcBorders>
              <w:bottom w:val="single" w:sz="4" w:space="0" w:color="000000"/>
              <w:right w:val="single" w:sz="4" w:space="0" w:color="000000"/>
            </w:tcBorders>
          </w:tcPr>
          <w:p w14:paraId="4B7F8A9F" w14:textId="77777777" w:rsidR="000D2CD8" w:rsidRPr="00FB12C4" w:rsidRDefault="00826CBC"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spacing w:val="-2"/>
                <w:w w:val="105"/>
                <w:sz w:val="24"/>
                <w:szCs w:val="24"/>
              </w:rPr>
              <w:t>EXPENSES</w:t>
            </w:r>
          </w:p>
        </w:tc>
        <w:tc>
          <w:tcPr>
            <w:tcW w:w="1311" w:type="dxa"/>
            <w:tcBorders>
              <w:left w:val="single" w:sz="4" w:space="0" w:color="000000"/>
              <w:bottom w:val="single" w:sz="4" w:space="0" w:color="000000"/>
            </w:tcBorders>
          </w:tcPr>
          <w:p w14:paraId="76F5E584"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6D954506" w14:textId="77777777" w:rsidTr="006B4CD9">
        <w:trPr>
          <w:trHeight w:val="233"/>
        </w:trPr>
        <w:tc>
          <w:tcPr>
            <w:tcW w:w="709" w:type="dxa"/>
            <w:tcBorders>
              <w:top w:val="single" w:sz="4" w:space="0" w:color="000000"/>
            </w:tcBorders>
          </w:tcPr>
          <w:p w14:paraId="1C71CBE0"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8044" w:type="dxa"/>
            <w:tcBorders>
              <w:top w:val="single" w:sz="4" w:space="0" w:color="000000"/>
              <w:right w:val="single" w:sz="4" w:space="0" w:color="000000"/>
            </w:tcBorders>
          </w:tcPr>
          <w:p w14:paraId="54A707F9" w14:textId="77777777" w:rsidR="000D2CD8" w:rsidRPr="00FB12C4" w:rsidRDefault="00826CBC" w:rsidP="00CB139F">
            <w:pPr>
              <w:pStyle w:val="TableParagraph"/>
              <w:spacing w:line="276" w:lineRule="auto"/>
              <w:ind w:left="104"/>
              <w:rPr>
                <w:rFonts w:ascii="Times New Roman" w:hAnsi="Times New Roman" w:cs="Times New Roman"/>
                <w:b/>
                <w:sz w:val="24"/>
                <w:szCs w:val="24"/>
              </w:rPr>
            </w:pPr>
            <w:r w:rsidRPr="00FB12C4">
              <w:rPr>
                <w:rFonts w:ascii="Times New Roman" w:hAnsi="Times New Roman" w:cs="Times New Roman"/>
                <w:b/>
                <w:spacing w:val="-2"/>
                <w:w w:val="105"/>
                <w:sz w:val="24"/>
                <w:szCs w:val="24"/>
              </w:rPr>
              <w:t>Recurring</w:t>
            </w:r>
          </w:p>
        </w:tc>
        <w:tc>
          <w:tcPr>
            <w:tcW w:w="1311" w:type="dxa"/>
            <w:tcBorders>
              <w:top w:val="single" w:sz="4" w:space="0" w:color="000000"/>
              <w:left w:val="single" w:sz="4" w:space="0" w:color="000000"/>
            </w:tcBorders>
          </w:tcPr>
          <w:p w14:paraId="26E9ACC2"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3B413AEC" w14:textId="77777777" w:rsidTr="006B4CD9">
        <w:trPr>
          <w:trHeight w:val="233"/>
        </w:trPr>
        <w:tc>
          <w:tcPr>
            <w:tcW w:w="709" w:type="dxa"/>
            <w:tcBorders>
              <w:bottom w:val="single" w:sz="4" w:space="0" w:color="000000"/>
            </w:tcBorders>
          </w:tcPr>
          <w:p w14:paraId="1285DA03" w14:textId="77777777" w:rsidR="000D2CD8" w:rsidRPr="00FB12C4" w:rsidRDefault="00826CBC" w:rsidP="00CB139F">
            <w:pPr>
              <w:pStyle w:val="TableParagraph"/>
              <w:spacing w:line="276" w:lineRule="auto"/>
              <w:ind w:left="338"/>
              <w:rPr>
                <w:rFonts w:ascii="Times New Roman" w:hAnsi="Times New Roman" w:cs="Times New Roman"/>
                <w:sz w:val="24"/>
                <w:szCs w:val="24"/>
              </w:rPr>
            </w:pPr>
            <w:proofErr w:type="spellStart"/>
            <w:r w:rsidRPr="00FB12C4">
              <w:rPr>
                <w:rFonts w:ascii="Times New Roman" w:hAnsi="Times New Roman" w:cs="Times New Roman"/>
                <w:spacing w:val="-5"/>
                <w:w w:val="105"/>
                <w:sz w:val="24"/>
                <w:szCs w:val="24"/>
              </w:rPr>
              <w:t>i</w:t>
            </w:r>
            <w:proofErr w:type="spellEnd"/>
            <w:r w:rsidRPr="00FB12C4">
              <w:rPr>
                <w:rFonts w:ascii="Times New Roman" w:hAnsi="Times New Roman" w:cs="Times New Roman"/>
                <w:spacing w:val="-5"/>
                <w:w w:val="105"/>
                <w:sz w:val="24"/>
                <w:szCs w:val="24"/>
              </w:rPr>
              <w:t>.</w:t>
            </w:r>
          </w:p>
        </w:tc>
        <w:tc>
          <w:tcPr>
            <w:tcW w:w="8044" w:type="dxa"/>
            <w:tcBorders>
              <w:bottom w:val="single" w:sz="4" w:space="0" w:color="000000"/>
              <w:right w:val="single" w:sz="4" w:space="0" w:color="000000"/>
            </w:tcBorders>
          </w:tcPr>
          <w:p w14:paraId="34096F0C" w14:textId="77777777" w:rsidR="000D2CD8" w:rsidRPr="00FB12C4" w:rsidRDefault="00826CBC"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w w:val="105"/>
                <w:sz w:val="24"/>
                <w:szCs w:val="24"/>
              </w:rPr>
              <w:t>Field</w:t>
            </w:r>
            <w:r w:rsidRPr="00FB12C4">
              <w:rPr>
                <w:rFonts w:ascii="Times New Roman" w:hAnsi="Times New Roman" w:cs="Times New Roman"/>
                <w:spacing w:val="-10"/>
                <w:w w:val="105"/>
                <w:sz w:val="24"/>
                <w:szCs w:val="24"/>
              </w:rPr>
              <w:t xml:space="preserve"> </w:t>
            </w:r>
            <w:r w:rsidRPr="00FB12C4">
              <w:rPr>
                <w:rFonts w:ascii="Times New Roman" w:hAnsi="Times New Roman" w:cs="Times New Roman"/>
                <w:spacing w:val="-2"/>
                <w:w w:val="105"/>
                <w:sz w:val="24"/>
                <w:szCs w:val="24"/>
              </w:rPr>
              <w:t>visits</w:t>
            </w:r>
          </w:p>
        </w:tc>
        <w:tc>
          <w:tcPr>
            <w:tcW w:w="1311" w:type="dxa"/>
            <w:tcBorders>
              <w:left w:val="single" w:sz="4" w:space="0" w:color="000000"/>
              <w:bottom w:val="single" w:sz="4" w:space="0" w:color="000000"/>
            </w:tcBorders>
          </w:tcPr>
          <w:p w14:paraId="68F5DD8C"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2458ACBF" w14:textId="77777777" w:rsidTr="006B4CD9">
        <w:trPr>
          <w:trHeight w:val="233"/>
        </w:trPr>
        <w:tc>
          <w:tcPr>
            <w:tcW w:w="709" w:type="dxa"/>
            <w:tcBorders>
              <w:top w:val="single" w:sz="4" w:space="0" w:color="000000"/>
            </w:tcBorders>
          </w:tcPr>
          <w:p w14:paraId="507E3B43" w14:textId="77777777" w:rsidR="000D2CD8" w:rsidRPr="00FB12C4" w:rsidRDefault="00826CBC" w:rsidP="00CB139F">
            <w:pPr>
              <w:pStyle w:val="TableParagraph"/>
              <w:spacing w:line="276" w:lineRule="auto"/>
              <w:ind w:left="306"/>
              <w:rPr>
                <w:rFonts w:ascii="Times New Roman" w:hAnsi="Times New Roman" w:cs="Times New Roman"/>
                <w:sz w:val="24"/>
                <w:szCs w:val="24"/>
              </w:rPr>
            </w:pPr>
            <w:r w:rsidRPr="00FB12C4">
              <w:rPr>
                <w:rFonts w:ascii="Times New Roman" w:hAnsi="Times New Roman" w:cs="Times New Roman"/>
                <w:spacing w:val="-5"/>
                <w:w w:val="105"/>
                <w:sz w:val="24"/>
                <w:szCs w:val="24"/>
              </w:rPr>
              <w:t>ii.</w:t>
            </w:r>
          </w:p>
        </w:tc>
        <w:tc>
          <w:tcPr>
            <w:tcW w:w="8044" w:type="dxa"/>
            <w:tcBorders>
              <w:top w:val="single" w:sz="4" w:space="0" w:color="000000"/>
              <w:right w:val="single" w:sz="4" w:space="0" w:color="000000"/>
            </w:tcBorders>
          </w:tcPr>
          <w:p w14:paraId="15B456C7" w14:textId="77777777" w:rsidR="000D2CD8" w:rsidRPr="00FB12C4" w:rsidRDefault="00826CBC"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sz w:val="24"/>
                <w:szCs w:val="24"/>
              </w:rPr>
              <w:t>Salary/Cost</w:t>
            </w:r>
            <w:r w:rsidRPr="00FB12C4">
              <w:rPr>
                <w:rFonts w:ascii="Times New Roman" w:hAnsi="Times New Roman" w:cs="Times New Roman"/>
                <w:spacing w:val="15"/>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21"/>
                <w:sz w:val="24"/>
                <w:szCs w:val="24"/>
              </w:rPr>
              <w:t xml:space="preserve"> </w:t>
            </w:r>
            <w:proofErr w:type="spellStart"/>
            <w:r w:rsidRPr="00FB12C4">
              <w:rPr>
                <w:rFonts w:ascii="Times New Roman" w:hAnsi="Times New Roman" w:cs="Times New Roman"/>
                <w:sz w:val="24"/>
                <w:szCs w:val="24"/>
              </w:rPr>
              <w:t>Labour</w:t>
            </w:r>
            <w:proofErr w:type="spellEnd"/>
            <w:r w:rsidRPr="00FB12C4">
              <w:rPr>
                <w:rFonts w:ascii="Times New Roman" w:hAnsi="Times New Roman" w:cs="Times New Roman"/>
                <w:sz w:val="24"/>
                <w:szCs w:val="24"/>
              </w:rPr>
              <w:t>,</w:t>
            </w:r>
            <w:r w:rsidRPr="00FB12C4">
              <w:rPr>
                <w:rFonts w:ascii="Times New Roman" w:hAnsi="Times New Roman" w:cs="Times New Roman"/>
                <w:spacing w:val="17"/>
                <w:sz w:val="24"/>
                <w:szCs w:val="24"/>
              </w:rPr>
              <w:t xml:space="preserve"> </w:t>
            </w:r>
            <w:r w:rsidRPr="00FB12C4">
              <w:rPr>
                <w:rFonts w:ascii="Times New Roman" w:hAnsi="Times New Roman" w:cs="Times New Roman"/>
                <w:sz w:val="24"/>
                <w:szCs w:val="24"/>
              </w:rPr>
              <w:t>Honorarium</w:t>
            </w:r>
            <w:r w:rsidRPr="00FB12C4">
              <w:rPr>
                <w:rFonts w:ascii="Times New Roman" w:hAnsi="Times New Roman" w:cs="Times New Roman"/>
                <w:spacing w:val="25"/>
                <w:sz w:val="24"/>
                <w:szCs w:val="24"/>
              </w:rPr>
              <w:t xml:space="preserve"> </w:t>
            </w:r>
            <w:r w:rsidRPr="00FB12C4">
              <w:rPr>
                <w:rFonts w:ascii="Times New Roman" w:hAnsi="Times New Roman" w:cs="Times New Roman"/>
                <w:sz w:val="24"/>
                <w:szCs w:val="24"/>
              </w:rPr>
              <w:t>to</w:t>
            </w:r>
            <w:r w:rsidRPr="00FB12C4">
              <w:rPr>
                <w:rFonts w:ascii="Times New Roman" w:hAnsi="Times New Roman" w:cs="Times New Roman"/>
                <w:spacing w:val="14"/>
                <w:sz w:val="24"/>
                <w:szCs w:val="24"/>
              </w:rPr>
              <w:t xml:space="preserve"> </w:t>
            </w:r>
            <w:r w:rsidRPr="00FB12C4">
              <w:rPr>
                <w:rFonts w:ascii="Times New Roman" w:hAnsi="Times New Roman" w:cs="Times New Roman"/>
                <w:sz w:val="24"/>
                <w:szCs w:val="24"/>
              </w:rPr>
              <w:t>Staff,</w:t>
            </w:r>
            <w:r w:rsidRPr="00FB12C4">
              <w:rPr>
                <w:rFonts w:ascii="Times New Roman" w:hAnsi="Times New Roman" w:cs="Times New Roman"/>
                <w:spacing w:val="21"/>
                <w:sz w:val="24"/>
                <w:szCs w:val="24"/>
              </w:rPr>
              <w:t xml:space="preserve"> </w:t>
            </w:r>
            <w:r w:rsidRPr="00FB12C4">
              <w:rPr>
                <w:rFonts w:ascii="Times New Roman" w:hAnsi="Times New Roman" w:cs="Times New Roman"/>
                <w:sz w:val="24"/>
                <w:szCs w:val="24"/>
              </w:rPr>
              <w:t>Outside</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Consultants,</w:t>
            </w:r>
            <w:r w:rsidRPr="00FB12C4">
              <w:rPr>
                <w:rFonts w:ascii="Times New Roman" w:hAnsi="Times New Roman" w:cs="Times New Roman"/>
                <w:spacing w:val="18"/>
                <w:sz w:val="24"/>
                <w:szCs w:val="24"/>
              </w:rPr>
              <w:t xml:space="preserve"> </w:t>
            </w:r>
            <w:r w:rsidRPr="00FB12C4">
              <w:rPr>
                <w:rFonts w:ascii="Times New Roman" w:hAnsi="Times New Roman" w:cs="Times New Roman"/>
                <w:sz w:val="24"/>
                <w:szCs w:val="24"/>
              </w:rPr>
              <w:t>Travel,</w:t>
            </w:r>
            <w:r w:rsidRPr="00FB12C4">
              <w:rPr>
                <w:rFonts w:ascii="Times New Roman" w:hAnsi="Times New Roman" w:cs="Times New Roman"/>
                <w:spacing w:val="14"/>
                <w:sz w:val="24"/>
                <w:szCs w:val="24"/>
              </w:rPr>
              <w:t xml:space="preserve"> </w:t>
            </w:r>
            <w:r w:rsidRPr="00FB12C4">
              <w:rPr>
                <w:rFonts w:ascii="Times New Roman" w:hAnsi="Times New Roman" w:cs="Times New Roman"/>
                <w:spacing w:val="-4"/>
                <w:sz w:val="24"/>
                <w:szCs w:val="24"/>
              </w:rPr>
              <w:t>etc.</w:t>
            </w:r>
          </w:p>
        </w:tc>
        <w:tc>
          <w:tcPr>
            <w:tcW w:w="1311" w:type="dxa"/>
            <w:tcBorders>
              <w:top w:val="single" w:sz="4" w:space="0" w:color="000000"/>
              <w:left w:val="single" w:sz="4" w:space="0" w:color="000000"/>
            </w:tcBorders>
          </w:tcPr>
          <w:p w14:paraId="4271D72D"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40D16F19" w14:textId="77777777" w:rsidTr="006B4CD9">
        <w:trPr>
          <w:trHeight w:val="235"/>
        </w:trPr>
        <w:tc>
          <w:tcPr>
            <w:tcW w:w="709" w:type="dxa"/>
            <w:tcBorders>
              <w:bottom w:val="single" w:sz="4" w:space="0" w:color="000000"/>
            </w:tcBorders>
          </w:tcPr>
          <w:p w14:paraId="78E7D53A" w14:textId="77777777" w:rsidR="000D2CD8" w:rsidRPr="00FB12C4" w:rsidRDefault="00826CBC" w:rsidP="00CB139F">
            <w:pPr>
              <w:pStyle w:val="TableParagraph"/>
              <w:spacing w:line="276" w:lineRule="auto"/>
              <w:ind w:left="280"/>
              <w:rPr>
                <w:rFonts w:ascii="Times New Roman" w:hAnsi="Times New Roman" w:cs="Times New Roman"/>
                <w:sz w:val="24"/>
                <w:szCs w:val="24"/>
              </w:rPr>
            </w:pPr>
            <w:r w:rsidRPr="00FB12C4">
              <w:rPr>
                <w:rFonts w:ascii="Times New Roman" w:hAnsi="Times New Roman" w:cs="Times New Roman"/>
                <w:spacing w:val="-4"/>
                <w:w w:val="105"/>
                <w:sz w:val="24"/>
                <w:szCs w:val="24"/>
              </w:rPr>
              <w:t>iii.</w:t>
            </w:r>
          </w:p>
        </w:tc>
        <w:tc>
          <w:tcPr>
            <w:tcW w:w="8044" w:type="dxa"/>
            <w:tcBorders>
              <w:bottom w:val="single" w:sz="4" w:space="0" w:color="000000"/>
              <w:right w:val="single" w:sz="4" w:space="0" w:color="000000"/>
            </w:tcBorders>
          </w:tcPr>
          <w:p w14:paraId="70EC1AF6" w14:textId="77777777" w:rsidR="000D2CD8" w:rsidRPr="00FB12C4" w:rsidRDefault="00826CBC"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sz w:val="24"/>
                <w:szCs w:val="24"/>
              </w:rPr>
              <w:t>Lodging</w:t>
            </w:r>
            <w:r w:rsidRPr="00FB12C4">
              <w:rPr>
                <w:rFonts w:ascii="Times New Roman" w:hAnsi="Times New Roman" w:cs="Times New Roman"/>
                <w:spacing w:val="17"/>
                <w:sz w:val="24"/>
                <w:szCs w:val="24"/>
              </w:rPr>
              <w:t xml:space="preserve"> </w:t>
            </w:r>
            <w:r w:rsidRPr="00FB12C4">
              <w:rPr>
                <w:rFonts w:ascii="Times New Roman" w:hAnsi="Times New Roman" w:cs="Times New Roman"/>
                <w:sz w:val="24"/>
                <w:szCs w:val="24"/>
              </w:rPr>
              <w:t>and</w:t>
            </w:r>
            <w:r w:rsidRPr="00FB12C4">
              <w:rPr>
                <w:rFonts w:ascii="Times New Roman" w:hAnsi="Times New Roman" w:cs="Times New Roman"/>
                <w:spacing w:val="18"/>
                <w:sz w:val="24"/>
                <w:szCs w:val="24"/>
              </w:rPr>
              <w:t xml:space="preserve"> </w:t>
            </w:r>
            <w:r w:rsidRPr="00FB12C4">
              <w:rPr>
                <w:rFonts w:ascii="Times New Roman" w:hAnsi="Times New Roman" w:cs="Times New Roman"/>
                <w:sz w:val="24"/>
                <w:szCs w:val="24"/>
              </w:rPr>
              <w:t>Boarding</w:t>
            </w:r>
            <w:r w:rsidRPr="00FB12C4">
              <w:rPr>
                <w:rFonts w:ascii="Times New Roman" w:hAnsi="Times New Roman" w:cs="Times New Roman"/>
                <w:spacing w:val="18"/>
                <w:sz w:val="24"/>
                <w:szCs w:val="24"/>
              </w:rPr>
              <w:t xml:space="preserve"> </w:t>
            </w:r>
            <w:r w:rsidRPr="00FB12C4">
              <w:rPr>
                <w:rFonts w:ascii="Times New Roman" w:hAnsi="Times New Roman" w:cs="Times New Roman"/>
                <w:spacing w:val="-2"/>
                <w:sz w:val="24"/>
                <w:szCs w:val="24"/>
              </w:rPr>
              <w:t>Charges</w:t>
            </w:r>
          </w:p>
        </w:tc>
        <w:tc>
          <w:tcPr>
            <w:tcW w:w="1311" w:type="dxa"/>
            <w:tcBorders>
              <w:left w:val="single" w:sz="4" w:space="0" w:color="000000"/>
              <w:bottom w:val="single" w:sz="4" w:space="0" w:color="000000"/>
            </w:tcBorders>
          </w:tcPr>
          <w:p w14:paraId="2CD34A2D"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5C85DD46" w14:textId="77777777" w:rsidTr="006B4CD9">
        <w:trPr>
          <w:trHeight w:val="233"/>
        </w:trPr>
        <w:tc>
          <w:tcPr>
            <w:tcW w:w="709" w:type="dxa"/>
            <w:tcBorders>
              <w:top w:val="single" w:sz="4" w:space="0" w:color="000000"/>
            </w:tcBorders>
          </w:tcPr>
          <w:p w14:paraId="3D9FE840" w14:textId="77777777" w:rsidR="000D2CD8" w:rsidRPr="00FB12C4" w:rsidRDefault="00826CBC" w:rsidP="00CB139F">
            <w:pPr>
              <w:pStyle w:val="TableParagraph"/>
              <w:spacing w:line="276" w:lineRule="auto"/>
              <w:ind w:left="285"/>
              <w:rPr>
                <w:rFonts w:ascii="Times New Roman" w:hAnsi="Times New Roman" w:cs="Times New Roman"/>
                <w:sz w:val="24"/>
                <w:szCs w:val="24"/>
              </w:rPr>
            </w:pPr>
            <w:r w:rsidRPr="00FB12C4">
              <w:rPr>
                <w:rFonts w:ascii="Times New Roman" w:hAnsi="Times New Roman" w:cs="Times New Roman"/>
                <w:spacing w:val="-5"/>
                <w:w w:val="105"/>
                <w:sz w:val="24"/>
                <w:szCs w:val="24"/>
              </w:rPr>
              <w:t>iv.</w:t>
            </w:r>
          </w:p>
        </w:tc>
        <w:tc>
          <w:tcPr>
            <w:tcW w:w="8044" w:type="dxa"/>
            <w:tcBorders>
              <w:top w:val="single" w:sz="4" w:space="0" w:color="000000"/>
              <w:right w:val="single" w:sz="4" w:space="0" w:color="000000"/>
            </w:tcBorders>
          </w:tcPr>
          <w:p w14:paraId="3A9DB4BE" w14:textId="77777777" w:rsidR="000D2CD8" w:rsidRPr="00FB12C4" w:rsidRDefault="00826CBC"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sz w:val="24"/>
                <w:szCs w:val="24"/>
              </w:rPr>
              <w:t>Contingency/Consumables</w:t>
            </w:r>
            <w:r w:rsidRPr="00FB12C4">
              <w:rPr>
                <w:rFonts w:ascii="Times New Roman" w:hAnsi="Times New Roman" w:cs="Times New Roman"/>
                <w:spacing w:val="18"/>
                <w:sz w:val="24"/>
                <w:szCs w:val="24"/>
              </w:rPr>
              <w:t xml:space="preserve"> </w:t>
            </w:r>
            <w:r w:rsidRPr="00FB12C4">
              <w:rPr>
                <w:rFonts w:ascii="Times New Roman" w:hAnsi="Times New Roman" w:cs="Times New Roman"/>
                <w:sz w:val="24"/>
                <w:szCs w:val="24"/>
              </w:rPr>
              <w:t>etc.</w:t>
            </w:r>
            <w:r w:rsidRPr="00FB12C4">
              <w:rPr>
                <w:rFonts w:ascii="Times New Roman" w:hAnsi="Times New Roman" w:cs="Times New Roman"/>
                <w:spacing w:val="19"/>
                <w:sz w:val="24"/>
                <w:szCs w:val="24"/>
              </w:rPr>
              <w:t xml:space="preserve"> </w:t>
            </w:r>
            <w:r w:rsidRPr="00FB12C4">
              <w:rPr>
                <w:rFonts w:ascii="Times New Roman" w:hAnsi="Times New Roman" w:cs="Times New Roman"/>
                <w:sz w:val="24"/>
                <w:szCs w:val="24"/>
              </w:rPr>
              <w:t>(not</w:t>
            </w:r>
            <w:r w:rsidRPr="00FB12C4">
              <w:rPr>
                <w:rFonts w:ascii="Times New Roman" w:hAnsi="Times New Roman" w:cs="Times New Roman"/>
                <w:spacing w:val="19"/>
                <w:sz w:val="24"/>
                <w:szCs w:val="24"/>
              </w:rPr>
              <w:t xml:space="preserve"> </w:t>
            </w:r>
            <w:r w:rsidRPr="00FB12C4">
              <w:rPr>
                <w:rFonts w:ascii="Times New Roman" w:hAnsi="Times New Roman" w:cs="Times New Roman"/>
                <w:sz w:val="24"/>
                <w:szCs w:val="24"/>
              </w:rPr>
              <w:t>exceeding</w:t>
            </w:r>
            <w:r w:rsidRPr="00FB12C4">
              <w:rPr>
                <w:rFonts w:ascii="Times New Roman" w:hAnsi="Times New Roman" w:cs="Times New Roman"/>
                <w:spacing w:val="22"/>
                <w:sz w:val="24"/>
                <w:szCs w:val="24"/>
              </w:rPr>
              <w:t xml:space="preserve"> </w:t>
            </w:r>
            <w:r w:rsidRPr="00FB12C4">
              <w:rPr>
                <w:rFonts w:ascii="Times New Roman" w:hAnsi="Times New Roman" w:cs="Times New Roman"/>
                <w:sz w:val="24"/>
                <w:szCs w:val="24"/>
              </w:rPr>
              <w:t>20%</w:t>
            </w:r>
            <w:r w:rsidRPr="00FB12C4">
              <w:rPr>
                <w:rFonts w:ascii="Times New Roman" w:hAnsi="Times New Roman" w:cs="Times New Roman"/>
                <w:spacing w:val="22"/>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18"/>
                <w:sz w:val="24"/>
                <w:szCs w:val="24"/>
              </w:rPr>
              <w:t xml:space="preserve"> </w:t>
            </w:r>
            <w:r w:rsidRPr="00FB12C4">
              <w:rPr>
                <w:rFonts w:ascii="Times New Roman" w:hAnsi="Times New Roman" w:cs="Times New Roman"/>
                <w:spacing w:val="-5"/>
                <w:sz w:val="24"/>
                <w:szCs w:val="24"/>
              </w:rPr>
              <w:t>D)</w:t>
            </w:r>
          </w:p>
        </w:tc>
        <w:tc>
          <w:tcPr>
            <w:tcW w:w="1311" w:type="dxa"/>
            <w:tcBorders>
              <w:top w:val="single" w:sz="4" w:space="0" w:color="000000"/>
              <w:left w:val="single" w:sz="4" w:space="0" w:color="000000"/>
            </w:tcBorders>
          </w:tcPr>
          <w:p w14:paraId="4F2BC087"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25DC4289" w14:textId="77777777" w:rsidTr="006B4CD9">
        <w:trPr>
          <w:trHeight w:val="232"/>
        </w:trPr>
        <w:tc>
          <w:tcPr>
            <w:tcW w:w="709" w:type="dxa"/>
          </w:tcPr>
          <w:p w14:paraId="1686A54B"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8044" w:type="dxa"/>
            <w:tcBorders>
              <w:right w:val="single" w:sz="4" w:space="0" w:color="000000"/>
            </w:tcBorders>
          </w:tcPr>
          <w:p w14:paraId="467FE013" w14:textId="77777777" w:rsidR="000D2CD8" w:rsidRPr="00FB12C4" w:rsidRDefault="00826CBC" w:rsidP="00CB139F">
            <w:pPr>
              <w:pStyle w:val="TableParagraph"/>
              <w:spacing w:line="276" w:lineRule="auto"/>
              <w:ind w:left="104"/>
              <w:rPr>
                <w:rFonts w:ascii="Times New Roman" w:hAnsi="Times New Roman" w:cs="Times New Roman"/>
                <w:b/>
                <w:sz w:val="24"/>
                <w:szCs w:val="24"/>
              </w:rPr>
            </w:pPr>
            <w:r w:rsidRPr="00FB12C4">
              <w:rPr>
                <w:rFonts w:ascii="Times New Roman" w:hAnsi="Times New Roman" w:cs="Times New Roman"/>
                <w:b/>
                <w:sz w:val="24"/>
                <w:szCs w:val="24"/>
              </w:rPr>
              <w:t>Non-</w:t>
            </w:r>
            <w:r w:rsidRPr="00FB12C4">
              <w:rPr>
                <w:rFonts w:ascii="Times New Roman" w:hAnsi="Times New Roman" w:cs="Times New Roman"/>
                <w:b/>
                <w:spacing w:val="-2"/>
                <w:sz w:val="24"/>
                <w:szCs w:val="24"/>
              </w:rPr>
              <w:t>Recurring</w:t>
            </w:r>
          </w:p>
        </w:tc>
        <w:tc>
          <w:tcPr>
            <w:tcW w:w="1311" w:type="dxa"/>
            <w:tcBorders>
              <w:left w:val="single" w:sz="4" w:space="0" w:color="000000"/>
            </w:tcBorders>
          </w:tcPr>
          <w:p w14:paraId="32C40ABA"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130ADFEB" w14:textId="77777777" w:rsidTr="006B4CD9">
        <w:trPr>
          <w:trHeight w:val="234"/>
        </w:trPr>
        <w:tc>
          <w:tcPr>
            <w:tcW w:w="709" w:type="dxa"/>
          </w:tcPr>
          <w:p w14:paraId="0DF147C2" w14:textId="77777777" w:rsidR="000D2CD8" w:rsidRPr="00FB12C4" w:rsidRDefault="00826CBC" w:rsidP="00CB139F">
            <w:pPr>
              <w:pStyle w:val="TableParagraph"/>
              <w:spacing w:line="276" w:lineRule="auto"/>
              <w:ind w:left="314"/>
              <w:rPr>
                <w:rFonts w:ascii="Times New Roman" w:hAnsi="Times New Roman" w:cs="Times New Roman"/>
                <w:sz w:val="24"/>
                <w:szCs w:val="24"/>
              </w:rPr>
            </w:pPr>
            <w:r w:rsidRPr="00FB12C4">
              <w:rPr>
                <w:rFonts w:ascii="Times New Roman" w:hAnsi="Times New Roman" w:cs="Times New Roman"/>
                <w:spacing w:val="-5"/>
                <w:w w:val="105"/>
                <w:sz w:val="24"/>
                <w:szCs w:val="24"/>
              </w:rPr>
              <w:t>v.</w:t>
            </w:r>
          </w:p>
        </w:tc>
        <w:tc>
          <w:tcPr>
            <w:tcW w:w="8044" w:type="dxa"/>
            <w:tcBorders>
              <w:right w:val="single" w:sz="4" w:space="0" w:color="000000"/>
            </w:tcBorders>
          </w:tcPr>
          <w:p w14:paraId="7C5A839D" w14:textId="56781495" w:rsidR="000D2CD8" w:rsidRPr="00FB12C4" w:rsidRDefault="00D86FEF"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spacing w:val="11"/>
                <w:sz w:val="24"/>
                <w:szCs w:val="24"/>
              </w:rPr>
              <w:t xml:space="preserve">Analysis </w:t>
            </w:r>
            <w:r w:rsidR="00826CBC" w:rsidRPr="00FB12C4">
              <w:rPr>
                <w:rFonts w:ascii="Times New Roman" w:hAnsi="Times New Roman" w:cs="Times New Roman"/>
                <w:sz w:val="24"/>
                <w:szCs w:val="24"/>
              </w:rPr>
              <w:t>Charges:</w:t>
            </w:r>
            <w:r w:rsidR="00826CBC" w:rsidRPr="00FB12C4">
              <w:rPr>
                <w:rFonts w:ascii="Times New Roman" w:hAnsi="Times New Roman" w:cs="Times New Roman"/>
                <w:spacing w:val="14"/>
                <w:sz w:val="24"/>
                <w:szCs w:val="24"/>
              </w:rPr>
              <w:t xml:space="preserve"> </w:t>
            </w:r>
            <w:r w:rsidR="00826CBC" w:rsidRPr="00FB12C4">
              <w:rPr>
                <w:rFonts w:ascii="Times New Roman" w:hAnsi="Times New Roman" w:cs="Times New Roman"/>
                <w:sz w:val="24"/>
                <w:szCs w:val="24"/>
              </w:rPr>
              <w:t>(To</w:t>
            </w:r>
            <w:r w:rsidR="00826CBC" w:rsidRPr="00FB12C4">
              <w:rPr>
                <w:rFonts w:ascii="Times New Roman" w:hAnsi="Times New Roman" w:cs="Times New Roman"/>
                <w:spacing w:val="16"/>
                <w:sz w:val="24"/>
                <w:szCs w:val="24"/>
              </w:rPr>
              <w:t xml:space="preserve"> </w:t>
            </w:r>
            <w:r w:rsidR="00826CBC" w:rsidRPr="00FB12C4">
              <w:rPr>
                <w:rFonts w:ascii="Times New Roman" w:hAnsi="Times New Roman" w:cs="Times New Roman"/>
                <w:sz w:val="24"/>
                <w:szCs w:val="24"/>
              </w:rPr>
              <w:t>be</w:t>
            </w:r>
            <w:r w:rsidR="00826CBC" w:rsidRPr="00FB12C4">
              <w:rPr>
                <w:rFonts w:ascii="Times New Roman" w:hAnsi="Times New Roman" w:cs="Times New Roman"/>
                <w:spacing w:val="14"/>
                <w:sz w:val="24"/>
                <w:szCs w:val="24"/>
              </w:rPr>
              <w:t xml:space="preserve"> </w:t>
            </w:r>
            <w:r w:rsidR="00826CBC" w:rsidRPr="00FB12C4">
              <w:rPr>
                <w:rFonts w:ascii="Times New Roman" w:hAnsi="Times New Roman" w:cs="Times New Roman"/>
                <w:sz w:val="24"/>
                <w:szCs w:val="24"/>
              </w:rPr>
              <w:t>credited</w:t>
            </w:r>
            <w:r w:rsidR="00826CBC" w:rsidRPr="00FB12C4">
              <w:rPr>
                <w:rFonts w:ascii="Times New Roman" w:hAnsi="Times New Roman" w:cs="Times New Roman"/>
                <w:spacing w:val="17"/>
                <w:sz w:val="24"/>
                <w:szCs w:val="24"/>
              </w:rPr>
              <w:t xml:space="preserve"> </w:t>
            </w:r>
            <w:r w:rsidR="00826CBC" w:rsidRPr="00FB12C4">
              <w:rPr>
                <w:rFonts w:ascii="Times New Roman" w:hAnsi="Times New Roman" w:cs="Times New Roman"/>
                <w:sz w:val="24"/>
                <w:szCs w:val="24"/>
              </w:rPr>
              <w:t>to</w:t>
            </w:r>
            <w:r w:rsidR="00826CBC" w:rsidRPr="00FB12C4">
              <w:rPr>
                <w:rFonts w:ascii="Times New Roman" w:hAnsi="Times New Roman" w:cs="Times New Roman"/>
                <w:spacing w:val="18"/>
                <w:sz w:val="24"/>
                <w:szCs w:val="24"/>
              </w:rPr>
              <w:t xml:space="preserve"> </w:t>
            </w:r>
            <w:r w:rsidR="002A2DF0" w:rsidRPr="00FB12C4">
              <w:rPr>
                <w:rFonts w:ascii="Times New Roman" w:hAnsi="Times New Roman" w:cs="Times New Roman"/>
                <w:spacing w:val="-2"/>
                <w:sz w:val="24"/>
                <w:szCs w:val="24"/>
              </w:rPr>
              <w:t>DDF</w:t>
            </w:r>
            <w:r w:rsidR="00826CBC" w:rsidRPr="00FB12C4">
              <w:rPr>
                <w:rFonts w:ascii="Times New Roman" w:hAnsi="Times New Roman" w:cs="Times New Roman"/>
                <w:spacing w:val="-2"/>
                <w:sz w:val="24"/>
                <w:szCs w:val="24"/>
              </w:rPr>
              <w:t>)</w:t>
            </w:r>
          </w:p>
        </w:tc>
        <w:tc>
          <w:tcPr>
            <w:tcW w:w="1311" w:type="dxa"/>
            <w:tcBorders>
              <w:left w:val="single" w:sz="4" w:space="0" w:color="000000"/>
            </w:tcBorders>
          </w:tcPr>
          <w:p w14:paraId="37780955" w14:textId="77777777" w:rsidR="000D2CD8" w:rsidRPr="00FB12C4" w:rsidRDefault="000D2CD8" w:rsidP="00CB139F">
            <w:pPr>
              <w:pStyle w:val="TableParagraph"/>
              <w:spacing w:line="276" w:lineRule="auto"/>
              <w:rPr>
                <w:rFonts w:ascii="Times New Roman" w:hAnsi="Times New Roman" w:cs="Times New Roman"/>
                <w:sz w:val="24"/>
                <w:szCs w:val="24"/>
                <w:highlight w:val="yellow"/>
              </w:rPr>
            </w:pPr>
          </w:p>
        </w:tc>
      </w:tr>
      <w:tr w:rsidR="00D86FEF" w:rsidRPr="00FB12C4" w14:paraId="664E4862" w14:textId="77777777" w:rsidTr="006B4CD9">
        <w:trPr>
          <w:trHeight w:val="234"/>
        </w:trPr>
        <w:tc>
          <w:tcPr>
            <w:tcW w:w="709" w:type="dxa"/>
          </w:tcPr>
          <w:p w14:paraId="7FE54043" w14:textId="643BC5AB" w:rsidR="00D86FEF" w:rsidRPr="00FB12C4" w:rsidRDefault="00D86FEF" w:rsidP="00CB139F">
            <w:pPr>
              <w:pStyle w:val="TableParagraph"/>
              <w:spacing w:line="276" w:lineRule="auto"/>
              <w:ind w:left="314"/>
              <w:rPr>
                <w:rFonts w:ascii="Times New Roman" w:hAnsi="Times New Roman" w:cs="Times New Roman"/>
                <w:spacing w:val="-5"/>
                <w:w w:val="105"/>
                <w:sz w:val="24"/>
                <w:szCs w:val="24"/>
              </w:rPr>
            </w:pPr>
            <w:r w:rsidRPr="00FB12C4">
              <w:rPr>
                <w:rFonts w:ascii="Times New Roman" w:hAnsi="Times New Roman" w:cs="Times New Roman"/>
                <w:spacing w:val="-5"/>
                <w:w w:val="105"/>
                <w:sz w:val="24"/>
                <w:szCs w:val="24"/>
              </w:rPr>
              <w:t xml:space="preserve">vi. </w:t>
            </w:r>
          </w:p>
        </w:tc>
        <w:tc>
          <w:tcPr>
            <w:tcW w:w="8044" w:type="dxa"/>
            <w:tcBorders>
              <w:right w:val="single" w:sz="4" w:space="0" w:color="000000"/>
            </w:tcBorders>
          </w:tcPr>
          <w:p w14:paraId="18DF51BD" w14:textId="7497918D" w:rsidR="00D86FEF" w:rsidRPr="00FB12C4" w:rsidRDefault="00D86FEF"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sz w:val="24"/>
                <w:szCs w:val="24"/>
              </w:rPr>
              <w:t>New Equipment Purchase</w:t>
            </w:r>
          </w:p>
        </w:tc>
        <w:tc>
          <w:tcPr>
            <w:tcW w:w="1311" w:type="dxa"/>
            <w:tcBorders>
              <w:left w:val="single" w:sz="4" w:space="0" w:color="000000"/>
            </w:tcBorders>
          </w:tcPr>
          <w:p w14:paraId="4A4F7BD4" w14:textId="77777777" w:rsidR="00D86FEF" w:rsidRPr="00FB12C4" w:rsidRDefault="00D86FEF" w:rsidP="00CB139F">
            <w:pPr>
              <w:pStyle w:val="TableParagraph"/>
              <w:spacing w:line="276" w:lineRule="auto"/>
              <w:rPr>
                <w:rFonts w:ascii="Times New Roman" w:hAnsi="Times New Roman" w:cs="Times New Roman"/>
                <w:sz w:val="24"/>
                <w:szCs w:val="24"/>
                <w:highlight w:val="yellow"/>
              </w:rPr>
            </w:pPr>
          </w:p>
        </w:tc>
      </w:tr>
      <w:tr w:rsidR="000D2CD8" w:rsidRPr="00FB12C4" w14:paraId="10C7D495" w14:textId="77777777" w:rsidTr="006B4CD9">
        <w:trPr>
          <w:trHeight w:val="227"/>
        </w:trPr>
        <w:tc>
          <w:tcPr>
            <w:tcW w:w="709" w:type="dxa"/>
          </w:tcPr>
          <w:p w14:paraId="233CEC47" w14:textId="77777777" w:rsidR="000D2CD8" w:rsidRPr="00FB12C4" w:rsidRDefault="00826CBC" w:rsidP="00CB139F">
            <w:pPr>
              <w:pStyle w:val="TableParagraph"/>
              <w:spacing w:line="276" w:lineRule="auto"/>
              <w:ind w:left="323"/>
              <w:rPr>
                <w:rFonts w:ascii="Times New Roman" w:hAnsi="Times New Roman" w:cs="Times New Roman"/>
                <w:sz w:val="24"/>
                <w:szCs w:val="24"/>
              </w:rPr>
            </w:pPr>
            <w:r w:rsidRPr="00FB12C4">
              <w:rPr>
                <w:rFonts w:ascii="Times New Roman" w:hAnsi="Times New Roman" w:cs="Times New Roman"/>
                <w:w w:val="103"/>
                <w:sz w:val="24"/>
                <w:szCs w:val="24"/>
              </w:rPr>
              <w:t>C</w:t>
            </w:r>
          </w:p>
        </w:tc>
        <w:tc>
          <w:tcPr>
            <w:tcW w:w="8044" w:type="dxa"/>
            <w:tcBorders>
              <w:right w:val="single" w:sz="4" w:space="0" w:color="000000"/>
            </w:tcBorders>
          </w:tcPr>
          <w:p w14:paraId="73411238" w14:textId="77777777" w:rsidR="000D2CD8" w:rsidRPr="00FB12C4" w:rsidRDefault="00826CBC"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spacing w:val="2"/>
                <w:sz w:val="24"/>
                <w:szCs w:val="24"/>
              </w:rPr>
              <w:t>CONSULTANCY/TESTING</w:t>
            </w:r>
            <w:r w:rsidRPr="00FB12C4">
              <w:rPr>
                <w:rFonts w:ascii="Times New Roman" w:hAnsi="Times New Roman" w:cs="Times New Roman"/>
                <w:spacing w:val="14"/>
                <w:sz w:val="24"/>
                <w:szCs w:val="24"/>
              </w:rPr>
              <w:t xml:space="preserve"> </w:t>
            </w:r>
            <w:r w:rsidRPr="00FB12C4">
              <w:rPr>
                <w:rFonts w:ascii="Times New Roman" w:hAnsi="Times New Roman" w:cs="Times New Roman"/>
                <w:spacing w:val="-2"/>
                <w:sz w:val="24"/>
                <w:szCs w:val="24"/>
              </w:rPr>
              <w:t>CHARGE</w:t>
            </w:r>
          </w:p>
        </w:tc>
        <w:tc>
          <w:tcPr>
            <w:tcW w:w="1311" w:type="dxa"/>
            <w:tcBorders>
              <w:left w:val="single" w:sz="4" w:space="0" w:color="000000"/>
            </w:tcBorders>
          </w:tcPr>
          <w:p w14:paraId="2264D18D"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108C77D3" w14:textId="77777777" w:rsidTr="006B4CD9">
        <w:trPr>
          <w:trHeight w:val="234"/>
        </w:trPr>
        <w:tc>
          <w:tcPr>
            <w:tcW w:w="709" w:type="dxa"/>
          </w:tcPr>
          <w:p w14:paraId="5D33211C" w14:textId="77777777" w:rsidR="000D2CD8" w:rsidRPr="00FB12C4" w:rsidRDefault="00826CBC" w:rsidP="00CB139F">
            <w:pPr>
              <w:pStyle w:val="TableParagraph"/>
              <w:spacing w:line="276" w:lineRule="auto"/>
              <w:ind w:left="316"/>
              <w:rPr>
                <w:rFonts w:ascii="Times New Roman" w:hAnsi="Times New Roman" w:cs="Times New Roman"/>
                <w:sz w:val="24"/>
                <w:szCs w:val="24"/>
              </w:rPr>
            </w:pPr>
            <w:r w:rsidRPr="00FB12C4">
              <w:rPr>
                <w:rFonts w:ascii="Times New Roman" w:hAnsi="Times New Roman" w:cs="Times New Roman"/>
                <w:w w:val="103"/>
                <w:sz w:val="24"/>
                <w:szCs w:val="24"/>
              </w:rPr>
              <w:t>D</w:t>
            </w:r>
          </w:p>
        </w:tc>
        <w:tc>
          <w:tcPr>
            <w:tcW w:w="8044" w:type="dxa"/>
            <w:tcBorders>
              <w:right w:val="single" w:sz="4" w:space="0" w:color="000000"/>
            </w:tcBorders>
          </w:tcPr>
          <w:p w14:paraId="0D8A05DE" w14:textId="77777777" w:rsidR="000D2CD8" w:rsidRPr="00FB12C4" w:rsidRDefault="00826CBC"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sz w:val="24"/>
                <w:szCs w:val="24"/>
              </w:rPr>
              <w:t>TOTAL</w:t>
            </w:r>
            <w:r w:rsidRPr="00FB12C4">
              <w:rPr>
                <w:rFonts w:ascii="Times New Roman" w:hAnsi="Times New Roman" w:cs="Times New Roman"/>
                <w:spacing w:val="18"/>
                <w:sz w:val="24"/>
                <w:szCs w:val="24"/>
              </w:rPr>
              <w:t xml:space="preserve"> </w:t>
            </w:r>
            <w:r w:rsidRPr="00FB12C4">
              <w:rPr>
                <w:rFonts w:ascii="Times New Roman" w:hAnsi="Times New Roman" w:cs="Times New Roman"/>
                <w:sz w:val="24"/>
                <w:szCs w:val="24"/>
              </w:rPr>
              <w:t>CHARGE</w:t>
            </w:r>
            <w:r w:rsidRPr="00FB12C4">
              <w:rPr>
                <w:rFonts w:ascii="Times New Roman" w:hAnsi="Times New Roman" w:cs="Times New Roman"/>
                <w:spacing w:val="21"/>
                <w:sz w:val="24"/>
                <w:szCs w:val="24"/>
              </w:rPr>
              <w:t xml:space="preserve"> </w:t>
            </w:r>
            <w:r w:rsidRPr="00FB12C4">
              <w:rPr>
                <w:rFonts w:ascii="Times New Roman" w:hAnsi="Times New Roman" w:cs="Times New Roman"/>
                <w:spacing w:val="-2"/>
                <w:sz w:val="24"/>
                <w:szCs w:val="24"/>
              </w:rPr>
              <w:t>(A+B+C)</w:t>
            </w:r>
          </w:p>
        </w:tc>
        <w:tc>
          <w:tcPr>
            <w:tcW w:w="1311" w:type="dxa"/>
            <w:tcBorders>
              <w:left w:val="single" w:sz="4" w:space="0" w:color="000000"/>
            </w:tcBorders>
          </w:tcPr>
          <w:p w14:paraId="030FCF33"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4538CF7C" w14:textId="77777777" w:rsidTr="006B4CD9">
        <w:trPr>
          <w:trHeight w:val="229"/>
        </w:trPr>
        <w:tc>
          <w:tcPr>
            <w:tcW w:w="709" w:type="dxa"/>
          </w:tcPr>
          <w:p w14:paraId="77DD9824" w14:textId="77777777" w:rsidR="000D2CD8" w:rsidRPr="00FB12C4" w:rsidRDefault="00826CBC" w:rsidP="00CB139F">
            <w:pPr>
              <w:pStyle w:val="TableParagraph"/>
              <w:spacing w:line="276" w:lineRule="auto"/>
              <w:ind w:left="328"/>
              <w:rPr>
                <w:rFonts w:ascii="Times New Roman" w:hAnsi="Times New Roman" w:cs="Times New Roman"/>
                <w:sz w:val="24"/>
                <w:szCs w:val="24"/>
              </w:rPr>
            </w:pPr>
            <w:r w:rsidRPr="00FB12C4">
              <w:rPr>
                <w:rFonts w:ascii="Times New Roman" w:hAnsi="Times New Roman" w:cs="Times New Roman"/>
                <w:w w:val="103"/>
                <w:sz w:val="24"/>
                <w:szCs w:val="24"/>
              </w:rPr>
              <w:t>E</w:t>
            </w:r>
          </w:p>
        </w:tc>
        <w:tc>
          <w:tcPr>
            <w:tcW w:w="8044" w:type="dxa"/>
            <w:tcBorders>
              <w:right w:val="single" w:sz="4" w:space="0" w:color="000000"/>
            </w:tcBorders>
          </w:tcPr>
          <w:p w14:paraId="0B22A0A8" w14:textId="77777777" w:rsidR="000D2CD8" w:rsidRPr="00FB12C4" w:rsidRDefault="00826CBC"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w w:val="105"/>
                <w:sz w:val="24"/>
                <w:szCs w:val="24"/>
              </w:rPr>
              <w:t>GST</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18%</w:t>
            </w:r>
            <w:r w:rsidRPr="00FB12C4">
              <w:rPr>
                <w:rFonts w:ascii="Times New Roman" w:hAnsi="Times New Roman" w:cs="Times New Roman"/>
                <w:spacing w:val="-8"/>
                <w:w w:val="105"/>
                <w:sz w:val="24"/>
                <w:szCs w:val="24"/>
              </w:rPr>
              <w:t xml:space="preserve"> </w:t>
            </w:r>
            <w:r w:rsidRPr="00FB12C4">
              <w:rPr>
                <w:rFonts w:ascii="Times New Roman" w:hAnsi="Times New Roman" w:cs="Times New Roman"/>
                <w:w w:val="105"/>
                <w:sz w:val="24"/>
                <w:szCs w:val="24"/>
              </w:rPr>
              <w:t>ON</w:t>
            </w:r>
            <w:r w:rsidRPr="00FB12C4">
              <w:rPr>
                <w:rFonts w:ascii="Times New Roman" w:hAnsi="Times New Roman" w:cs="Times New Roman"/>
                <w:spacing w:val="-10"/>
                <w:w w:val="105"/>
                <w:sz w:val="24"/>
                <w:szCs w:val="24"/>
              </w:rPr>
              <w:t xml:space="preserve"> </w:t>
            </w:r>
            <w:r w:rsidRPr="00FB12C4">
              <w:rPr>
                <w:rFonts w:ascii="Times New Roman" w:hAnsi="Times New Roman" w:cs="Times New Roman"/>
                <w:w w:val="105"/>
                <w:sz w:val="24"/>
                <w:szCs w:val="24"/>
              </w:rPr>
              <w:t>TOTAL</w:t>
            </w:r>
            <w:r w:rsidRPr="00FB12C4">
              <w:rPr>
                <w:rFonts w:ascii="Times New Roman" w:hAnsi="Times New Roman" w:cs="Times New Roman"/>
                <w:spacing w:val="-9"/>
                <w:w w:val="105"/>
                <w:sz w:val="24"/>
                <w:szCs w:val="24"/>
              </w:rPr>
              <w:t xml:space="preserve"> </w:t>
            </w:r>
            <w:r w:rsidRPr="00FB12C4">
              <w:rPr>
                <w:rFonts w:ascii="Times New Roman" w:hAnsi="Times New Roman" w:cs="Times New Roman"/>
                <w:w w:val="105"/>
                <w:sz w:val="24"/>
                <w:szCs w:val="24"/>
              </w:rPr>
              <w:t>CHARGE,</w:t>
            </w:r>
            <w:r w:rsidRPr="00FB12C4">
              <w:rPr>
                <w:rFonts w:ascii="Times New Roman" w:hAnsi="Times New Roman" w:cs="Times New Roman"/>
                <w:spacing w:val="-10"/>
                <w:w w:val="105"/>
                <w:sz w:val="24"/>
                <w:szCs w:val="24"/>
              </w:rPr>
              <w:t xml:space="preserve"> </w:t>
            </w:r>
            <w:r w:rsidRPr="00FB12C4">
              <w:rPr>
                <w:rFonts w:ascii="Times New Roman" w:hAnsi="Times New Roman" w:cs="Times New Roman"/>
                <w:w w:val="105"/>
                <w:sz w:val="24"/>
                <w:szCs w:val="24"/>
              </w:rPr>
              <w:t>i.e.</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spacing w:val="-5"/>
                <w:w w:val="105"/>
                <w:sz w:val="24"/>
                <w:szCs w:val="24"/>
              </w:rPr>
              <w:t>(D)</w:t>
            </w:r>
          </w:p>
        </w:tc>
        <w:tc>
          <w:tcPr>
            <w:tcW w:w="1311" w:type="dxa"/>
            <w:tcBorders>
              <w:left w:val="single" w:sz="4" w:space="0" w:color="000000"/>
            </w:tcBorders>
          </w:tcPr>
          <w:p w14:paraId="4A79FF02"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1B0CAB3B" w14:textId="77777777" w:rsidTr="006B4CD9">
        <w:trPr>
          <w:trHeight w:val="233"/>
        </w:trPr>
        <w:tc>
          <w:tcPr>
            <w:tcW w:w="709" w:type="dxa"/>
            <w:tcBorders>
              <w:bottom w:val="single" w:sz="4" w:space="0" w:color="000000"/>
            </w:tcBorders>
          </w:tcPr>
          <w:p w14:paraId="2F7CA722" w14:textId="77777777" w:rsidR="000D2CD8" w:rsidRPr="00FB12C4" w:rsidRDefault="00826CBC" w:rsidP="00CB139F">
            <w:pPr>
              <w:pStyle w:val="TableParagraph"/>
              <w:spacing w:line="276" w:lineRule="auto"/>
              <w:ind w:left="335"/>
              <w:rPr>
                <w:rFonts w:ascii="Times New Roman" w:hAnsi="Times New Roman" w:cs="Times New Roman"/>
                <w:sz w:val="24"/>
                <w:szCs w:val="24"/>
              </w:rPr>
            </w:pPr>
            <w:r w:rsidRPr="00FB12C4">
              <w:rPr>
                <w:rFonts w:ascii="Times New Roman" w:hAnsi="Times New Roman" w:cs="Times New Roman"/>
                <w:w w:val="103"/>
                <w:sz w:val="24"/>
                <w:szCs w:val="24"/>
              </w:rPr>
              <w:t>F</w:t>
            </w:r>
          </w:p>
        </w:tc>
        <w:tc>
          <w:tcPr>
            <w:tcW w:w="8044" w:type="dxa"/>
            <w:tcBorders>
              <w:bottom w:val="single" w:sz="4" w:space="0" w:color="000000"/>
              <w:right w:val="single" w:sz="4" w:space="0" w:color="000000"/>
            </w:tcBorders>
          </w:tcPr>
          <w:p w14:paraId="5C248A15" w14:textId="77777777" w:rsidR="000D2CD8" w:rsidRPr="00FB12C4" w:rsidRDefault="00826CBC" w:rsidP="00CB139F">
            <w:pPr>
              <w:pStyle w:val="TableParagraph"/>
              <w:spacing w:line="276" w:lineRule="auto"/>
              <w:ind w:left="104"/>
              <w:rPr>
                <w:rFonts w:ascii="Times New Roman" w:hAnsi="Times New Roman" w:cs="Times New Roman"/>
                <w:sz w:val="24"/>
                <w:szCs w:val="24"/>
              </w:rPr>
            </w:pPr>
            <w:r w:rsidRPr="00FB12C4">
              <w:rPr>
                <w:rFonts w:ascii="Times New Roman" w:hAnsi="Times New Roman" w:cs="Times New Roman"/>
                <w:sz w:val="24"/>
                <w:szCs w:val="24"/>
              </w:rPr>
              <w:t>GROSS</w:t>
            </w:r>
            <w:r w:rsidRPr="00FB12C4">
              <w:rPr>
                <w:rFonts w:ascii="Times New Roman" w:hAnsi="Times New Roman" w:cs="Times New Roman"/>
                <w:spacing w:val="14"/>
                <w:sz w:val="24"/>
                <w:szCs w:val="24"/>
              </w:rPr>
              <w:t xml:space="preserve"> </w:t>
            </w:r>
            <w:r w:rsidRPr="00FB12C4">
              <w:rPr>
                <w:rFonts w:ascii="Times New Roman" w:hAnsi="Times New Roman" w:cs="Times New Roman"/>
                <w:spacing w:val="-2"/>
                <w:sz w:val="24"/>
                <w:szCs w:val="24"/>
              </w:rPr>
              <w:t>AMOUNT</w:t>
            </w:r>
          </w:p>
        </w:tc>
        <w:tc>
          <w:tcPr>
            <w:tcW w:w="1311" w:type="dxa"/>
            <w:tcBorders>
              <w:left w:val="single" w:sz="4" w:space="0" w:color="000000"/>
              <w:bottom w:val="single" w:sz="4" w:space="0" w:color="000000"/>
            </w:tcBorders>
          </w:tcPr>
          <w:p w14:paraId="00D23374" w14:textId="77777777" w:rsidR="000D2CD8" w:rsidRPr="00FB12C4" w:rsidRDefault="000D2CD8" w:rsidP="00CB139F">
            <w:pPr>
              <w:pStyle w:val="TableParagraph"/>
              <w:spacing w:line="276" w:lineRule="auto"/>
              <w:rPr>
                <w:rFonts w:ascii="Times New Roman" w:hAnsi="Times New Roman" w:cs="Times New Roman"/>
                <w:sz w:val="24"/>
                <w:szCs w:val="24"/>
              </w:rPr>
            </w:pPr>
          </w:p>
        </w:tc>
      </w:tr>
    </w:tbl>
    <w:p w14:paraId="5011B1DA" w14:textId="7ED7E2AA" w:rsidR="000D2CD8" w:rsidRPr="005C6ABE" w:rsidRDefault="00826CBC" w:rsidP="005C6ABE">
      <w:pPr>
        <w:spacing w:before="12" w:line="276" w:lineRule="auto"/>
        <w:ind w:left="284" w:right="372"/>
        <w:jc w:val="center"/>
        <w:rPr>
          <w:rFonts w:ascii="Times New Roman" w:hAnsi="Times New Roman" w:cs="Times New Roman"/>
        </w:rPr>
      </w:pPr>
      <w:r w:rsidRPr="005C6ABE">
        <w:rPr>
          <w:rFonts w:ascii="Times New Roman" w:hAnsi="Times New Roman" w:cs="Times New Roman"/>
          <w:w w:val="105"/>
        </w:rPr>
        <w:t>No</w:t>
      </w:r>
      <w:r w:rsidRPr="005C6ABE">
        <w:rPr>
          <w:rFonts w:ascii="Times New Roman" w:hAnsi="Times New Roman" w:cs="Times New Roman"/>
          <w:spacing w:val="-12"/>
          <w:w w:val="105"/>
        </w:rPr>
        <w:t xml:space="preserve"> </w:t>
      </w:r>
      <w:r w:rsidRPr="005C6ABE">
        <w:rPr>
          <w:rFonts w:ascii="Times New Roman" w:hAnsi="Times New Roman" w:cs="Times New Roman"/>
          <w:w w:val="105"/>
        </w:rPr>
        <w:t>deduction</w:t>
      </w:r>
      <w:r w:rsidRPr="005C6ABE">
        <w:rPr>
          <w:rFonts w:ascii="Times New Roman" w:hAnsi="Times New Roman" w:cs="Times New Roman"/>
          <w:spacing w:val="-12"/>
          <w:w w:val="105"/>
        </w:rPr>
        <w:t xml:space="preserve"> </w:t>
      </w:r>
      <w:r w:rsidRPr="005C6ABE">
        <w:rPr>
          <w:rFonts w:ascii="Times New Roman" w:hAnsi="Times New Roman" w:cs="Times New Roman"/>
          <w:w w:val="105"/>
        </w:rPr>
        <w:t>will</w:t>
      </w:r>
      <w:r w:rsidRPr="005C6ABE">
        <w:rPr>
          <w:rFonts w:ascii="Times New Roman" w:hAnsi="Times New Roman" w:cs="Times New Roman"/>
          <w:spacing w:val="-11"/>
          <w:w w:val="105"/>
        </w:rPr>
        <w:t xml:space="preserve"> </w:t>
      </w:r>
      <w:r w:rsidRPr="005C6ABE">
        <w:rPr>
          <w:rFonts w:ascii="Times New Roman" w:hAnsi="Times New Roman" w:cs="Times New Roman"/>
          <w:w w:val="105"/>
        </w:rPr>
        <w:t>be</w:t>
      </w:r>
      <w:r w:rsidRPr="005C6ABE">
        <w:rPr>
          <w:rFonts w:ascii="Times New Roman" w:hAnsi="Times New Roman" w:cs="Times New Roman"/>
          <w:spacing w:val="-12"/>
          <w:w w:val="105"/>
        </w:rPr>
        <w:t xml:space="preserve"> </w:t>
      </w:r>
      <w:r w:rsidRPr="005C6ABE">
        <w:rPr>
          <w:rFonts w:ascii="Times New Roman" w:hAnsi="Times New Roman" w:cs="Times New Roman"/>
          <w:w w:val="105"/>
        </w:rPr>
        <w:t>made</w:t>
      </w:r>
      <w:r w:rsidRPr="005C6ABE">
        <w:rPr>
          <w:rFonts w:ascii="Times New Roman" w:hAnsi="Times New Roman" w:cs="Times New Roman"/>
          <w:spacing w:val="-11"/>
          <w:w w:val="105"/>
        </w:rPr>
        <w:t xml:space="preserve"> </w:t>
      </w:r>
      <w:r w:rsidRPr="005C6ABE">
        <w:rPr>
          <w:rFonts w:ascii="Times New Roman" w:hAnsi="Times New Roman" w:cs="Times New Roman"/>
          <w:w w:val="105"/>
        </w:rPr>
        <w:t>from</w:t>
      </w:r>
      <w:r w:rsidRPr="005C6ABE">
        <w:rPr>
          <w:rFonts w:ascii="Times New Roman" w:hAnsi="Times New Roman" w:cs="Times New Roman"/>
          <w:spacing w:val="-12"/>
          <w:w w:val="105"/>
        </w:rPr>
        <w:t xml:space="preserve"> </w:t>
      </w:r>
      <w:r w:rsidRPr="005C6ABE">
        <w:rPr>
          <w:rFonts w:ascii="Times New Roman" w:hAnsi="Times New Roman" w:cs="Times New Roman"/>
          <w:w w:val="105"/>
        </w:rPr>
        <w:t>the</w:t>
      </w:r>
      <w:r w:rsidRPr="005C6ABE">
        <w:rPr>
          <w:rFonts w:ascii="Times New Roman" w:hAnsi="Times New Roman" w:cs="Times New Roman"/>
          <w:spacing w:val="-11"/>
          <w:w w:val="105"/>
        </w:rPr>
        <w:t xml:space="preserve"> </w:t>
      </w:r>
      <w:r w:rsidRPr="005C6ABE">
        <w:rPr>
          <w:rFonts w:ascii="Times New Roman" w:hAnsi="Times New Roman" w:cs="Times New Roman"/>
          <w:w w:val="105"/>
        </w:rPr>
        <w:t>budget</w:t>
      </w:r>
      <w:r w:rsidRPr="005C6ABE">
        <w:rPr>
          <w:rFonts w:ascii="Times New Roman" w:hAnsi="Times New Roman" w:cs="Times New Roman"/>
          <w:spacing w:val="-12"/>
          <w:w w:val="105"/>
        </w:rPr>
        <w:t xml:space="preserve"> </w:t>
      </w:r>
      <w:r w:rsidRPr="005C6ABE">
        <w:rPr>
          <w:rFonts w:ascii="Times New Roman" w:hAnsi="Times New Roman" w:cs="Times New Roman"/>
          <w:w w:val="105"/>
        </w:rPr>
        <w:t>head</w:t>
      </w:r>
      <w:r w:rsidRPr="005C6ABE">
        <w:rPr>
          <w:rFonts w:ascii="Times New Roman" w:hAnsi="Times New Roman" w:cs="Times New Roman"/>
          <w:spacing w:val="-12"/>
          <w:w w:val="105"/>
        </w:rPr>
        <w:t xml:space="preserve"> </w:t>
      </w:r>
      <w:r w:rsidRPr="005C6ABE">
        <w:rPr>
          <w:rFonts w:ascii="Times New Roman" w:hAnsi="Times New Roman" w:cs="Times New Roman"/>
          <w:w w:val="105"/>
        </w:rPr>
        <w:t>except</w:t>
      </w:r>
      <w:r w:rsidRPr="005C6ABE">
        <w:rPr>
          <w:rFonts w:ascii="Times New Roman" w:hAnsi="Times New Roman" w:cs="Times New Roman"/>
          <w:spacing w:val="-11"/>
          <w:w w:val="105"/>
        </w:rPr>
        <w:t xml:space="preserve"> </w:t>
      </w:r>
      <w:r w:rsidRPr="005C6ABE">
        <w:rPr>
          <w:rFonts w:ascii="Times New Roman" w:hAnsi="Times New Roman" w:cs="Times New Roman"/>
          <w:w w:val="105"/>
        </w:rPr>
        <w:t>applicable</w:t>
      </w:r>
      <w:r w:rsidRPr="005C6ABE">
        <w:rPr>
          <w:rFonts w:ascii="Times New Roman" w:hAnsi="Times New Roman" w:cs="Times New Roman"/>
          <w:spacing w:val="-12"/>
          <w:w w:val="105"/>
        </w:rPr>
        <w:t xml:space="preserve"> </w:t>
      </w:r>
      <w:r w:rsidRPr="005C6ABE">
        <w:rPr>
          <w:rFonts w:ascii="Times New Roman" w:hAnsi="Times New Roman" w:cs="Times New Roman"/>
          <w:w w:val="105"/>
        </w:rPr>
        <w:t>income tax.</w:t>
      </w:r>
      <w:r w:rsidR="0035107E" w:rsidRPr="005C6ABE">
        <w:rPr>
          <w:rFonts w:ascii="Times New Roman" w:hAnsi="Times New Roman" w:cs="Times New Roman"/>
          <w:w w:val="105"/>
        </w:rPr>
        <w:t xml:space="preserve"> </w:t>
      </w:r>
      <w:r w:rsidRPr="005C6ABE">
        <w:rPr>
          <w:rFonts w:ascii="Times New Roman" w:hAnsi="Times New Roman" w:cs="Times New Roman"/>
          <w:w w:val="105"/>
        </w:rPr>
        <w:t>Encl:</w:t>
      </w:r>
      <w:r w:rsidRPr="005C6ABE">
        <w:rPr>
          <w:rFonts w:ascii="Times New Roman" w:hAnsi="Times New Roman" w:cs="Times New Roman"/>
          <w:spacing w:val="40"/>
          <w:w w:val="105"/>
        </w:rPr>
        <w:t xml:space="preserve"> </w:t>
      </w:r>
      <w:r w:rsidRPr="005C6ABE">
        <w:rPr>
          <w:rFonts w:ascii="Times New Roman" w:hAnsi="Times New Roman" w:cs="Times New Roman"/>
          <w:w w:val="105"/>
        </w:rPr>
        <w:t>Form No. CON</w:t>
      </w:r>
      <w:r w:rsidR="00D86FEF" w:rsidRPr="005C6ABE">
        <w:rPr>
          <w:rFonts w:ascii="Times New Roman" w:hAnsi="Times New Roman" w:cs="Times New Roman"/>
          <w:w w:val="105"/>
        </w:rPr>
        <w:t>F</w:t>
      </w:r>
      <w:r w:rsidRPr="005C6ABE">
        <w:rPr>
          <w:rFonts w:ascii="Times New Roman" w:hAnsi="Times New Roman" w:cs="Times New Roman"/>
          <w:w w:val="105"/>
        </w:rPr>
        <w:t>-1.</w:t>
      </w:r>
    </w:p>
    <w:p w14:paraId="51E0DF1C" w14:textId="77777777" w:rsidR="000D2CD8" w:rsidRPr="005C6ABE" w:rsidRDefault="000D2CD8" w:rsidP="005C6ABE">
      <w:pPr>
        <w:pStyle w:val="BodyText"/>
        <w:spacing w:before="7" w:line="276" w:lineRule="auto"/>
        <w:jc w:val="center"/>
        <w:rPr>
          <w:rFonts w:ascii="Times New Roman" w:hAnsi="Times New Roman" w:cs="Times New Roman"/>
        </w:rPr>
      </w:pPr>
    </w:p>
    <w:p w14:paraId="6A3C89BE" w14:textId="77777777" w:rsidR="005C6ABE" w:rsidRDefault="005C6ABE" w:rsidP="00CB139F">
      <w:pPr>
        <w:tabs>
          <w:tab w:val="left" w:pos="6025"/>
        </w:tabs>
        <w:spacing w:line="276" w:lineRule="auto"/>
        <w:ind w:left="611"/>
        <w:rPr>
          <w:rFonts w:ascii="Times New Roman" w:hAnsi="Times New Roman" w:cs="Times New Roman"/>
          <w:sz w:val="24"/>
          <w:szCs w:val="24"/>
        </w:rPr>
      </w:pPr>
    </w:p>
    <w:p w14:paraId="3ADC0E56" w14:textId="019C74E1" w:rsidR="000D2CD8" w:rsidRPr="00FB12C4" w:rsidRDefault="00826CBC" w:rsidP="00CB139F">
      <w:pPr>
        <w:tabs>
          <w:tab w:val="left" w:pos="6025"/>
        </w:tabs>
        <w:spacing w:line="276" w:lineRule="auto"/>
        <w:ind w:left="611"/>
        <w:rPr>
          <w:rFonts w:ascii="Times New Roman" w:hAnsi="Times New Roman" w:cs="Times New Roman"/>
          <w:sz w:val="24"/>
          <w:szCs w:val="24"/>
        </w:rPr>
      </w:pPr>
      <w:r w:rsidRPr="00FB12C4">
        <w:rPr>
          <w:rFonts w:ascii="Times New Roman" w:hAnsi="Times New Roman" w:cs="Times New Roman"/>
          <w:sz w:val="24"/>
          <w:szCs w:val="24"/>
        </w:rPr>
        <w:t>Signature</w:t>
      </w:r>
      <w:r w:rsidRPr="00FB12C4">
        <w:rPr>
          <w:rFonts w:ascii="Times New Roman" w:hAnsi="Times New Roman" w:cs="Times New Roman"/>
          <w:spacing w:val="13"/>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15"/>
          <w:sz w:val="24"/>
          <w:szCs w:val="24"/>
        </w:rPr>
        <w:t xml:space="preserve"> </w:t>
      </w:r>
      <w:r w:rsidR="00D86FEF" w:rsidRPr="00FB12C4">
        <w:rPr>
          <w:rFonts w:ascii="Times New Roman" w:hAnsi="Times New Roman" w:cs="Times New Roman"/>
          <w:sz w:val="24"/>
          <w:szCs w:val="24"/>
        </w:rPr>
        <w:t>HOD</w:t>
      </w:r>
      <w:r w:rsidRPr="00FB12C4">
        <w:rPr>
          <w:rFonts w:ascii="Times New Roman" w:hAnsi="Times New Roman" w:cs="Times New Roman"/>
          <w:sz w:val="24"/>
          <w:szCs w:val="24"/>
        </w:rPr>
        <w:tab/>
        <w:t>Signature</w:t>
      </w:r>
      <w:r w:rsidRPr="00FB12C4">
        <w:rPr>
          <w:rFonts w:ascii="Times New Roman" w:hAnsi="Times New Roman" w:cs="Times New Roman"/>
          <w:spacing w:val="23"/>
          <w:sz w:val="24"/>
          <w:szCs w:val="24"/>
        </w:rPr>
        <w:t xml:space="preserve"> </w:t>
      </w:r>
      <w:r w:rsidRPr="00FB12C4">
        <w:rPr>
          <w:rFonts w:ascii="Times New Roman" w:hAnsi="Times New Roman" w:cs="Times New Roman"/>
          <w:sz w:val="24"/>
          <w:szCs w:val="24"/>
        </w:rPr>
        <w:t>of</w:t>
      </w:r>
      <w:r w:rsidRPr="00FB12C4">
        <w:rPr>
          <w:rFonts w:ascii="Times New Roman" w:hAnsi="Times New Roman" w:cs="Times New Roman"/>
          <w:spacing w:val="25"/>
          <w:sz w:val="24"/>
          <w:szCs w:val="24"/>
        </w:rPr>
        <w:t xml:space="preserve"> </w:t>
      </w:r>
      <w:r w:rsidRPr="00FB12C4">
        <w:rPr>
          <w:rFonts w:ascii="Times New Roman" w:hAnsi="Times New Roman" w:cs="Times New Roman"/>
          <w:sz w:val="24"/>
          <w:szCs w:val="24"/>
        </w:rPr>
        <w:t>the</w:t>
      </w:r>
      <w:r w:rsidRPr="00FB12C4">
        <w:rPr>
          <w:rFonts w:ascii="Times New Roman" w:hAnsi="Times New Roman" w:cs="Times New Roman"/>
          <w:spacing w:val="21"/>
          <w:sz w:val="24"/>
          <w:szCs w:val="24"/>
        </w:rPr>
        <w:t xml:space="preserve"> </w:t>
      </w:r>
      <w:r w:rsidR="00B8751A" w:rsidRPr="00FB12C4">
        <w:rPr>
          <w:rFonts w:ascii="Times New Roman" w:hAnsi="Times New Roman" w:cs="Times New Roman"/>
          <w:sz w:val="24"/>
          <w:szCs w:val="24"/>
        </w:rPr>
        <w:t>Consultancy In-Charge</w:t>
      </w:r>
      <w:r w:rsidR="004742E5" w:rsidRPr="00FB12C4">
        <w:rPr>
          <w:rFonts w:ascii="Times New Roman" w:hAnsi="Times New Roman" w:cs="Times New Roman"/>
          <w:sz w:val="24"/>
          <w:szCs w:val="24"/>
        </w:rPr>
        <w:t xml:space="preserve"> </w:t>
      </w:r>
    </w:p>
    <w:p w14:paraId="271ED8ED" w14:textId="77777777" w:rsidR="000D2CD8" w:rsidRPr="00FB12C4" w:rsidRDefault="00826CBC" w:rsidP="00CB139F">
      <w:pPr>
        <w:tabs>
          <w:tab w:val="left" w:pos="6025"/>
        </w:tabs>
        <w:spacing w:before="10" w:line="276" w:lineRule="auto"/>
        <w:ind w:left="611"/>
        <w:rPr>
          <w:rFonts w:ascii="Times New Roman" w:hAnsi="Times New Roman" w:cs="Times New Roman"/>
          <w:sz w:val="24"/>
          <w:szCs w:val="24"/>
        </w:rPr>
      </w:pPr>
      <w:r w:rsidRPr="00FB12C4">
        <w:rPr>
          <w:rFonts w:ascii="Times New Roman" w:hAnsi="Times New Roman" w:cs="Times New Roman"/>
          <w:spacing w:val="-2"/>
          <w:w w:val="105"/>
          <w:sz w:val="24"/>
          <w:szCs w:val="24"/>
        </w:rPr>
        <w:t>Date:</w:t>
      </w:r>
      <w:r w:rsidRPr="00FB12C4">
        <w:rPr>
          <w:rFonts w:ascii="Times New Roman" w:hAnsi="Times New Roman" w:cs="Times New Roman"/>
          <w:sz w:val="24"/>
          <w:szCs w:val="24"/>
        </w:rPr>
        <w:tab/>
      </w:r>
      <w:r w:rsidRPr="00FB12C4">
        <w:rPr>
          <w:rFonts w:ascii="Times New Roman" w:hAnsi="Times New Roman" w:cs="Times New Roman"/>
          <w:spacing w:val="-2"/>
          <w:w w:val="105"/>
          <w:sz w:val="24"/>
          <w:szCs w:val="24"/>
        </w:rPr>
        <w:t>Date:</w:t>
      </w:r>
    </w:p>
    <w:p w14:paraId="6574D436" w14:textId="77777777" w:rsidR="000D2CD8" w:rsidRPr="00FB12C4" w:rsidRDefault="000D2CD8" w:rsidP="00CB139F">
      <w:pPr>
        <w:pStyle w:val="BodyText"/>
        <w:spacing w:before="2" w:line="276" w:lineRule="auto"/>
        <w:rPr>
          <w:rFonts w:ascii="Times New Roman" w:hAnsi="Times New Roman" w:cs="Times New Roman"/>
          <w:sz w:val="24"/>
          <w:szCs w:val="24"/>
        </w:rPr>
      </w:pPr>
    </w:p>
    <w:p w14:paraId="4DFE0CD5" w14:textId="159A8C84" w:rsidR="000D2CD8" w:rsidRPr="006B4CD9" w:rsidRDefault="00826CBC" w:rsidP="006B4CD9">
      <w:pPr>
        <w:spacing w:line="276" w:lineRule="auto"/>
        <w:ind w:left="142"/>
        <w:rPr>
          <w:rFonts w:ascii="Times New Roman" w:hAnsi="Times New Roman" w:cs="Times New Roman"/>
          <w:sz w:val="20"/>
          <w:szCs w:val="20"/>
        </w:rPr>
      </w:pPr>
      <w:r w:rsidRPr="006B4CD9">
        <w:rPr>
          <w:rFonts w:ascii="Times New Roman" w:hAnsi="Times New Roman" w:cs="Times New Roman"/>
          <w:sz w:val="20"/>
          <w:szCs w:val="20"/>
        </w:rPr>
        <w:t>(Project</w:t>
      </w:r>
      <w:r w:rsidRPr="006B4CD9">
        <w:rPr>
          <w:rFonts w:ascii="Times New Roman" w:hAnsi="Times New Roman" w:cs="Times New Roman"/>
          <w:spacing w:val="16"/>
          <w:sz w:val="20"/>
          <w:szCs w:val="20"/>
        </w:rPr>
        <w:t xml:space="preserve"> </w:t>
      </w:r>
      <w:r w:rsidRPr="006B4CD9">
        <w:rPr>
          <w:rFonts w:ascii="Times New Roman" w:hAnsi="Times New Roman" w:cs="Times New Roman"/>
          <w:sz w:val="20"/>
          <w:szCs w:val="20"/>
        </w:rPr>
        <w:t>originating</w:t>
      </w:r>
      <w:r w:rsidRPr="006B4CD9">
        <w:rPr>
          <w:rFonts w:ascii="Times New Roman" w:hAnsi="Times New Roman" w:cs="Times New Roman"/>
          <w:spacing w:val="14"/>
          <w:sz w:val="20"/>
          <w:szCs w:val="20"/>
        </w:rPr>
        <w:t xml:space="preserve"> </w:t>
      </w:r>
      <w:r w:rsidRPr="006B4CD9">
        <w:rPr>
          <w:rFonts w:ascii="Times New Roman" w:hAnsi="Times New Roman" w:cs="Times New Roman"/>
          <w:sz w:val="20"/>
          <w:szCs w:val="20"/>
        </w:rPr>
        <w:t>from</w:t>
      </w:r>
      <w:r w:rsidRPr="006B4CD9">
        <w:rPr>
          <w:rFonts w:ascii="Times New Roman" w:hAnsi="Times New Roman" w:cs="Times New Roman"/>
          <w:spacing w:val="10"/>
          <w:sz w:val="20"/>
          <w:szCs w:val="20"/>
        </w:rPr>
        <w:t xml:space="preserve"> </w:t>
      </w:r>
      <w:r w:rsidRPr="006B4CD9">
        <w:rPr>
          <w:rFonts w:ascii="Times New Roman" w:hAnsi="Times New Roman" w:cs="Times New Roman"/>
          <w:sz w:val="20"/>
          <w:szCs w:val="20"/>
        </w:rPr>
        <w:t>Centers/Schools</w:t>
      </w:r>
      <w:r w:rsidRPr="006B4CD9">
        <w:rPr>
          <w:rFonts w:ascii="Times New Roman" w:hAnsi="Times New Roman" w:cs="Times New Roman"/>
          <w:spacing w:val="16"/>
          <w:sz w:val="20"/>
          <w:szCs w:val="20"/>
        </w:rPr>
        <w:t xml:space="preserve"> </w:t>
      </w:r>
      <w:r w:rsidRPr="006B4CD9">
        <w:rPr>
          <w:rFonts w:ascii="Times New Roman" w:hAnsi="Times New Roman" w:cs="Times New Roman"/>
          <w:sz w:val="20"/>
          <w:szCs w:val="20"/>
        </w:rPr>
        <w:t>shall</w:t>
      </w:r>
      <w:r w:rsidRPr="006B4CD9">
        <w:rPr>
          <w:rFonts w:ascii="Times New Roman" w:hAnsi="Times New Roman" w:cs="Times New Roman"/>
          <w:spacing w:val="18"/>
          <w:sz w:val="20"/>
          <w:szCs w:val="20"/>
        </w:rPr>
        <w:t xml:space="preserve"> </w:t>
      </w:r>
      <w:r w:rsidRPr="006B4CD9">
        <w:rPr>
          <w:rFonts w:ascii="Times New Roman" w:hAnsi="Times New Roman" w:cs="Times New Roman"/>
          <w:sz w:val="20"/>
          <w:szCs w:val="20"/>
        </w:rPr>
        <w:t>be</w:t>
      </w:r>
      <w:r w:rsidRPr="006B4CD9">
        <w:rPr>
          <w:rFonts w:ascii="Times New Roman" w:hAnsi="Times New Roman" w:cs="Times New Roman"/>
          <w:spacing w:val="14"/>
          <w:sz w:val="20"/>
          <w:szCs w:val="20"/>
        </w:rPr>
        <w:t xml:space="preserve"> </w:t>
      </w:r>
      <w:r w:rsidRPr="006B4CD9">
        <w:rPr>
          <w:rFonts w:ascii="Times New Roman" w:hAnsi="Times New Roman" w:cs="Times New Roman"/>
          <w:sz w:val="20"/>
          <w:szCs w:val="20"/>
        </w:rPr>
        <w:t>routed</w:t>
      </w:r>
      <w:r w:rsidRPr="006B4CD9">
        <w:rPr>
          <w:rFonts w:ascii="Times New Roman" w:hAnsi="Times New Roman" w:cs="Times New Roman"/>
          <w:spacing w:val="20"/>
          <w:sz w:val="20"/>
          <w:szCs w:val="20"/>
        </w:rPr>
        <w:t xml:space="preserve"> </w:t>
      </w:r>
      <w:r w:rsidRPr="006B4CD9">
        <w:rPr>
          <w:rFonts w:ascii="Times New Roman" w:hAnsi="Times New Roman" w:cs="Times New Roman"/>
          <w:sz w:val="20"/>
          <w:szCs w:val="20"/>
        </w:rPr>
        <w:t>through</w:t>
      </w:r>
      <w:r w:rsidRPr="006B4CD9">
        <w:rPr>
          <w:rFonts w:ascii="Times New Roman" w:hAnsi="Times New Roman" w:cs="Times New Roman"/>
          <w:spacing w:val="12"/>
          <w:sz w:val="20"/>
          <w:szCs w:val="20"/>
        </w:rPr>
        <w:t xml:space="preserve"> </w:t>
      </w:r>
      <w:r w:rsidRPr="006B4CD9">
        <w:rPr>
          <w:rFonts w:ascii="Times New Roman" w:hAnsi="Times New Roman" w:cs="Times New Roman"/>
          <w:sz w:val="20"/>
          <w:szCs w:val="20"/>
        </w:rPr>
        <w:t>the</w:t>
      </w:r>
      <w:r w:rsidRPr="006B4CD9">
        <w:rPr>
          <w:rFonts w:ascii="Times New Roman" w:hAnsi="Times New Roman" w:cs="Times New Roman"/>
          <w:spacing w:val="10"/>
          <w:sz w:val="20"/>
          <w:szCs w:val="20"/>
        </w:rPr>
        <w:t xml:space="preserve"> </w:t>
      </w:r>
      <w:r w:rsidRPr="006B4CD9">
        <w:rPr>
          <w:rFonts w:ascii="Times New Roman" w:hAnsi="Times New Roman" w:cs="Times New Roman"/>
          <w:sz w:val="20"/>
          <w:szCs w:val="20"/>
        </w:rPr>
        <w:t>respective</w:t>
      </w:r>
      <w:r w:rsidRPr="006B4CD9">
        <w:rPr>
          <w:rFonts w:ascii="Times New Roman" w:hAnsi="Times New Roman" w:cs="Times New Roman"/>
          <w:spacing w:val="16"/>
          <w:sz w:val="20"/>
          <w:szCs w:val="20"/>
        </w:rPr>
        <w:t xml:space="preserve"> </w:t>
      </w:r>
      <w:r w:rsidRPr="006B4CD9">
        <w:rPr>
          <w:rFonts w:ascii="Times New Roman" w:hAnsi="Times New Roman" w:cs="Times New Roman"/>
          <w:sz w:val="20"/>
          <w:szCs w:val="20"/>
        </w:rPr>
        <w:t>HODs</w:t>
      </w:r>
      <w:r w:rsidRPr="006B4CD9">
        <w:rPr>
          <w:rFonts w:ascii="Times New Roman" w:hAnsi="Times New Roman" w:cs="Times New Roman"/>
          <w:spacing w:val="14"/>
          <w:sz w:val="20"/>
          <w:szCs w:val="20"/>
        </w:rPr>
        <w:t xml:space="preserve"> </w:t>
      </w:r>
      <w:r w:rsidRPr="006B4CD9">
        <w:rPr>
          <w:rFonts w:ascii="Times New Roman" w:hAnsi="Times New Roman" w:cs="Times New Roman"/>
          <w:sz w:val="20"/>
          <w:szCs w:val="20"/>
        </w:rPr>
        <w:t>of</w:t>
      </w:r>
      <w:r w:rsidRPr="006B4CD9">
        <w:rPr>
          <w:rFonts w:ascii="Times New Roman" w:hAnsi="Times New Roman" w:cs="Times New Roman"/>
          <w:spacing w:val="14"/>
          <w:sz w:val="20"/>
          <w:szCs w:val="20"/>
        </w:rPr>
        <w:t xml:space="preserve"> </w:t>
      </w:r>
      <w:r w:rsidRPr="006B4CD9">
        <w:rPr>
          <w:rFonts w:ascii="Times New Roman" w:hAnsi="Times New Roman" w:cs="Times New Roman"/>
          <w:sz w:val="20"/>
          <w:szCs w:val="20"/>
        </w:rPr>
        <w:t>the</w:t>
      </w:r>
      <w:r w:rsidRPr="006B4CD9">
        <w:rPr>
          <w:rFonts w:ascii="Times New Roman" w:hAnsi="Times New Roman" w:cs="Times New Roman"/>
          <w:spacing w:val="19"/>
          <w:sz w:val="20"/>
          <w:szCs w:val="20"/>
        </w:rPr>
        <w:t xml:space="preserve"> </w:t>
      </w:r>
      <w:r w:rsidR="009D2015" w:rsidRPr="006B4CD9">
        <w:rPr>
          <w:rFonts w:ascii="Times New Roman" w:hAnsi="Times New Roman" w:cs="Times New Roman"/>
          <w:sz w:val="20"/>
          <w:szCs w:val="20"/>
        </w:rPr>
        <w:t>CI</w:t>
      </w:r>
      <w:r w:rsidR="00157516" w:rsidRPr="006B4CD9">
        <w:rPr>
          <w:rFonts w:ascii="Times New Roman" w:hAnsi="Times New Roman" w:cs="Times New Roman"/>
          <w:sz w:val="20"/>
          <w:szCs w:val="20"/>
        </w:rPr>
        <w:t xml:space="preserve"> </w:t>
      </w:r>
      <w:r w:rsidRPr="006B4CD9">
        <w:rPr>
          <w:rFonts w:ascii="Times New Roman" w:hAnsi="Times New Roman" w:cs="Times New Roman"/>
          <w:sz w:val="20"/>
          <w:szCs w:val="20"/>
        </w:rPr>
        <w:t>and</w:t>
      </w:r>
      <w:r w:rsidRPr="006B4CD9">
        <w:rPr>
          <w:rFonts w:ascii="Times New Roman" w:hAnsi="Times New Roman" w:cs="Times New Roman"/>
          <w:spacing w:val="12"/>
          <w:sz w:val="20"/>
          <w:szCs w:val="20"/>
        </w:rPr>
        <w:t xml:space="preserve"> </w:t>
      </w:r>
      <w:r w:rsidRPr="006B4CD9">
        <w:rPr>
          <w:rFonts w:ascii="Times New Roman" w:hAnsi="Times New Roman" w:cs="Times New Roman"/>
          <w:sz w:val="20"/>
          <w:szCs w:val="20"/>
        </w:rPr>
        <w:t>Co-</w:t>
      </w:r>
      <w:r w:rsidR="009D2015" w:rsidRPr="006B4CD9">
        <w:rPr>
          <w:rFonts w:ascii="Times New Roman" w:hAnsi="Times New Roman" w:cs="Times New Roman"/>
          <w:spacing w:val="-2"/>
          <w:sz w:val="20"/>
          <w:szCs w:val="20"/>
        </w:rPr>
        <w:t>C</w:t>
      </w:r>
      <w:r w:rsidR="006B4CD9" w:rsidRPr="006B4CD9">
        <w:rPr>
          <w:rFonts w:ascii="Times New Roman" w:hAnsi="Times New Roman" w:cs="Times New Roman"/>
          <w:spacing w:val="-2"/>
          <w:sz w:val="20"/>
          <w:szCs w:val="20"/>
        </w:rPr>
        <w:t>i</w:t>
      </w:r>
      <w:r w:rsidRPr="006B4CD9">
        <w:rPr>
          <w:rFonts w:ascii="Times New Roman" w:hAnsi="Times New Roman" w:cs="Times New Roman"/>
          <w:spacing w:val="-2"/>
          <w:sz w:val="20"/>
          <w:szCs w:val="20"/>
        </w:rPr>
        <w:t>s</w:t>
      </w:r>
      <w:r w:rsidR="006B4CD9">
        <w:rPr>
          <w:rFonts w:ascii="Times New Roman" w:hAnsi="Times New Roman" w:cs="Times New Roman"/>
          <w:spacing w:val="-2"/>
          <w:sz w:val="20"/>
          <w:szCs w:val="20"/>
        </w:rPr>
        <w:t xml:space="preserve"> as applicable</w:t>
      </w:r>
      <w:r w:rsidRPr="006B4CD9">
        <w:rPr>
          <w:rFonts w:ascii="Times New Roman" w:hAnsi="Times New Roman" w:cs="Times New Roman"/>
          <w:spacing w:val="-2"/>
          <w:sz w:val="20"/>
          <w:szCs w:val="20"/>
        </w:rPr>
        <w:t>).</w:t>
      </w:r>
    </w:p>
    <w:p w14:paraId="263F32D4" w14:textId="77777777" w:rsidR="000D2CD8" w:rsidRPr="006B4CD9" w:rsidRDefault="000D2CD8" w:rsidP="00CB139F">
      <w:pPr>
        <w:pStyle w:val="BodyText"/>
        <w:spacing w:line="276" w:lineRule="auto"/>
        <w:rPr>
          <w:rFonts w:ascii="Times New Roman" w:hAnsi="Times New Roman" w:cs="Times New Roman"/>
          <w:sz w:val="20"/>
          <w:szCs w:val="20"/>
        </w:rPr>
      </w:pPr>
    </w:p>
    <w:p w14:paraId="14572E27" w14:textId="43989985" w:rsidR="000D2CD8" w:rsidRPr="00FB12C4" w:rsidRDefault="00826CBC" w:rsidP="005C6ABE">
      <w:pPr>
        <w:pStyle w:val="BodyText"/>
        <w:spacing w:before="5" w:line="276" w:lineRule="auto"/>
        <w:jc w:val="center"/>
        <w:rPr>
          <w:rFonts w:ascii="Times New Roman" w:hAnsi="Times New Roman" w:cs="Times New Roman"/>
          <w:sz w:val="24"/>
          <w:szCs w:val="24"/>
        </w:rPr>
      </w:pPr>
      <w:r w:rsidRPr="00FB12C4">
        <w:rPr>
          <w:rFonts w:ascii="Times New Roman" w:hAnsi="Times New Roman" w:cs="Times New Roman"/>
          <w:noProof/>
          <w:sz w:val="24"/>
          <w:szCs w:val="24"/>
          <w:lang w:val="en-GB" w:eastAsia="en-GB"/>
        </w:rPr>
        <mc:AlternateContent>
          <mc:Choice Requires="wps">
            <w:drawing>
              <wp:anchor distT="0" distB="0" distL="0" distR="0" simplePos="0" relativeHeight="487616512" behindDoc="1" locked="0" layoutInCell="1" allowOverlap="1" wp14:anchorId="67B62C3A" wp14:editId="52CBA661">
                <wp:simplePos x="0" y="0"/>
                <wp:positionH relativeFrom="page">
                  <wp:posOffset>883919</wp:posOffset>
                </wp:positionH>
                <wp:positionV relativeFrom="paragraph">
                  <wp:posOffset>99004</wp:posOffset>
                </wp:positionV>
                <wp:extent cx="5325110"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5110" cy="1270"/>
                        </a:xfrm>
                        <a:custGeom>
                          <a:avLst/>
                          <a:gdLst/>
                          <a:ahLst/>
                          <a:cxnLst/>
                          <a:rect l="l" t="t" r="r" b="b"/>
                          <a:pathLst>
                            <a:path w="5325110">
                              <a:moveTo>
                                <a:pt x="0" y="0"/>
                              </a:moveTo>
                              <a:lnTo>
                                <a:pt x="347471" y="0"/>
                              </a:lnTo>
                            </a:path>
                            <a:path w="5325110">
                              <a:moveTo>
                                <a:pt x="348995" y="0"/>
                              </a:moveTo>
                              <a:lnTo>
                                <a:pt x="5324856" y="0"/>
                              </a:lnTo>
                            </a:path>
                          </a:pathLst>
                        </a:custGeom>
                        <a:ln w="1066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F341A27" id="Graphic 125" o:spid="_x0000_s1026" style="position:absolute;margin-left:69.6pt;margin-top:7.8pt;width:419.3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5325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" path="m,l347471,em348995,l5324856,e" filled="f" strokeweight=".84pt">
                <v:stroke dashstyle="3 1"/>
                <v:path arrowok="t"/>
                <w10:wrap type="topAndBottom" anchorx="page"/>
              </v:shape>
            </w:pict>
          </mc:Fallback>
        </mc:AlternateContent>
      </w:r>
      <w:r w:rsidRPr="00FB12C4">
        <w:rPr>
          <w:rFonts w:ascii="Times New Roman" w:hAnsi="Times New Roman" w:cs="Times New Roman"/>
          <w:sz w:val="24"/>
          <w:szCs w:val="24"/>
        </w:rPr>
        <w:t>FOR</w:t>
      </w:r>
      <w:r w:rsidRPr="00FB12C4">
        <w:rPr>
          <w:rFonts w:ascii="Times New Roman" w:hAnsi="Times New Roman" w:cs="Times New Roman"/>
          <w:spacing w:val="11"/>
          <w:sz w:val="24"/>
          <w:szCs w:val="24"/>
        </w:rPr>
        <w:t xml:space="preserve"> </w:t>
      </w:r>
      <w:r w:rsidRPr="00FB12C4">
        <w:rPr>
          <w:rFonts w:ascii="Times New Roman" w:hAnsi="Times New Roman" w:cs="Times New Roman"/>
          <w:sz w:val="24"/>
          <w:szCs w:val="24"/>
        </w:rPr>
        <w:t>OFFICIAL</w:t>
      </w:r>
      <w:r w:rsidRPr="00FB12C4">
        <w:rPr>
          <w:rFonts w:ascii="Times New Roman" w:hAnsi="Times New Roman" w:cs="Times New Roman"/>
          <w:spacing w:val="18"/>
          <w:sz w:val="24"/>
          <w:szCs w:val="24"/>
        </w:rPr>
        <w:t xml:space="preserve"> </w:t>
      </w:r>
      <w:r w:rsidRPr="00FB12C4">
        <w:rPr>
          <w:rFonts w:ascii="Times New Roman" w:hAnsi="Times New Roman" w:cs="Times New Roman"/>
          <w:sz w:val="24"/>
          <w:szCs w:val="24"/>
        </w:rPr>
        <w:t>USE</w:t>
      </w:r>
      <w:r w:rsidRPr="00FB12C4">
        <w:rPr>
          <w:rFonts w:ascii="Times New Roman" w:hAnsi="Times New Roman" w:cs="Times New Roman"/>
          <w:spacing w:val="13"/>
          <w:sz w:val="24"/>
          <w:szCs w:val="24"/>
        </w:rPr>
        <w:t xml:space="preserve"> </w:t>
      </w:r>
      <w:r w:rsidRPr="00FB12C4">
        <w:rPr>
          <w:rFonts w:ascii="Times New Roman" w:hAnsi="Times New Roman" w:cs="Times New Roman"/>
          <w:spacing w:val="-4"/>
          <w:sz w:val="24"/>
          <w:szCs w:val="24"/>
        </w:rPr>
        <w:t>ONLY</w:t>
      </w:r>
    </w:p>
    <w:p w14:paraId="58E1A921" w14:textId="1F5C0E6B" w:rsidR="000D2CD8" w:rsidRPr="00FB12C4" w:rsidRDefault="00826CBC" w:rsidP="00CB139F">
      <w:pPr>
        <w:spacing w:line="276" w:lineRule="auto"/>
        <w:ind w:left="611"/>
        <w:rPr>
          <w:rFonts w:ascii="Times New Roman" w:hAnsi="Times New Roman" w:cs="Times New Roman"/>
          <w:sz w:val="24"/>
          <w:szCs w:val="24"/>
        </w:rPr>
      </w:pPr>
      <w:r w:rsidRPr="00FB12C4">
        <w:rPr>
          <w:rFonts w:ascii="Times New Roman" w:hAnsi="Times New Roman" w:cs="Times New Roman"/>
          <w:sz w:val="24"/>
          <w:szCs w:val="24"/>
        </w:rPr>
        <w:t>Dean</w:t>
      </w:r>
      <w:r w:rsidRPr="00FB12C4">
        <w:rPr>
          <w:rFonts w:ascii="Times New Roman" w:hAnsi="Times New Roman" w:cs="Times New Roman"/>
          <w:spacing w:val="13"/>
          <w:sz w:val="24"/>
          <w:szCs w:val="24"/>
        </w:rPr>
        <w:t xml:space="preserve"> </w:t>
      </w:r>
      <w:r w:rsidRPr="00FB12C4">
        <w:rPr>
          <w:rFonts w:ascii="Times New Roman" w:hAnsi="Times New Roman" w:cs="Times New Roman"/>
          <w:spacing w:val="-2"/>
          <w:sz w:val="24"/>
          <w:szCs w:val="24"/>
        </w:rPr>
        <w:t>(R&amp;</w:t>
      </w:r>
      <w:r w:rsidR="0035107E" w:rsidRPr="00FB12C4">
        <w:rPr>
          <w:rFonts w:ascii="Times New Roman" w:hAnsi="Times New Roman" w:cs="Times New Roman"/>
          <w:spacing w:val="-2"/>
          <w:sz w:val="24"/>
          <w:szCs w:val="24"/>
        </w:rPr>
        <w:t>C</w:t>
      </w:r>
      <w:r w:rsidRPr="00FB12C4">
        <w:rPr>
          <w:rFonts w:ascii="Times New Roman" w:hAnsi="Times New Roman" w:cs="Times New Roman"/>
          <w:spacing w:val="-2"/>
          <w:sz w:val="24"/>
          <w:szCs w:val="24"/>
        </w:rPr>
        <w:t>)</w:t>
      </w:r>
    </w:p>
    <w:p w14:paraId="64224103" w14:textId="77777777" w:rsidR="000D2CD8" w:rsidRPr="00FB12C4" w:rsidRDefault="000D2CD8" w:rsidP="00CB139F">
      <w:pPr>
        <w:spacing w:line="276" w:lineRule="auto"/>
        <w:rPr>
          <w:rFonts w:ascii="Times New Roman" w:hAnsi="Times New Roman" w:cs="Times New Roman"/>
          <w:sz w:val="24"/>
          <w:szCs w:val="24"/>
        </w:rPr>
        <w:sectPr w:rsidR="000D2CD8" w:rsidRPr="00FB12C4" w:rsidSect="00FB12C4">
          <w:pgSz w:w="12240" w:h="15840"/>
          <w:pgMar w:top="520" w:right="740" w:bottom="980" w:left="780" w:header="0" w:footer="785" w:gutter="0"/>
          <w:pgBorders w:offsetFrom="page">
            <w:top w:val="single" w:sz="4" w:space="24" w:color="auto"/>
            <w:left w:val="single" w:sz="4" w:space="24" w:color="auto"/>
            <w:bottom w:val="single" w:sz="4" w:space="24" w:color="auto"/>
            <w:right w:val="single" w:sz="4" w:space="24" w:color="auto"/>
          </w:pgBorders>
          <w:cols w:space="720"/>
        </w:sect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6666"/>
        <w:gridCol w:w="1201"/>
        <w:gridCol w:w="954"/>
      </w:tblGrid>
      <w:tr w:rsidR="000D2CD8" w:rsidRPr="007E5677" w14:paraId="504EBFB6" w14:textId="77777777" w:rsidTr="007E5677">
        <w:trPr>
          <w:trHeight w:val="251"/>
        </w:trPr>
        <w:tc>
          <w:tcPr>
            <w:tcW w:w="9990" w:type="dxa"/>
            <w:gridSpan w:val="4"/>
            <w:tcBorders>
              <w:left w:val="single" w:sz="6" w:space="0" w:color="000000"/>
            </w:tcBorders>
          </w:tcPr>
          <w:p w14:paraId="1124EAC2" w14:textId="0A6497AE" w:rsidR="000D2CD8" w:rsidRPr="007E5677" w:rsidRDefault="00826CBC" w:rsidP="00CB139F">
            <w:pPr>
              <w:pStyle w:val="TableParagraph"/>
              <w:spacing w:line="276" w:lineRule="auto"/>
              <w:ind w:right="77"/>
              <w:jc w:val="right"/>
              <w:rPr>
                <w:rFonts w:ascii="Times New Roman" w:hAnsi="Times New Roman" w:cs="Times New Roman"/>
                <w:b/>
              </w:rPr>
            </w:pPr>
            <w:r w:rsidRPr="007E5677">
              <w:rPr>
                <w:rFonts w:ascii="Times New Roman" w:hAnsi="Times New Roman" w:cs="Times New Roman"/>
                <w:b/>
              </w:rPr>
              <w:lastRenderedPageBreak/>
              <w:t>Form</w:t>
            </w:r>
            <w:r w:rsidRPr="007E5677">
              <w:rPr>
                <w:rFonts w:ascii="Times New Roman" w:hAnsi="Times New Roman" w:cs="Times New Roman"/>
                <w:b/>
                <w:spacing w:val="19"/>
              </w:rPr>
              <w:t xml:space="preserve"> </w:t>
            </w:r>
            <w:r w:rsidRPr="007E5677">
              <w:rPr>
                <w:rFonts w:ascii="Times New Roman" w:hAnsi="Times New Roman" w:cs="Times New Roman"/>
                <w:b/>
              </w:rPr>
              <w:t>No.:</w:t>
            </w:r>
            <w:r w:rsidRPr="007E5677">
              <w:rPr>
                <w:rFonts w:ascii="Times New Roman" w:hAnsi="Times New Roman" w:cs="Times New Roman"/>
                <w:b/>
                <w:spacing w:val="21"/>
              </w:rPr>
              <w:t xml:space="preserve"> </w:t>
            </w:r>
            <w:r w:rsidRPr="007E5677">
              <w:rPr>
                <w:rFonts w:ascii="Times New Roman" w:hAnsi="Times New Roman" w:cs="Times New Roman"/>
                <w:b/>
              </w:rPr>
              <w:t>CON</w:t>
            </w:r>
            <w:r w:rsidR="00255AF0" w:rsidRPr="007E5677">
              <w:rPr>
                <w:rFonts w:ascii="Times New Roman" w:hAnsi="Times New Roman" w:cs="Times New Roman"/>
                <w:b/>
              </w:rPr>
              <w:t>F</w:t>
            </w:r>
            <w:r w:rsidRPr="007E5677">
              <w:rPr>
                <w:rFonts w:ascii="Times New Roman" w:hAnsi="Times New Roman" w:cs="Times New Roman"/>
                <w:b/>
              </w:rPr>
              <w:t>-</w:t>
            </w:r>
            <w:r w:rsidRPr="007E5677">
              <w:rPr>
                <w:rFonts w:ascii="Times New Roman" w:hAnsi="Times New Roman" w:cs="Times New Roman"/>
                <w:b/>
                <w:spacing w:val="-10"/>
              </w:rPr>
              <w:t>3</w:t>
            </w:r>
          </w:p>
        </w:tc>
      </w:tr>
      <w:tr w:rsidR="000D2CD8" w:rsidRPr="007E5677" w14:paraId="3F4FEC14" w14:textId="77777777" w:rsidTr="007E5677">
        <w:trPr>
          <w:trHeight w:val="1114"/>
        </w:trPr>
        <w:tc>
          <w:tcPr>
            <w:tcW w:w="9990" w:type="dxa"/>
            <w:gridSpan w:val="4"/>
            <w:tcBorders>
              <w:left w:val="single" w:sz="6" w:space="0" w:color="000000"/>
              <w:bottom w:val="single" w:sz="6" w:space="0" w:color="000000"/>
            </w:tcBorders>
          </w:tcPr>
          <w:p w14:paraId="481CE798" w14:textId="77777777" w:rsidR="00A21CC5" w:rsidRDefault="00CE5FFD" w:rsidP="00A21CC5">
            <w:pPr>
              <w:pStyle w:val="TableParagraph"/>
              <w:spacing w:line="276" w:lineRule="auto"/>
              <w:jc w:val="center"/>
              <w:rPr>
                <w:rFonts w:ascii="Times New Roman" w:hAnsi="Times New Roman" w:cs="Times New Roman"/>
                <w:b/>
              </w:rPr>
            </w:pPr>
            <w:r w:rsidRPr="007E5677">
              <w:rPr>
                <w:rFonts w:ascii="Times New Roman" w:eastAsiaTheme="majorEastAsia" w:hAnsi="Times New Roman" w:cs="Times New Roman"/>
                <w:caps/>
                <w:noProof/>
                <w:lang w:val="en-GB" w:eastAsia="en-GB"/>
              </w:rPr>
              <w:drawing>
                <wp:anchor distT="0" distB="0" distL="114300" distR="114300" simplePos="0" relativeHeight="487625728" behindDoc="0" locked="0" layoutInCell="1" allowOverlap="1" wp14:anchorId="5AD5053D" wp14:editId="397593A6">
                  <wp:simplePos x="0" y="0"/>
                  <wp:positionH relativeFrom="column">
                    <wp:posOffset>170028</wp:posOffset>
                  </wp:positionH>
                  <wp:positionV relativeFrom="paragraph">
                    <wp:posOffset>48261</wp:posOffset>
                  </wp:positionV>
                  <wp:extent cx="584835" cy="583565"/>
                  <wp:effectExtent l="0" t="0" r="5715" b="6985"/>
                  <wp:wrapNone/>
                  <wp:docPr id="145" name="Picture 3" descr="ii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est-logo"/>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Lst>
                          </a:blip>
                          <a:srcRect/>
                          <a:stretch>
                            <a:fillRect/>
                          </a:stretch>
                        </pic:blipFill>
                        <pic:spPr bwMode="auto">
                          <a:xfrm>
                            <a:off x="0" y="0"/>
                            <a:ext cx="584835" cy="583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36C0E" w:rsidRPr="007E5677">
              <w:rPr>
                <w:rFonts w:ascii="Times New Roman" w:hAnsi="Times New Roman" w:cs="Times New Roman"/>
                <w:b/>
              </w:rPr>
              <w:t xml:space="preserve">                            </w:t>
            </w:r>
          </w:p>
          <w:p w14:paraId="45781D6A" w14:textId="0EFE2D4F" w:rsidR="00AD511A" w:rsidRPr="007E5677" w:rsidRDefault="00AD511A" w:rsidP="00A21CC5">
            <w:pPr>
              <w:pStyle w:val="TableParagraph"/>
              <w:spacing w:line="276" w:lineRule="auto"/>
              <w:ind w:left="920"/>
              <w:jc w:val="center"/>
              <w:rPr>
                <w:rFonts w:ascii="Times New Roman" w:hAnsi="Times New Roman" w:cs="Times New Roman"/>
                <w:b/>
              </w:rPr>
            </w:pPr>
            <w:r w:rsidRPr="007E5677">
              <w:rPr>
                <w:rFonts w:ascii="Times New Roman" w:hAnsi="Times New Roman" w:cs="Times New Roman"/>
                <w:b/>
              </w:rPr>
              <w:t>INDIAN INSTITUTE OF ENGINEERING SCIENCE AND TECHNOLOGY, SHIBPUR</w:t>
            </w:r>
          </w:p>
          <w:p w14:paraId="627F0E2E" w14:textId="77777777" w:rsidR="000D2CD8" w:rsidRPr="007E5677" w:rsidRDefault="00826CBC" w:rsidP="00A21CC5">
            <w:pPr>
              <w:pStyle w:val="TableParagraph"/>
              <w:spacing w:line="276" w:lineRule="auto"/>
              <w:ind w:left="1440" w:right="847"/>
              <w:jc w:val="center"/>
              <w:rPr>
                <w:rFonts w:ascii="Times New Roman" w:hAnsi="Times New Roman" w:cs="Times New Roman"/>
                <w:b/>
              </w:rPr>
            </w:pPr>
            <w:r w:rsidRPr="007E5677">
              <w:rPr>
                <w:rFonts w:ascii="Times New Roman" w:hAnsi="Times New Roman" w:cs="Times New Roman"/>
                <w:b/>
              </w:rPr>
              <w:t>Disbursement</w:t>
            </w:r>
            <w:r w:rsidRPr="007E5677">
              <w:rPr>
                <w:rFonts w:ascii="Times New Roman" w:hAnsi="Times New Roman" w:cs="Times New Roman"/>
                <w:b/>
                <w:spacing w:val="35"/>
              </w:rPr>
              <w:t xml:space="preserve"> </w:t>
            </w:r>
            <w:r w:rsidRPr="007E5677">
              <w:rPr>
                <w:rFonts w:ascii="Times New Roman" w:hAnsi="Times New Roman" w:cs="Times New Roman"/>
                <w:b/>
                <w:spacing w:val="-4"/>
              </w:rPr>
              <w:t>Sheet</w:t>
            </w:r>
          </w:p>
        </w:tc>
      </w:tr>
      <w:tr w:rsidR="000D2CD8" w:rsidRPr="00412655" w14:paraId="13FF6A41" w14:textId="77777777" w:rsidTr="007E5677">
        <w:trPr>
          <w:trHeight w:val="275"/>
        </w:trPr>
        <w:tc>
          <w:tcPr>
            <w:tcW w:w="9990" w:type="dxa"/>
            <w:gridSpan w:val="4"/>
            <w:tcBorders>
              <w:top w:val="single" w:sz="6" w:space="0" w:color="000000"/>
              <w:left w:val="single" w:sz="6" w:space="0" w:color="000000"/>
              <w:bottom w:val="single" w:sz="6" w:space="0" w:color="000000"/>
            </w:tcBorders>
          </w:tcPr>
          <w:p w14:paraId="78208E48" w14:textId="0F977E47" w:rsidR="000D2CD8" w:rsidRPr="00412655" w:rsidRDefault="00255AF0" w:rsidP="00412655">
            <w:pPr>
              <w:pStyle w:val="TableParagraph"/>
              <w:spacing w:before="22" w:line="276" w:lineRule="auto"/>
              <w:ind w:left="69" w:right="1425"/>
              <w:rPr>
                <w:rFonts w:ascii="Times New Roman" w:hAnsi="Times New Roman" w:cs="Times New Roman"/>
                <w:b/>
                <w:bCs/>
              </w:rPr>
            </w:pPr>
            <w:r w:rsidRPr="00412655">
              <w:rPr>
                <w:rFonts w:ascii="Times New Roman" w:hAnsi="Times New Roman" w:cs="Times New Roman"/>
                <w:b/>
                <w:bCs/>
              </w:rPr>
              <w:t xml:space="preserve">Institute </w:t>
            </w:r>
            <w:r w:rsidR="00826CBC" w:rsidRPr="00412655">
              <w:rPr>
                <w:rFonts w:ascii="Times New Roman" w:hAnsi="Times New Roman" w:cs="Times New Roman"/>
                <w:b/>
                <w:bCs/>
              </w:rPr>
              <w:t>Consultancy</w:t>
            </w:r>
            <w:r w:rsidR="00826CBC" w:rsidRPr="00412655">
              <w:rPr>
                <w:rFonts w:ascii="Times New Roman" w:hAnsi="Times New Roman" w:cs="Times New Roman"/>
                <w:b/>
                <w:bCs/>
                <w:spacing w:val="13"/>
              </w:rPr>
              <w:t xml:space="preserve"> </w:t>
            </w:r>
            <w:r w:rsidR="00826CBC" w:rsidRPr="00412655">
              <w:rPr>
                <w:rFonts w:ascii="Times New Roman" w:hAnsi="Times New Roman" w:cs="Times New Roman"/>
                <w:b/>
                <w:bCs/>
              </w:rPr>
              <w:t>Project</w:t>
            </w:r>
            <w:r w:rsidR="00826CBC" w:rsidRPr="00412655">
              <w:rPr>
                <w:rFonts w:ascii="Times New Roman" w:hAnsi="Times New Roman" w:cs="Times New Roman"/>
                <w:b/>
                <w:bCs/>
                <w:spacing w:val="18"/>
              </w:rPr>
              <w:t xml:space="preserve"> </w:t>
            </w:r>
            <w:r w:rsidRPr="00412655">
              <w:rPr>
                <w:rFonts w:ascii="Times New Roman" w:hAnsi="Times New Roman" w:cs="Times New Roman"/>
                <w:b/>
                <w:bCs/>
              </w:rPr>
              <w:t>Code</w:t>
            </w:r>
            <w:r w:rsidR="00826CBC" w:rsidRPr="00412655">
              <w:rPr>
                <w:rFonts w:ascii="Times New Roman" w:hAnsi="Times New Roman" w:cs="Times New Roman"/>
                <w:b/>
                <w:bCs/>
              </w:rPr>
              <w:t>:</w:t>
            </w:r>
            <w:r w:rsidR="00826CBC" w:rsidRPr="00412655">
              <w:rPr>
                <w:rFonts w:ascii="Times New Roman" w:hAnsi="Times New Roman" w:cs="Times New Roman"/>
                <w:b/>
                <w:bCs/>
                <w:spacing w:val="22"/>
              </w:rPr>
              <w:t xml:space="preserve"> </w:t>
            </w:r>
          </w:p>
        </w:tc>
      </w:tr>
      <w:tr w:rsidR="00A21CC5" w:rsidRPr="007E5677" w14:paraId="1AE5C20E" w14:textId="77777777" w:rsidTr="00A21CC5">
        <w:trPr>
          <w:trHeight w:val="272"/>
        </w:trPr>
        <w:tc>
          <w:tcPr>
            <w:tcW w:w="9990" w:type="dxa"/>
            <w:gridSpan w:val="4"/>
            <w:tcBorders>
              <w:top w:val="single" w:sz="6" w:space="0" w:color="000000"/>
              <w:left w:val="single" w:sz="6" w:space="0" w:color="000000"/>
              <w:bottom w:val="single" w:sz="6" w:space="0" w:color="000000"/>
            </w:tcBorders>
            <w:shd w:val="clear" w:color="auto" w:fill="DBE5F1" w:themeFill="accent1" w:themeFillTint="33"/>
          </w:tcPr>
          <w:p w14:paraId="20709A8C" w14:textId="457F6E6B" w:rsidR="00A21CC5" w:rsidRPr="007E5677" w:rsidRDefault="00A21CC5" w:rsidP="00CB139F">
            <w:pPr>
              <w:pStyle w:val="TableParagraph"/>
              <w:spacing w:line="276" w:lineRule="auto"/>
              <w:rPr>
                <w:rFonts w:ascii="Times New Roman" w:hAnsi="Times New Roman" w:cs="Times New Roman"/>
              </w:rPr>
            </w:pPr>
            <w:r w:rsidRPr="007E5677">
              <w:rPr>
                <w:rFonts w:ascii="Times New Roman" w:hAnsi="Times New Roman" w:cs="Times New Roman"/>
                <w:b/>
                <w:w w:val="105"/>
              </w:rPr>
              <w:t>A.</w:t>
            </w:r>
            <w:r w:rsidRPr="007E5677">
              <w:rPr>
                <w:rFonts w:ascii="Times New Roman" w:hAnsi="Times New Roman" w:cs="Times New Roman"/>
                <w:b/>
                <w:spacing w:val="-11"/>
                <w:w w:val="105"/>
              </w:rPr>
              <w:t xml:space="preserve"> </w:t>
            </w:r>
            <w:r w:rsidRPr="007E5677">
              <w:rPr>
                <w:rFonts w:ascii="Times New Roman" w:hAnsi="Times New Roman" w:cs="Times New Roman"/>
                <w:b/>
                <w:w w:val="105"/>
              </w:rPr>
              <w:t>Details</w:t>
            </w:r>
            <w:r w:rsidRPr="007E5677">
              <w:rPr>
                <w:rFonts w:ascii="Times New Roman" w:hAnsi="Times New Roman" w:cs="Times New Roman"/>
                <w:b/>
                <w:spacing w:val="-12"/>
                <w:w w:val="105"/>
              </w:rPr>
              <w:t xml:space="preserve"> </w:t>
            </w:r>
            <w:r w:rsidRPr="007E5677">
              <w:rPr>
                <w:rFonts w:ascii="Times New Roman" w:hAnsi="Times New Roman" w:cs="Times New Roman"/>
                <w:b/>
                <w:w w:val="105"/>
              </w:rPr>
              <w:t>of</w:t>
            </w:r>
            <w:r w:rsidRPr="007E5677">
              <w:rPr>
                <w:rFonts w:ascii="Times New Roman" w:hAnsi="Times New Roman" w:cs="Times New Roman"/>
                <w:b/>
                <w:spacing w:val="-9"/>
                <w:w w:val="105"/>
              </w:rPr>
              <w:t xml:space="preserve"> </w:t>
            </w:r>
            <w:r w:rsidRPr="007E5677">
              <w:rPr>
                <w:rFonts w:ascii="Times New Roman" w:hAnsi="Times New Roman" w:cs="Times New Roman"/>
                <w:b/>
                <w:spacing w:val="-2"/>
                <w:w w:val="105"/>
              </w:rPr>
              <w:t>Receipt/Payment:</w:t>
            </w:r>
          </w:p>
        </w:tc>
      </w:tr>
      <w:tr w:rsidR="000D2CD8" w:rsidRPr="007E5677" w14:paraId="65CC42D3" w14:textId="77777777" w:rsidTr="007E5677">
        <w:trPr>
          <w:trHeight w:val="279"/>
        </w:trPr>
        <w:tc>
          <w:tcPr>
            <w:tcW w:w="1169" w:type="dxa"/>
            <w:tcBorders>
              <w:top w:val="single" w:sz="6" w:space="0" w:color="000000"/>
              <w:left w:val="single" w:sz="6" w:space="0" w:color="000000"/>
              <w:right w:val="single" w:sz="6" w:space="0" w:color="000000"/>
            </w:tcBorders>
          </w:tcPr>
          <w:p w14:paraId="7B525AB7" w14:textId="77777777" w:rsidR="000D2CD8" w:rsidRPr="007E5677" w:rsidRDefault="00826CBC" w:rsidP="00CB139F">
            <w:pPr>
              <w:pStyle w:val="TableParagraph"/>
              <w:spacing w:line="276" w:lineRule="auto"/>
              <w:ind w:left="527"/>
              <w:rPr>
                <w:rFonts w:ascii="Times New Roman" w:hAnsi="Times New Roman" w:cs="Times New Roman"/>
              </w:rPr>
            </w:pPr>
            <w:r w:rsidRPr="007E5677">
              <w:rPr>
                <w:rFonts w:ascii="Times New Roman" w:hAnsi="Times New Roman" w:cs="Times New Roman"/>
                <w:w w:val="103"/>
              </w:rPr>
              <w:t>1</w:t>
            </w:r>
          </w:p>
        </w:tc>
        <w:tc>
          <w:tcPr>
            <w:tcW w:w="7867" w:type="dxa"/>
            <w:gridSpan w:val="2"/>
            <w:tcBorders>
              <w:top w:val="single" w:sz="6" w:space="0" w:color="000000"/>
              <w:left w:val="single" w:sz="6" w:space="0" w:color="000000"/>
              <w:right w:val="single" w:sz="6" w:space="0" w:color="000000"/>
            </w:tcBorders>
          </w:tcPr>
          <w:p w14:paraId="216F1133" w14:textId="77777777" w:rsidR="000D2CD8" w:rsidRPr="007E5677" w:rsidRDefault="00826CBC" w:rsidP="00CB139F">
            <w:pPr>
              <w:pStyle w:val="TableParagraph"/>
              <w:spacing w:before="27" w:line="276" w:lineRule="auto"/>
              <w:ind w:left="107"/>
              <w:rPr>
                <w:rFonts w:ascii="Times New Roman" w:hAnsi="Times New Roman" w:cs="Times New Roman"/>
              </w:rPr>
            </w:pPr>
            <w:r w:rsidRPr="007E5677">
              <w:rPr>
                <w:rFonts w:ascii="Times New Roman" w:hAnsi="Times New Roman" w:cs="Times New Roman"/>
              </w:rPr>
              <w:t>Total</w:t>
            </w:r>
            <w:r w:rsidRPr="007E5677">
              <w:rPr>
                <w:rFonts w:ascii="Times New Roman" w:hAnsi="Times New Roman" w:cs="Times New Roman"/>
                <w:spacing w:val="14"/>
              </w:rPr>
              <w:t xml:space="preserve"> </w:t>
            </w:r>
            <w:r w:rsidRPr="007E5677">
              <w:rPr>
                <w:rFonts w:ascii="Times New Roman" w:hAnsi="Times New Roman" w:cs="Times New Roman"/>
                <w:spacing w:val="-2"/>
              </w:rPr>
              <w:t>Charges</w:t>
            </w:r>
          </w:p>
        </w:tc>
        <w:tc>
          <w:tcPr>
            <w:tcW w:w="954" w:type="dxa"/>
            <w:tcBorders>
              <w:top w:val="single" w:sz="6" w:space="0" w:color="000000"/>
              <w:left w:val="single" w:sz="6" w:space="0" w:color="000000"/>
            </w:tcBorders>
          </w:tcPr>
          <w:p w14:paraId="3CF3889A"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5B555E70" w14:textId="77777777" w:rsidTr="007E5677">
        <w:trPr>
          <w:trHeight w:val="279"/>
        </w:trPr>
        <w:tc>
          <w:tcPr>
            <w:tcW w:w="1169" w:type="dxa"/>
            <w:tcBorders>
              <w:left w:val="single" w:sz="6" w:space="0" w:color="000000"/>
              <w:bottom w:val="single" w:sz="6" w:space="0" w:color="000000"/>
              <w:right w:val="single" w:sz="6" w:space="0" w:color="000000"/>
            </w:tcBorders>
          </w:tcPr>
          <w:p w14:paraId="682C9269" w14:textId="77777777" w:rsidR="000D2CD8" w:rsidRPr="007E5677" w:rsidRDefault="00826CBC" w:rsidP="00CB139F">
            <w:pPr>
              <w:pStyle w:val="TableParagraph"/>
              <w:spacing w:line="276" w:lineRule="auto"/>
              <w:ind w:left="527"/>
              <w:rPr>
                <w:rFonts w:ascii="Times New Roman" w:hAnsi="Times New Roman" w:cs="Times New Roman"/>
              </w:rPr>
            </w:pPr>
            <w:r w:rsidRPr="007E5677">
              <w:rPr>
                <w:rFonts w:ascii="Times New Roman" w:hAnsi="Times New Roman" w:cs="Times New Roman"/>
                <w:w w:val="103"/>
              </w:rPr>
              <w:t>2</w:t>
            </w:r>
          </w:p>
        </w:tc>
        <w:tc>
          <w:tcPr>
            <w:tcW w:w="7867" w:type="dxa"/>
            <w:gridSpan w:val="2"/>
            <w:tcBorders>
              <w:left w:val="single" w:sz="6" w:space="0" w:color="000000"/>
              <w:bottom w:val="single" w:sz="6" w:space="0" w:color="000000"/>
              <w:right w:val="single" w:sz="6" w:space="0" w:color="000000"/>
            </w:tcBorders>
          </w:tcPr>
          <w:p w14:paraId="10F9A65B" w14:textId="77777777" w:rsidR="000D2CD8" w:rsidRPr="007E5677" w:rsidRDefault="00826CBC" w:rsidP="00CB139F">
            <w:pPr>
              <w:pStyle w:val="TableParagraph"/>
              <w:spacing w:before="28" w:line="276" w:lineRule="auto"/>
              <w:ind w:left="107"/>
              <w:rPr>
                <w:rFonts w:ascii="Times New Roman" w:hAnsi="Times New Roman" w:cs="Times New Roman"/>
              </w:rPr>
            </w:pPr>
            <w:r w:rsidRPr="007E5677">
              <w:rPr>
                <w:rFonts w:ascii="Times New Roman" w:hAnsi="Times New Roman" w:cs="Times New Roman"/>
                <w:w w:val="105"/>
              </w:rPr>
              <w:t>GST</w:t>
            </w:r>
            <w:r w:rsidRPr="007E5677">
              <w:rPr>
                <w:rFonts w:ascii="Times New Roman" w:hAnsi="Times New Roman" w:cs="Times New Roman"/>
                <w:spacing w:val="-10"/>
                <w:w w:val="105"/>
              </w:rPr>
              <w:t xml:space="preserve"> </w:t>
            </w:r>
            <w:r w:rsidRPr="007E5677">
              <w:rPr>
                <w:rFonts w:ascii="Times New Roman" w:hAnsi="Times New Roman" w:cs="Times New Roman"/>
                <w:w w:val="105"/>
              </w:rPr>
              <w:t>@</w:t>
            </w:r>
            <w:r w:rsidRPr="007E5677">
              <w:rPr>
                <w:rFonts w:ascii="Times New Roman" w:hAnsi="Times New Roman" w:cs="Times New Roman"/>
                <w:spacing w:val="-8"/>
                <w:w w:val="105"/>
              </w:rPr>
              <w:t xml:space="preserve"> </w:t>
            </w:r>
            <w:r w:rsidRPr="007E5677">
              <w:rPr>
                <w:rFonts w:ascii="Times New Roman" w:hAnsi="Times New Roman" w:cs="Times New Roman"/>
                <w:w w:val="105"/>
              </w:rPr>
              <w:t>18%</w:t>
            </w:r>
            <w:r w:rsidRPr="007E5677">
              <w:rPr>
                <w:rFonts w:ascii="Times New Roman" w:hAnsi="Times New Roman" w:cs="Times New Roman"/>
                <w:spacing w:val="-9"/>
                <w:w w:val="105"/>
              </w:rPr>
              <w:t xml:space="preserve"> </w:t>
            </w:r>
            <w:r w:rsidRPr="007E5677">
              <w:rPr>
                <w:rFonts w:ascii="Times New Roman" w:hAnsi="Times New Roman" w:cs="Times New Roman"/>
                <w:w w:val="105"/>
              </w:rPr>
              <w:t>of</w:t>
            </w:r>
            <w:r w:rsidRPr="007E5677">
              <w:rPr>
                <w:rFonts w:ascii="Times New Roman" w:hAnsi="Times New Roman" w:cs="Times New Roman"/>
                <w:spacing w:val="-10"/>
                <w:w w:val="105"/>
              </w:rPr>
              <w:t xml:space="preserve"> </w:t>
            </w:r>
            <w:r w:rsidRPr="007E5677">
              <w:rPr>
                <w:rFonts w:ascii="Times New Roman" w:hAnsi="Times New Roman" w:cs="Times New Roman"/>
                <w:w w:val="105"/>
              </w:rPr>
              <w:t>the</w:t>
            </w:r>
            <w:r w:rsidRPr="007E5677">
              <w:rPr>
                <w:rFonts w:ascii="Times New Roman" w:hAnsi="Times New Roman" w:cs="Times New Roman"/>
                <w:spacing w:val="-7"/>
                <w:w w:val="105"/>
              </w:rPr>
              <w:t xml:space="preserve"> </w:t>
            </w:r>
            <w:r w:rsidRPr="007E5677">
              <w:rPr>
                <w:rFonts w:ascii="Times New Roman" w:hAnsi="Times New Roman" w:cs="Times New Roman"/>
                <w:w w:val="105"/>
              </w:rPr>
              <w:t>Total</w:t>
            </w:r>
            <w:r w:rsidRPr="007E5677">
              <w:rPr>
                <w:rFonts w:ascii="Times New Roman" w:hAnsi="Times New Roman" w:cs="Times New Roman"/>
                <w:spacing w:val="-6"/>
                <w:w w:val="105"/>
              </w:rPr>
              <w:t xml:space="preserve"> </w:t>
            </w:r>
            <w:r w:rsidRPr="007E5677">
              <w:rPr>
                <w:rFonts w:ascii="Times New Roman" w:hAnsi="Times New Roman" w:cs="Times New Roman"/>
                <w:spacing w:val="-2"/>
                <w:w w:val="105"/>
              </w:rPr>
              <w:t>Charge</w:t>
            </w:r>
          </w:p>
        </w:tc>
        <w:tc>
          <w:tcPr>
            <w:tcW w:w="954" w:type="dxa"/>
            <w:tcBorders>
              <w:left w:val="single" w:sz="6" w:space="0" w:color="000000"/>
              <w:bottom w:val="single" w:sz="6" w:space="0" w:color="000000"/>
            </w:tcBorders>
          </w:tcPr>
          <w:p w14:paraId="546FAD3A"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73794ECC" w14:textId="77777777" w:rsidTr="007E5677">
        <w:trPr>
          <w:trHeight w:val="815"/>
        </w:trPr>
        <w:tc>
          <w:tcPr>
            <w:tcW w:w="1169" w:type="dxa"/>
            <w:tcBorders>
              <w:top w:val="single" w:sz="6" w:space="0" w:color="000000"/>
              <w:left w:val="single" w:sz="6" w:space="0" w:color="000000"/>
              <w:bottom w:val="single" w:sz="6" w:space="0" w:color="000000"/>
              <w:right w:val="single" w:sz="6" w:space="0" w:color="000000"/>
            </w:tcBorders>
          </w:tcPr>
          <w:p w14:paraId="7514DCC1" w14:textId="77777777" w:rsidR="000D2CD8" w:rsidRPr="007E5677" w:rsidRDefault="00826CBC" w:rsidP="00CB139F">
            <w:pPr>
              <w:pStyle w:val="TableParagraph"/>
              <w:spacing w:line="276" w:lineRule="auto"/>
              <w:ind w:left="527"/>
              <w:rPr>
                <w:rFonts w:ascii="Times New Roman" w:hAnsi="Times New Roman" w:cs="Times New Roman"/>
              </w:rPr>
            </w:pPr>
            <w:r w:rsidRPr="007E5677">
              <w:rPr>
                <w:rFonts w:ascii="Times New Roman" w:hAnsi="Times New Roman" w:cs="Times New Roman"/>
                <w:w w:val="103"/>
              </w:rPr>
              <w:t>3</w:t>
            </w:r>
          </w:p>
        </w:tc>
        <w:tc>
          <w:tcPr>
            <w:tcW w:w="7867" w:type="dxa"/>
            <w:gridSpan w:val="2"/>
            <w:tcBorders>
              <w:top w:val="single" w:sz="6" w:space="0" w:color="000000"/>
              <w:left w:val="single" w:sz="6" w:space="0" w:color="000000"/>
              <w:bottom w:val="single" w:sz="6" w:space="0" w:color="000000"/>
              <w:right w:val="single" w:sz="6" w:space="0" w:color="000000"/>
            </w:tcBorders>
          </w:tcPr>
          <w:p w14:paraId="3C65D1CC" w14:textId="77777777" w:rsidR="000D2CD8" w:rsidRPr="007E5677" w:rsidRDefault="00826CBC" w:rsidP="00CB139F">
            <w:pPr>
              <w:pStyle w:val="TableParagraph"/>
              <w:tabs>
                <w:tab w:val="left" w:pos="4280"/>
                <w:tab w:val="left" w:leader="dot" w:pos="6055"/>
              </w:tabs>
              <w:spacing w:before="113" w:line="276" w:lineRule="auto"/>
              <w:ind w:left="107"/>
              <w:jc w:val="both"/>
              <w:rPr>
                <w:rFonts w:ascii="Times New Roman" w:hAnsi="Times New Roman" w:cs="Times New Roman"/>
              </w:rPr>
            </w:pPr>
            <w:r w:rsidRPr="007E5677">
              <w:rPr>
                <w:rFonts w:ascii="Times New Roman" w:hAnsi="Times New Roman" w:cs="Times New Roman"/>
                <w:noProof/>
                <w:lang w:val="en-GB" w:eastAsia="en-GB"/>
              </w:rPr>
              <mc:AlternateContent>
                <mc:Choice Requires="wpg">
                  <w:drawing>
                    <wp:anchor distT="0" distB="0" distL="0" distR="0" simplePos="0" relativeHeight="486735872" behindDoc="1" locked="0" layoutInCell="1" allowOverlap="1" wp14:anchorId="7CCB7B4F" wp14:editId="254688E7">
                      <wp:simplePos x="0" y="0"/>
                      <wp:positionH relativeFrom="column">
                        <wp:posOffset>2059685</wp:posOffset>
                      </wp:positionH>
                      <wp:positionV relativeFrom="paragraph">
                        <wp:posOffset>105565</wp:posOffset>
                      </wp:positionV>
                      <wp:extent cx="467995" cy="8890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995" cy="88900"/>
                                <a:chOff x="0" y="0"/>
                                <a:chExt cx="467995" cy="88900"/>
                              </a:xfrm>
                            </wpg:grpSpPr>
                            <pic:pic xmlns:pic="http://schemas.openxmlformats.org/drawingml/2006/picture">
                              <pic:nvPicPr>
                                <pic:cNvPr id="143" name="Image 129"/>
                                <pic:cNvPicPr/>
                              </pic:nvPicPr>
                              <pic:blipFill>
                                <a:blip r:embed="rId60" cstate="print"/>
                                <a:stretch>
                                  <a:fillRect/>
                                </a:stretch>
                              </pic:blipFill>
                              <pic:spPr>
                                <a:xfrm>
                                  <a:off x="0" y="0"/>
                                  <a:ext cx="144780" cy="88391"/>
                                </a:xfrm>
                                <a:prstGeom prst="rect">
                                  <a:avLst/>
                                </a:prstGeom>
                              </pic:spPr>
                            </pic:pic>
                            <wps:wsp>
                              <wps:cNvPr id="144" name="Graphic 130"/>
                              <wps:cNvSpPr/>
                              <wps:spPr>
                                <a:xfrm>
                                  <a:off x="166103" y="71627"/>
                                  <a:ext cx="302260" cy="17145"/>
                                </a:xfrm>
                                <a:custGeom>
                                  <a:avLst/>
                                  <a:gdLst/>
                                  <a:ahLst/>
                                  <a:cxnLst/>
                                  <a:rect l="l" t="t" r="r" b="b"/>
                                  <a:pathLst>
                                    <a:path w="302260" h="17145">
                                      <a:moveTo>
                                        <a:pt x="12192" y="0"/>
                                      </a:moveTo>
                                      <a:lnTo>
                                        <a:pt x="0" y="0"/>
                                      </a:lnTo>
                                      <a:lnTo>
                                        <a:pt x="0" y="15240"/>
                                      </a:lnTo>
                                      <a:lnTo>
                                        <a:pt x="12192" y="15240"/>
                                      </a:lnTo>
                                      <a:lnTo>
                                        <a:pt x="12192" y="0"/>
                                      </a:lnTo>
                                      <a:close/>
                                    </a:path>
                                    <a:path w="302260" h="17145">
                                      <a:moveTo>
                                        <a:pt x="44196" y="0"/>
                                      </a:moveTo>
                                      <a:lnTo>
                                        <a:pt x="32004" y="0"/>
                                      </a:lnTo>
                                      <a:lnTo>
                                        <a:pt x="32004" y="15240"/>
                                      </a:lnTo>
                                      <a:lnTo>
                                        <a:pt x="44196" y="15240"/>
                                      </a:lnTo>
                                      <a:lnTo>
                                        <a:pt x="44196" y="0"/>
                                      </a:lnTo>
                                      <a:close/>
                                    </a:path>
                                    <a:path w="302260" h="17145">
                                      <a:moveTo>
                                        <a:pt x="76200" y="0"/>
                                      </a:moveTo>
                                      <a:lnTo>
                                        <a:pt x="64008" y="0"/>
                                      </a:lnTo>
                                      <a:lnTo>
                                        <a:pt x="64008" y="15240"/>
                                      </a:lnTo>
                                      <a:lnTo>
                                        <a:pt x="76200" y="15240"/>
                                      </a:lnTo>
                                      <a:lnTo>
                                        <a:pt x="76200" y="0"/>
                                      </a:lnTo>
                                      <a:close/>
                                    </a:path>
                                    <a:path w="302260" h="17145">
                                      <a:moveTo>
                                        <a:pt x="111252" y="0"/>
                                      </a:moveTo>
                                      <a:lnTo>
                                        <a:pt x="99060" y="0"/>
                                      </a:lnTo>
                                      <a:lnTo>
                                        <a:pt x="99060" y="15240"/>
                                      </a:lnTo>
                                      <a:lnTo>
                                        <a:pt x="111252" y="15240"/>
                                      </a:lnTo>
                                      <a:lnTo>
                                        <a:pt x="111252" y="0"/>
                                      </a:lnTo>
                                      <a:close/>
                                    </a:path>
                                    <a:path w="302260" h="17145">
                                      <a:moveTo>
                                        <a:pt x="143256" y="0"/>
                                      </a:moveTo>
                                      <a:lnTo>
                                        <a:pt x="131064" y="0"/>
                                      </a:lnTo>
                                      <a:lnTo>
                                        <a:pt x="131064" y="15240"/>
                                      </a:lnTo>
                                      <a:lnTo>
                                        <a:pt x="143256" y="15240"/>
                                      </a:lnTo>
                                      <a:lnTo>
                                        <a:pt x="143256" y="0"/>
                                      </a:lnTo>
                                      <a:close/>
                                    </a:path>
                                    <a:path w="302260" h="17145">
                                      <a:moveTo>
                                        <a:pt x="175260" y="0"/>
                                      </a:moveTo>
                                      <a:lnTo>
                                        <a:pt x="163068" y="0"/>
                                      </a:lnTo>
                                      <a:lnTo>
                                        <a:pt x="163068" y="15240"/>
                                      </a:lnTo>
                                      <a:lnTo>
                                        <a:pt x="175260" y="15240"/>
                                      </a:lnTo>
                                      <a:lnTo>
                                        <a:pt x="175260" y="0"/>
                                      </a:lnTo>
                                      <a:close/>
                                    </a:path>
                                    <a:path w="302260" h="17145">
                                      <a:moveTo>
                                        <a:pt x="210312" y="0"/>
                                      </a:moveTo>
                                      <a:lnTo>
                                        <a:pt x="198120" y="0"/>
                                      </a:lnTo>
                                      <a:lnTo>
                                        <a:pt x="198120" y="15240"/>
                                      </a:lnTo>
                                      <a:lnTo>
                                        <a:pt x="210312" y="15240"/>
                                      </a:lnTo>
                                      <a:lnTo>
                                        <a:pt x="210312" y="0"/>
                                      </a:lnTo>
                                      <a:close/>
                                    </a:path>
                                    <a:path w="302260" h="17145">
                                      <a:moveTo>
                                        <a:pt x="242316" y="0"/>
                                      </a:moveTo>
                                      <a:lnTo>
                                        <a:pt x="230124" y="0"/>
                                      </a:lnTo>
                                      <a:lnTo>
                                        <a:pt x="230124" y="15240"/>
                                      </a:lnTo>
                                      <a:lnTo>
                                        <a:pt x="242316" y="15240"/>
                                      </a:lnTo>
                                      <a:lnTo>
                                        <a:pt x="242316" y="0"/>
                                      </a:lnTo>
                                      <a:close/>
                                    </a:path>
                                    <a:path w="302260" h="17145">
                                      <a:moveTo>
                                        <a:pt x="274320" y="0"/>
                                      </a:moveTo>
                                      <a:lnTo>
                                        <a:pt x="262128" y="0"/>
                                      </a:lnTo>
                                      <a:lnTo>
                                        <a:pt x="262128" y="15240"/>
                                      </a:lnTo>
                                      <a:lnTo>
                                        <a:pt x="274320" y="15240"/>
                                      </a:lnTo>
                                      <a:lnTo>
                                        <a:pt x="274320" y="0"/>
                                      </a:lnTo>
                                      <a:close/>
                                    </a:path>
                                    <a:path w="302260" h="17145">
                                      <a:moveTo>
                                        <a:pt x="301752" y="0"/>
                                      </a:moveTo>
                                      <a:lnTo>
                                        <a:pt x="288036" y="0"/>
                                      </a:lnTo>
                                      <a:lnTo>
                                        <a:pt x="288036" y="16776"/>
                                      </a:lnTo>
                                      <a:lnTo>
                                        <a:pt x="301752" y="16776"/>
                                      </a:lnTo>
                                      <a:lnTo>
                                        <a:pt x="3017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B2BD25" id="Group 128" o:spid="_x0000_s1026" style="position:absolute;margin-left:162.2pt;margin-top:8.3pt;width:36.85pt;height:7pt;z-index:-16580608;mso-wrap-distance-left:0;mso-wrap-distance-right:0" coordsize="467995,88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">
                      <v:shape id="Image 129" o:spid="_x0000_s1027" type="#_x0000_t75" style="position:absolute;width:144780;height:88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">
                        <v:imagedata r:id="rId68" o:title=""/>
                      </v:shape>
                      <v:shape id="Graphic 130" o:spid="_x0000_s1028" style="position:absolute;left:166103;top:71627;width:302260;height:17145;visibility:visible;mso-wrap-style:square;v-text-anchor:top" coordsize="30226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" path="m12192,l,,,15240r12192,l12192,xem44196,l32004,r,15240l44196,15240,44196,xem76200,l64008,r,15240l76200,15240,76200,xem111252,l99060,r,15240l111252,15240,111252,xem143256,l131064,r,15240l143256,15240,143256,xem175260,l163068,r,15240l175260,15240,175260,xem210312,l198120,r,15240l210312,15240,210312,xem242316,l230124,r,15240l242316,15240,242316,xem274320,l262128,r,15240l274320,15240,274320,xem301752,l288036,r,16776l301752,16776,301752,xe" fillcolor="black" stroked="f">
                        <v:path arrowok="t"/>
                      </v:shape>
                    </v:group>
                  </w:pict>
                </mc:Fallback>
              </mc:AlternateContent>
            </w:r>
            <w:r w:rsidRPr="007E5677">
              <w:rPr>
                <w:rFonts w:ascii="Times New Roman" w:hAnsi="Times New Roman" w:cs="Times New Roman"/>
              </w:rPr>
              <w:t>Total</w:t>
            </w:r>
            <w:r w:rsidRPr="007E5677">
              <w:rPr>
                <w:rFonts w:ascii="Times New Roman" w:hAnsi="Times New Roman" w:cs="Times New Roman"/>
                <w:spacing w:val="7"/>
              </w:rPr>
              <w:t xml:space="preserve"> </w:t>
            </w:r>
            <w:r w:rsidRPr="007E5677">
              <w:rPr>
                <w:rFonts w:ascii="Times New Roman" w:hAnsi="Times New Roman" w:cs="Times New Roman"/>
              </w:rPr>
              <w:t>Amount</w:t>
            </w:r>
            <w:r w:rsidRPr="007E5677">
              <w:rPr>
                <w:rFonts w:ascii="Times New Roman" w:hAnsi="Times New Roman" w:cs="Times New Roman"/>
                <w:spacing w:val="11"/>
              </w:rPr>
              <w:t xml:space="preserve"> </w:t>
            </w:r>
            <w:r w:rsidRPr="007E5677">
              <w:rPr>
                <w:rFonts w:ascii="Times New Roman" w:hAnsi="Times New Roman" w:cs="Times New Roman"/>
              </w:rPr>
              <w:t>received</w:t>
            </w:r>
            <w:r w:rsidRPr="007E5677">
              <w:rPr>
                <w:rFonts w:ascii="Times New Roman" w:hAnsi="Times New Roman" w:cs="Times New Roman"/>
                <w:spacing w:val="10"/>
              </w:rPr>
              <w:t xml:space="preserve"> </w:t>
            </w:r>
            <w:r w:rsidRPr="007E5677">
              <w:rPr>
                <w:rFonts w:ascii="Times New Roman" w:hAnsi="Times New Roman" w:cs="Times New Roman"/>
              </w:rPr>
              <w:t>vide</w:t>
            </w:r>
            <w:r w:rsidRPr="007E5677">
              <w:rPr>
                <w:rFonts w:ascii="Times New Roman" w:hAnsi="Times New Roman" w:cs="Times New Roman"/>
                <w:spacing w:val="11"/>
              </w:rPr>
              <w:t xml:space="preserve"> </w:t>
            </w:r>
            <w:r w:rsidRPr="007E5677">
              <w:rPr>
                <w:rFonts w:ascii="Times New Roman" w:hAnsi="Times New Roman" w:cs="Times New Roman"/>
                <w:spacing w:val="-2"/>
              </w:rPr>
              <w:t>receipt</w:t>
            </w:r>
            <w:r w:rsidRPr="007E5677">
              <w:rPr>
                <w:rFonts w:ascii="Times New Roman" w:hAnsi="Times New Roman" w:cs="Times New Roman"/>
              </w:rPr>
              <w:tab/>
            </w:r>
            <w:r w:rsidRPr="007E5677">
              <w:rPr>
                <w:rFonts w:ascii="Times New Roman" w:hAnsi="Times New Roman" w:cs="Times New Roman"/>
                <w:spacing w:val="-4"/>
              </w:rPr>
              <w:t>Dated</w:t>
            </w:r>
            <w:r w:rsidRPr="007E5677">
              <w:rPr>
                <w:rFonts w:ascii="Times New Roman" w:hAnsi="Times New Roman" w:cs="Times New Roman"/>
              </w:rPr>
              <w:tab/>
              <w:t>(Please</w:t>
            </w:r>
            <w:r w:rsidRPr="007E5677">
              <w:rPr>
                <w:rFonts w:ascii="Times New Roman" w:hAnsi="Times New Roman" w:cs="Times New Roman"/>
                <w:spacing w:val="13"/>
              </w:rPr>
              <w:t xml:space="preserve"> </w:t>
            </w:r>
            <w:r w:rsidRPr="007E5677">
              <w:rPr>
                <w:rFonts w:ascii="Times New Roman" w:hAnsi="Times New Roman" w:cs="Times New Roman"/>
                <w:spacing w:val="-2"/>
              </w:rPr>
              <w:t>attach</w:t>
            </w:r>
          </w:p>
          <w:p w14:paraId="720034FB" w14:textId="3B7E6219" w:rsidR="000D2CD8" w:rsidRPr="007E5677" w:rsidRDefault="00E3658A" w:rsidP="00CB139F">
            <w:pPr>
              <w:pStyle w:val="TableParagraph"/>
              <w:spacing w:before="8" w:line="276" w:lineRule="auto"/>
              <w:ind w:left="107"/>
              <w:jc w:val="both"/>
              <w:rPr>
                <w:rFonts w:ascii="Times New Roman" w:hAnsi="Times New Roman" w:cs="Times New Roman"/>
              </w:rPr>
            </w:pPr>
            <w:r w:rsidRPr="007E5677">
              <w:rPr>
                <w:rFonts w:ascii="Times New Roman" w:hAnsi="Times New Roman" w:cs="Times New Roman"/>
                <w:spacing w:val="-2"/>
                <w:w w:val="105"/>
              </w:rPr>
              <w:t>Copies</w:t>
            </w:r>
            <w:r w:rsidR="006565DE" w:rsidRPr="007E5677">
              <w:rPr>
                <w:rFonts w:ascii="Times New Roman" w:hAnsi="Times New Roman" w:cs="Times New Roman"/>
                <w:spacing w:val="-2"/>
                <w:w w:val="105"/>
              </w:rPr>
              <w:t xml:space="preserve"> </w:t>
            </w:r>
            <w:r w:rsidR="00826CBC" w:rsidRPr="007E5677">
              <w:rPr>
                <w:rFonts w:ascii="Times New Roman" w:hAnsi="Times New Roman" w:cs="Times New Roman"/>
                <w:w w:val="105"/>
              </w:rPr>
              <w:t>of</w:t>
            </w:r>
            <w:r w:rsidR="00826CBC" w:rsidRPr="007E5677">
              <w:rPr>
                <w:rFonts w:ascii="Times New Roman" w:hAnsi="Times New Roman" w:cs="Times New Roman"/>
                <w:spacing w:val="-7"/>
                <w:w w:val="105"/>
              </w:rPr>
              <w:t xml:space="preserve"> </w:t>
            </w:r>
            <w:r w:rsidR="00826CBC" w:rsidRPr="007E5677">
              <w:rPr>
                <w:rFonts w:ascii="Times New Roman" w:hAnsi="Times New Roman" w:cs="Times New Roman"/>
                <w:spacing w:val="-2"/>
                <w:w w:val="105"/>
              </w:rPr>
              <w:t>receipts</w:t>
            </w:r>
          </w:p>
        </w:tc>
        <w:tc>
          <w:tcPr>
            <w:tcW w:w="954" w:type="dxa"/>
            <w:tcBorders>
              <w:top w:val="single" w:sz="6" w:space="0" w:color="000000"/>
              <w:left w:val="single" w:sz="6" w:space="0" w:color="000000"/>
              <w:bottom w:val="single" w:sz="6" w:space="0" w:color="000000"/>
            </w:tcBorders>
          </w:tcPr>
          <w:p w14:paraId="0CFD7B8C"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1AD3E654" w14:textId="77777777" w:rsidTr="007E5677">
        <w:trPr>
          <w:trHeight w:val="275"/>
        </w:trPr>
        <w:tc>
          <w:tcPr>
            <w:tcW w:w="1169" w:type="dxa"/>
            <w:tcBorders>
              <w:top w:val="single" w:sz="6" w:space="0" w:color="000000"/>
              <w:left w:val="single" w:sz="6" w:space="0" w:color="000000"/>
              <w:bottom w:val="single" w:sz="6" w:space="0" w:color="000000"/>
              <w:right w:val="single" w:sz="6" w:space="0" w:color="000000"/>
            </w:tcBorders>
          </w:tcPr>
          <w:p w14:paraId="0FD0D702" w14:textId="77777777" w:rsidR="000D2CD8" w:rsidRPr="007E5677" w:rsidRDefault="00826CBC" w:rsidP="00CB139F">
            <w:pPr>
              <w:pStyle w:val="TableParagraph"/>
              <w:spacing w:line="276" w:lineRule="auto"/>
              <w:ind w:left="527"/>
              <w:rPr>
                <w:rFonts w:ascii="Times New Roman" w:hAnsi="Times New Roman" w:cs="Times New Roman"/>
              </w:rPr>
            </w:pPr>
            <w:r w:rsidRPr="007E5677">
              <w:rPr>
                <w:rFonts w:ascii="Times New Roman" w:hAnsi="Times New Roman" w:cs="Times New Roman"/>
                <w:w w:val="103"/>
              </w:rPr>
              <w:t>4</w:t>
            </w:r>
          </w:p>
        </w:tc>
        <w:tc>
          <w:tcPr>
            <w:tcW w:w="7867" w:type="dxa"/>
            <w:gridSpan w:val="2"/>
            <w:tcBorders>
              <w:top w:val="single" w:sz="6" w:space="0" w:color="000000"/>
              <w:left w:val="single" w:sz="6" w:space="0" w:color="000000"/>
              <w:bottom w:val="single" w:sz="6" w:space="0" w:color="000000"/>
              <w:right w:val="single" w:sz="6" w:space="0" w:color="000000"/>
            </w:tcBorders>
          </w:tcPr>
          <w:p w14:paraId="59D5149B" w14:textId="77777777" w:rsidR="000D2CD8" w:rsidRPr="007E5677" w:rsidRDefault="00826CBC" w:rsidP="00CB139F">
            <w:pPr>
              <w:pStyle w:val="TableParagraph"/>
              <w:spacing w:before="24" w:line="276" w:lineRule="auto"/>
              <w:ind w:left="107"/>
              <w:rPr>
                <w:rFonts w:ascii="Times New Roman" w:hAnsi="Times New Roman" w:cs="Times New Roman"/>
              </w:rPr>
            </w:pPr>
            <w:r w:rsidRPr="007E5677">
              <w:rPr>
                <w:rFonts w:ascii="Times New Roman" w:hAnsi="Times New Roman" w:cs="Times New Roman"/>
              </w:rPr>
              <w:t>Deduct:</w:t>
            </w:r>
            <w:r w:rsidRPr="007E5677">
              <w:rPr>
                <w:rFonts w:ascii="Times New Roman" w:hAnsi="Times New Roman" w:cs="Times New Roman"/>
                <w:spacing w:val="17"/>
              </w:rPr>
              <w:t xml:space="preserve"> </w:t>
            </w:r>
            <w:r w:rsidRPr="007E5677">
              <w:rPr>
                <w:rFonts w:ascii="Times New Roman" w:hAnsi="Times New Roman" w:cs="Times New Roman"/>
              </w:rPr>
              <w:t>Actual</w:t>
            </w:r>
            <w:r w:rsidRPr="007E5677">
              <w:rPr>
                <w:rFonts w:ascii="Times New Roman" w:hAnsi="Times New Roman" w:cs="Times New Roman"/>
                <w:spacing w:val="21"/>
              </w:rPr>
              <w:t xml:space="preserve"> </w:t>
            </w:r>
            <w:r w:rsidRPr="007E5677">
              <w:rPr>
                <w:rFonts w:ascii="Times New Roman" w:hAnsi="Times New Roman" w:cs="Times New Roman"/>
              </w:rPr>
              <w:t>expenditure/payments</w:t>
            </w:r>
            <w:r w:rsidRPr="007E5677">
              <w:rPr>
                <w:rFonts w:ascii="Times New Roman" w:hAnsi="Times New Roman" w:cs="Times New Roman"/>
                <w:spacing w:val="22"/>
              </w:rPr>
              <w:t xml:space="preserve"> </w:t>
            </w:r>
            <w:r w:rsidRPr="007E5677">
              <w:rPr>
                <w:rFonts w:ascii="Times New Roman" w:hAnsi="Times New Roman" w:cs="Times New Roman"/>
              </w:rPr>
              <w:t>already</w:t>
            </w:r>
            <w:r w:rsidRPr="007E5677">
              <w:rPr>
                <w:rFonts w:ascii="Times New Roman" w:hAnsi="Times New Roman" w:cs="Times New Roman"/>
                <w:spacing w:val="20"/>
              </w:rPr>
              <w:t xml:space="preserve"> </w:t>
            </w:r>
            <w:r w:rsidRPr="007E5677">
              <w:rPr>
                <w:rFonts w:ascii="Times New Roman" w:hAnsi="Times New Roman" w:cs="Times New Roman"/>
              </w:rPr>
              <w:t>made</w:t>
            </w:r>
            <w:r w:rsidRPr="007E5677">
              <w:rPr>
                <w:rFonts w:ascii="Times New Roman" w:hAnsi="Times New Roman" w:cs="Times New Roman"/>
                <w:spacing w:val="13"/>
              </w:rPr>
              <w:t xml:space="preserve"> </w:t>
            </w:r>
            <w:r w:rsidRPr="007E5677">
              <w:rPr>
                <w:rFonts w:ascii="Times New Roman" w:hAnsi="Times New Roman" w:cs="Times New Roman"/>
              </w:rPr>
              <w:t>(Please</w:t>
            </w:r>
            <w:r w:rsidRPr="007E5677">
              <w:rPr>
                <w:rFonts w:ascii="Times New Roman" w:hAnsi="Times New Roman" w:cs="Times New Roman"/>
                <w:spacing w:val="22"/>
              </w:rPr>
              <w:t xml:space="preserve"> </w:t>
            </w:r>
            <w:r w:rsidRPr="007E5677">
              <w:rPr>
                <w:rFonts w:ascii="Times New Roman" w:hAnsi="Times New Roman" w:cs="Times New Roman"/>
              </w:rPr>
              <w:t>give</w:t>
            </w:r>
            <w:r w:rsidRPr="007E5677">
              <w:rPr>
                <w:rFonts w:ascii="Times New Roman" w:hAnsi="Times New Roman" w:cs="Times New Roman"/>
                <w:spacing w:val="22"/>
              </w:rPr>
              <w:t xml:space="preserve"> </w:t>
            </w:r>
            <w:r w:rsidRPr="007E5677">
              <w:rPr>
                <w:rFonts w:ascii="Times New Roman" w:hAnsi="Times New Roman" w:cs="Times New Roman"/>
                <w:spacing w:val="-2"/>
              </w:rPr>
              <w:t>details)</w:t>
            </w:r>
          </w:p>
        </w:tc>
        <w:tc>
          <w:tcPr>
            <w:tcW w:w="954" w:type="dxa"/>
            <w:tcBorders>
              <w:top w:val="single" w:sz="6" w:space="0" w:color="000000"/>
              <w:left w:val="single" w:sz="6" w:space="0" w:color="000000"/>
              <w:bottom w:val="single" w:sz="6" w:space="0" w:color="000000"/>
            </w:tcBorders>
          </w:tcPr>
          <w:p w14:paraId="5E8476F1"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5A9EE2BB" w14:textId="77777777" w:rsidTr="007E5677">
        <w:trPr>
          <w:trHeight w:val="279"/>
        </w:trPr>
        <w:tc>
          <w:tcPr>
            <w:tcW w:w="1169" w:type="dxa"/>
            <w:tcBorders>
              <w:top w:val="single" w:sz="6" w:space="0" w:color="000000"/>
              <w:left w:val="single" w:sz="6" w:space="0" w:color="000000"/>
              <w:right w:val="single" w:sz="6" w:space="0" w:color="000000"/>
            </w:tcBorders>
          </w:tcPr>
          <w:p w14:paraId="4E37D1C6" w14:textId="77777777" w:rsidR="000D2CD8" w:rsidRPr="007E5677" w:rsidRDefault="00826CBC" w:rsidP="00CB139F">
            <w:pPr>
              <w:pStyle w:val="TableParagraph"/>
              <w:spacing w:line="276" w:lineRule="auto"/>
              <w:ind w:left="527"/>
              <w:rPr>
                <w:rFonts w:ascii="Times New Roman" w:hAnsi="Times New Roman" w:cs="Times New Roman"/>
              </w:rPr>
            </w:pPr>
            <w:r w:rsidRPr="007E5677">
              <w:rPr>
                <w:rFonts w:ascii="Times New Roman" w:hAnsi="Times New Roman" w:cs="Times New Roman"/>
                <w:w w:val="103"/>
              </w:rPr>
              <w:t>5</w:t>
            </w:r>
          </w:p>
        </w:tc>
        <w:tc>
          <w:tcPr>
            <w:tcW w:w="7867" w:type="dxa"/>
            <w:gridSpan w:val="2"/>
            <w:tcBorders>
              <w:top w:val="single" w:sz="6" w:space="0" w:color="000000"/>
              <w:left w:val="single" w:sz="6" w:space="0" w:color="000000"/>
              <w:right w:val="single" w:sz="6" w:space="0" w:color="000000"/>
            </w:tcBorders>
          </w:tcPr>
          <w:p w14:paraId="4E7767AE" w14:textId="77777777" w:rsidR="000D2CD8" w:rsidRPr="007E5677" w:rsidRDefault="00826CBC" w:rsidP="00CB139F">
            <w:pPr>
              <w:pStyle w:val="TableParagraph"/>
              <w:spacing w:before="27" w:line="276" w:lineRule="auto"/>
              <w:ind w:left="107"/>
              <w:rPr>
                <w:rFonts w:ascii="Times New Roman" w:hAnsi="Times New Roman" w:cs="Times New Roman"/>
              </w:rPr>
            </w:pPr>
            <w:r w:rsidRPr="007E5677">
              <w:rPr>
                <w:rFonts w:ascii="Times New Roman" w:hAnsi="Times New Roman" w:cs="Times New Roman"/>
              </w:rPr>
              <w:t>Balance</w:t>
            </w:r>
            <w:r w:rsidRPr="007E5677">
              <w:rPr>
                <w:rFonts w:ascii="Times New Roman" w:hAnsi="Times New Roman" w:cs="Times New Roman"/>
                <w:spacing w:val="13"/>
              </w:rPr>
              <w:t xml:space="preserve"> </w:t>
            </w:r>
            <w:r w:rsidRPr="007E5677">
              <w:rPr>
                <w:rFonts w:ascii="Times New Roman" w:hAnsi="Times New Roman" w:cs="Times New Roman"/>
              </w:rPr>
              <w:t>available</w:t>
            </w:r>
            <w:r w:rsidRPr="007E5677">
              <w:rPr>
                <w:rFonts w:ascii="Times New Roman" w:hAnsi="Times New Roman" w:cs="Times New Roman"/>
                <w:spacing w:val="10"/>
              </w:rPr>
              <w:t xml:space="preserve"> </w:t>
            </w:r>
            <w:r w:rsidRPr="007E5677">
              <w:rPr>
                <w:rFonts w:ascii="Times New Roman" w:hAnsi="Times New Roman" w:cs="Times New Roman"/>
              </w:rPr>
              <w:t>for</w:t>
            </w:r>
            <w:r w:rsidRPr="007E5677">
              <w:rPr>
                <w:rFonts w:ascii="Times New Roman" w:hAnsi="Times New Roman" w:cs="Times New Roman"/>
                <w:spacing w:val="17"/>
              </w:rPr>
              <w:t xml:space="preserve"> </w:t>
            </w:r>
            <w:r w:rsidRPr="007E5677">
              <w:rPr>
                <w:rFonts w:ascii="Times New Roman" w:hAnsi="Times New Roman" w:cs="Times New Roman"/>
                <w:spacing w:val="-2"/>
              </w:rPr>
              <w:t>disbursement</w:t>
            </w:r>
          </w:p>
        </w:tc>
        <w:tc>
          <w:tcPr>
            <w:tcW w:w="954" w:type="dxa"/>
            <w:tcBorders>
              <w:top w:val="single" w:sz="6" w:space="0" w:color="000000"/>
              <w:left w:val="single" w:sz="6" w:space="0" w:color="000000"/>
            </w:tcBorders>
          </w:tcPr>
          <w:p w14:paraId="55D15461" w14:textId="77777777" w:rsidR="000D2CD8" w:rsidRPr="007E5677" w:rsidRDefault="000D2CD8" w:rsidP="00CB139F">
            <w:pPr>
              <w:pStyle w:val="TableParagraph"/>
              <w:spacing w:line="276" w:lineRule="auto"/>
              <w:rPr>
                <w:rFonts w:ascii="Times New Roman" w:hAnsi="Times New Roman" w:cs="Times New Roman"/>
              </w:rPr>
            </w:pPr>
          </w:p>
        </w:tc>
      </w:tr>
      <w:tr w:rsidR="00A21CC5" w:rsidRPr="007E5677" w14:paraId="6601333A" w14:textId="77777777" w:rsidTr="00A21CC5">
        <w:trPr>
          <w:trHeight w:val="279"/>
        </w:trPr>
        <w:tc>
          <w:tcPr>
            <w:tcW w:w="9990" w:type="dxa"/>
            <w:gridSpan w:val="4"/>
            <w:tcBorders>
              <w:left w:val="single" w:sz="6" w:space="0" w:color="000000"/>
              <w:bottom w:val="single" w:sz="6" w:space="0" w:color="000000"/>
            </w:tcBorders>
            <w:shd w:val="clear" w:color="auto" w:fill="DBE5F1" w:themeFill="accent1" w:themeFillTint="33"/>
          </w:tcPr>
          <w:p w14:paraId="1D29C1EC" w14:textId="1103C20E" w:rsidR="00A21CC5" w:rsidRPr="007E5677" w:rsidRDefault="00A21CC5" w:rsidP="00CB139F">
            <w:pPr>
              <w:pStyle w:val="TableParagraph"/>
              <w:spacing w:line="276" w:lineRule="auto"/>
              <w:rPr>
                <w:rFonts w:ascii="Times New Roman" w:hAnsi="Times New Roman" w:cs="Times New Roman"/>
              </w:rPr>
            </w:pPr>
            <w:r w:rsidRPr="007E5677">
              <w:rPr>
                <w:rFonts w:ascii="Times New Roman" w:hAnsi="Times New Roman" w:cs="Times New Roman"/>
                <w:b/>
                <w:w w:val="105"/>
              </w:rPr>
              <w:t>B.</w:t>
            </w:r>
            <w:r w:rsidRPr="007E5677">
              <w:rPr>
                <w:rFonts w:ascii="Times New Roman" w:hAnsi="Times New Roman" w:cs="Times New Roman"/>
                <w:b/>
                <w:spacing w:val="-11"/>
                <w:w w:val="105"/>
              </w:rPr>
              <w:t xml:space="preserve"> </w:t>
            </w:r>
            <w:r w:rsidRPr="007E5677">
              <w:rPr>
                <w:rFonts w:ascii="Times New Roman" w:hAnsi="Times New Roman" w:cs="Times New Roman"/>
                <w:b/>
                <w:w w:val="105"/>
              </w:rPr>
              <w:t>Credits</w:t>
            </w:r>
            <w:r w:rsidRPr="007E5677">
              <w:rPr>
                <w:rFonts w:ascii="Times New Roman" w:hAnsi="Times New Roman" w:cs="Times New Roman"/>
                <w:b/>
                <w:spacing w:val="-9"/>
                <w:w w:val="105"/>
              </w:rPr>
              <w:t xml:space="preserve"> </w:t>
            </w:r>
            <w:r w:rsidRPr="007E5677">
              <w:rPr>
                <w:rFonts w:ascii="Times New Roman" w:hAnsi="Times New Roman" w:cs="Times New Roman"/>
                <w:b/>
                <w:w w:val="105"/>
              </w:rPr>
              <w:t>&amp;</w:t>
            </w:r>
            <w:r w:rsidRPr="007E5677">
              <w:rPr>
                <w:rFonts w:ascii="Times New Roman" w:hAnsi="Times New Roman" w:cs="Times New Roman"/>
                <w:b/>
                <w:spacing w:val="-10"/>
                <w:w w:val="105"/>
              </w:rPr>
              <w:t xml:space="preserve"> </w:t>
            </w:r>
            <w:r w:rsidRPr="007E5677">
              <w:rPr>
                <w:rFonts w:ascii="Times New Roman" w:hAnsi="Times New Roman" w:cs="Times New Roman"/>
                <w:b/>
                <w:spacing w:val="-2"/>
                <w:w w:val="105"/>
              </w:rPr>
              <w:t>Disbursement</w:t>
            </w:r>
          </w:p>
        </w:tc>
      </w:tr>
      <w:tr w:rsidR="000D2CD8" w:rsidRPr="007E5677" w14:paraId="0EBB2083" w14:textId="77777777" w:rsidTr="007E5677">
        <w:trPr>
          <w:trHeight w:val="277"/>
        </w:trPr>
        <w:tc>
          <w:tcPr>
            <w:tcW w:w="1169" w:type="dxa"/>
            <w:tcBorders>
              <w:top w:val="single" w:sz="6" w:space="0" w:color="000000"/>
              <w:left w:val="single" w:sz="6" w:space="0" w:color="000000"/>
              <w:bottom w:val="single" w:sz="6" w:space="0" w:color="000000"/>
              <w:right w:val="single" w:sz="6" w:space="0" w:color="000000"/>
            </w:tcBorders>
          </w:tcPr>
          <w:p w14:paraId="571736A0" w14:textId="77777777" w:rsidR="000D2CD8" w:rsidRPr="007E5677" w:rsidRDefault="00826CBC" w:rsidP="00CB139F">
            <w:pPr>
              <w:pStyle w:val="TableParagraph"/>
              <w:spacing w:line="276" w:lineRule="auto"/>
              <w:ind w:left="527"/>
              <w:rPr>
                <w:rFonts w:ascii="Times New Roman" w:hAnsi="Times New Roman" w:cs="Times New Roman"/>
              </w:rPr>
            </w:pPr>
            <w:r w:rsidRPr="007E5677">
              <w:rPr>
                <w:rFonts w:ascii="Times New Roman" w:hAnsi="Times New Roman" w:cs="Times New Roman"/>
                <w:w w:val="103"/>
              </w:rPr>
              <w:t>6</w:t>
            </w:r>
          </w:p>
        </w:tc>
        <w:tc>
          <w:tcPr>
            <w:tcW w:w="7867" w:type="dxa"/>
            <w:gridSpan w:val="2"/>
            <w:tcBorders>
              <w:top w:val="single" w:sz="6" w:space="0" w:color="000000"/>
              <w:left w:val="single" w:sz="6" w:space="0" w:color="000000"/>
              <w:bottom w:val="single" w:sz="6" w:space="0" w:color="000000"/>
              <w:right w:val="single" w:sz="6" w:space="0" w:color="000000"/>
            </w:tcBorders>
          </w:tcPr>
          <w:p w14:paraId="309769F3" w14:textId="77777777" w:rsidR="000D2CD8" w:rsidRPr="007E5677" w:rsidRDefault="00826CBC" w:rsidP="00CB139F">
            <w:pPr>
              <w:pStyle w:val="TableParagraph"/>
              <w:spacing w:before="26" w:line="276" w:lineRule="auto"/>
              <w:ind w:left="107"/>
              <w:rPr>
                <w:rFonts w:ascii="Times New Roman" w:hAnsi="Times New Roman" w:cs="Times New Roman"/>
              </w:rPr>
            </w:pPr>
            <w:r w:rsidRPr="007E5677">
              <w:rPr>
                <w:rFonts w:ascii="Times New Roman" w:hAnsi="Times New Roman" w:cs="Times New Roman"/>
                <w:w w:val="105"/>
              </w:rPr>
              <w:t>GST</w:t>
            </w:r>
            <w:r w:rsidRPr="007E5677">
              <w:rPr>
                <w:rFonts w:ascii="Times New Roman" w:hAnsi="Times New Roman" w:cs="Times New Roman"/>
                <w:spacing w:val="-12"/>
                <w:w w:val="105"/>
              </w:rPr>
              <w:t xml:space="preserve"> </w:t>
            </w:r>
            <w:r w:rsidRPr="007E5677">
              <w:rPr>
                <w:rFonts w:ascii="Times New Roman" w:hAnsi="Times New Roman" w:cs="Times New Roman"/>
                <w:w w:val="105"/>
              </w:rPr>
              <w:t>@18%</w:t>
            </w:r>
            <w:r w:rsidRPr="007E5677">
              <w:rPr>
                <w:rFonts w:ascii="Times New Roman" w:hAnsi="Times New Roman" w:cs="Times New Roman"/>
                <w:spacing w:val="-9"/>
                <w:w w:val="105"/>
              </w:rPr>
              <w:t xml:space="preserve"> </w:t>
            </w:r>
            <w:r w:rsidRPr="007E5677">
              <w:rPr>
                <w:rFonts w:ascii="Times New Roman" w:hAnsi="Times New Roman" w:cs="Times New Roman"/>
                <w:w w:val="105"/>
              </w:rPr>
              <w:t>of</w:t>
            </w:r>
            <w:r w:rsidRPr="007E5677">
              <w:rPr>
                <w:rFonts w:ascii="Times New Roman" w:hAnsi="Times New Roman" w:cs="Times New Roman"/>
                <w:spacing w:val="-12"/>
                <w:w w:val="105"/>
              </w:rPr>
              <w:t xml:space="preserve"> </w:t>
            </w:r>
            <w:r w:rsidRPr="007E5677">
              <w:rPr>
                <w:rFonts w:ascii="Times New Roman" w:hAnsi="Times New Roman" w:cs="Times New Roman"/>
                <w:w w:val="105"/>
              </w:rPr>
              <w:t>the</w:t>
            </w:r>
            <w:r w:rsidRPr="007E5677">
              <w:rPr>
                <w:rFonts w:ascii="Times New Roman" w:hAnsi="Times New Roman" w:cs="Times New Roman"/>
                <w:spacing w:val="-9"/>
                <w:w w:val="105"/>
              </w:rPr>
              <w:t xml:space="preserve"> </w:t>
            </w:r>
            <w:r w:rsidRPr="007E5677">
              <w:rPr>
                <w:rFonts w:ascii="Times New Roman" w:hAnsi="Times New Roman" w:cs="Times New Roman"/>
                <w:w w:val="105"/>
              </w:rPr>
              <w:t>Total</w:t>
            </w:r>
            <w:r w:rsidRPr="007E5677">
              <w:rPr>
                <w:rFonts w:ascii="Times New Roman" w:hAnsi="Times New Roman" w:cs="Times New Roman"/>
                <w:spacing w:val="-8"/>
                <w:w w:val="105"/>
              </w:rPr>
              <w:t xml:space="preserve"> </w:t>
            </w:r>
            <w:r w:rsidRPr="007E5677">
              <w:rPr>
                <w:rFonts w:ascii="Times New Roman" w:hAnsi="Times New Roman" w:cs="Times New Roman"/>
                <w:spacing w:val="-2"/>
                <w:w w:val="105"/>
              </w:rPr>
              <w:t>Charge</w:t>
            </w:r>
          </w:p>
        </w:tc>
        <w:tc>
          <w:tcPr>
            <w:tcW w:w="954" w:type="dxa"/>
            <w:tcBorders>
              <w:top w:val="single" w:sz="6" w:space="0" w:color="000000"/>
              <w:left w:val="single" w:sz="6" w:space="0" w:color="000000"/>
              <w:bottom w:val="single" w:sz="6" w:space="0" w:color="000000"/>
            </w:tcBorders>
          </w:tcPr>
          <w:p w14:paraId="3BC8503E"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0EDC88D8" w14:textId="77777777" w:rsidTr="007E5677">
        <w:trPr>
          <w:trHeight w:val="574"/>
        </w:trPr>
        <w:tc>
          <w:tcPr>
            <w:tcW w:w="1169" w:type="dxa"/>
            <w:tcBorders>
              <w:top w:val="single" w:sz="6" w:space="0" w:color="000000"/>
              <w:left w:val="single" w:sz="6" w:space="0" w:color="000000"/>
              <w:right w:val="single" w:sz="6" w:space="0" w:color="000000"/>
            </w:tcBorders>
          </w:tcPr>
          <w:p w14:paraId="3BDAE7BB" w14:textId="77777777" w:rsidR="000D2CD8" w:rsidRPr="007E5677" w:rsidRDefault="00826CBC" w:rsidP="00CB139F">
            <w:pPr>
              <w:pStyle w:val="TableParagraph"/>
              <w:spacing w:line="276" w:lineRule="auto"/>
              <w:ind w:left="527"/>
              <w:rPr>
                <w:rFonts w:ascii="Times New Roman" w:hAnsi="Times New Roman" w:cs="Times New Roman"/>
              </w:rPr>
            </w:pPr>
            <w:r w:rsidRPr="007E5677">
              <w:rPr>
                <w:rFonts w:ascii="Times New Roman" w:hAnsi="Times New Roman" w:cs="Times New Roman"/>
                <w:w w:val="103"/>
              </w:rPr>
              <w:t>7</w:t>
            </w:r>
          </w:p>
        </w:tc>
        <w:tc>
          <w:tcPr>
            <w:tcW w:w="7867" w:type="dxa"/>
            <w:gridSpan w:val="2"/>
            <w:tcBorders>
              <w:top w:val="single" w:sz="6" w:space="0" w:color="000000"/>
              <w:left w:val="single" w:sz="6" w:space="0" w:color="000000"/>
              <w:right w:val="single" w:sz="6" w:space="0" w:color="000000"/>
            </w:tcBorders>
          </w:tcPr>
          <w:p w14:paraId="57F8B5DE" w14:textId="6AB6E867" w:rsidR="000D2CD8" w:rsidRPr="007E5677" w:rsidRDefault="00826CBC" w:rsidP="00CB139F">
            <w:pPr>
              <w:pStyle w:val="TableParagraph"/>
              <w:spacing w:before="74" w:line="276" w:lineRule="auto"/>
              <w:ind w:left="107"/>
              <w:rPr>
                <w:rFonts w:ascii="Times New Roman" w:hAnsi="Times New Roman" w:cs="Times New Roman"/>
              </w:rPr>
            </w:pPr>
            <w:r w:rsidRPr="007E5677">
              <w:rPr>
                <w:rFonts w:ascii="Times New Roman" w:hAnsi="Times New Roman" w:cs="Times New Roman"/>
              </w:rPr>
              <w:t xml:space="preserve">INSTITUTE </w:t>
            </w:r>
            <w:r w:rsidR="00E17F03" w:rsidRPr="007E5677">
              <w:rPr>
                <w:rFonts w:ascii="Times New Roman" w:hAnsi="Times New Roman" w:cs="Times New Roman"/>
              </w:rPr>
              <w:t>OVERHEAD</w:t>
            </w:r>
            <w:r w:rsidR="00947CD7" w:rsidRPr="007E5677">
              <w:rPr>
                <w:rFonts w:ascii="Times New Roman" w:hAnsi="Times New Roman" w:cs="Times New Roman"/>
              </w:rPr>
              <w:t xml:space="preserve"> </w:t>
            </w:r>
            <w:r w:rsidRPr="007E5677">
              <w:rPr>
                <w:rFonts w:ascii="Times New Roman" w:hAnsi="Times New Roman" w:cs="Times New Roman"/>
              </w:rPr>
              <w:t xml:space="preserve">CHARGES @ 35% (for consultancy and EDP Programme) &amp; 50% (for </w:t>
            </w:r>
            <w:r w:rsidRPr="007E5677">
              <w:rPr>
                <w:rFonts w:ascii="Times New Roman" w:hAnsi="Times New Roman" w:cs="Times New Roman"/>
                <w:w w:val="105"/>
              </w:rPr>
              <w:t>Testing</w:t>
            </w:r>
            <w:r w:rsidR="00255AF0" w:rsidRPr="007E5677">
              <w:rPr>
                <w:rFonts w:ascii="Times New Roman" w:hAnsi="Times New Roman" w:cs="Times New Roman"/>
                <w:w w:val="105"/>
              </w:rPr>
              <w:t xml:space="preserve"> </w:t>
            </w:r>
            <w:r w:rsidRPr="007E5677">
              <w:rPr>
                <w:rFonts w:ascii="Times New Roman" w:hAnsi="Times New Roman" w:cs="Times New Roman"/>
                <w:w w:val="105"/>
              </w:rPr>
              <w:t>Service) total charge of A.1</w:t>
            </w:r>
          </w:p>
        </w:tc>
        <w:tc>
          <w:tcPr>
            <w:tcW w:w="954" w:type="dxa"/>
            <w:tcBorders>
              <w:top w:val="single" w:sz="6" w:space="0" w:color="000000"/>
              <w:left w:val="single" w:sz="6" w:space="0" w:color="000000"/>
            </w:tcBorders>
          </w:tcPr>
          <w:p w14:paraId="7B65E3AE"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301822D7" w14:textId="77777777" w:rsidTr="007E5677">
        <w:trPr>
          <w:trHeight w:val="334"/>
        </w:trPr>
        <w:tc>
          <w:tcPr>
            <w:tcW w:w="1169" w:type="dxa"/>
            <w:tcBorders>
              <w:left w:val="single" w:sz="6" w:space="0" w:color="000000"/>
              <w:bottom w:val="single" w:sz="6" w:space="0" w:color="000000"/>
              <w:right w:val="single" w:sz="6" w:space="0" w:color="000000"/>
            </w:tcBorders>
          </w:tcPr>
          <w:p w14:paraId="3D7A790C" w14:textId="77777777" w:rsidR="000D2CD8" w:rsidRPr="007E5677" w:rsidRDefault="00826CBC" w:rsidP="001F2B19">
            <w:pPr>
              <w:pStyle w:val="TableParagraph"/>
              <w:spacing w:line="276" w:lineRule="auto"/>
              <w:jc w:val="center"/>
              <w:rPr>
                <w:rFonts w:ascii="Times New Roman" w:hAnsi="Times New Roman" w:cs="Times New Roman"/>
              </w:rPr>
            </w:pPr>
            <w:proofErr w:type="spellStart"/>
            <w:r w:rsidRPr="007E5677">
              <w:rPr>
                <w:rFonts w:ascii="Times New Roman" w:hAnsi="Times New Roman" w:cs="Times New Roman"/>
                <w:w w:val="103"/>
              </w:rPr>
              <w:t>i</w:t>
            </w:r>
            <w:proofErr w:type="spellEnd"/>
          </w:p>
        </w:tc>
        <w:tc>
          <w:tcPr>
            <w:tcW w:w="6666" w:type="dxa"/>
            <w:tcBorders>
              <w:left w:val="single" w:sz="6" w:space="0" w:color="000000"/>
              <w:bottom w:val="single" w:sz="6" w:space="0" w:color="000000"/>
            </w:tcBorders>
          </w:tcPr>
          <w:p w14:paraId="1E828C24" w14:textId="79E4A0F7" w:rsidR="000D2CD8" w:rsidRPr="007E5677" w:rsidRDefault="00826CBC" w:rsidP="00CB139F">
            <w:pPr>
              <w:pStyle w:val="TableParagraph"/>
              <w:spacing w:before="83" w:line="276" w:lineRule="auto"/>
              <w:ind w:left="107"/>
              <w:rPr>
                <w:rFonts w:ascii="Times New Roman" w:hAnsi="Times New Roman" w:cs="Times New Roman"/>
              </w:rPr>
            </w:pPr>
            <w:r w:rsidRPr="007E5677">
              <w:rPr>
                <w:rFonts w:ascii="Times New Roman" w:hAnsi="Times New Roman" w:cs="Times New Roman"/>
                <w:spacing w:val="-2"/>
                <w:w w:val="105"/>
              </w:rPr>
              <w:t>R&amp;</w:t>
            </w:r>
            <w:r w:rsidR="00255AF0" w:rsidRPr="007E5677">
              <w:rPr>
                <w:rFonts w:ascii="Times New Roman" w:hAnsi="Times New Roman" w:cs="Times New Roman"/>
                <w:spacing w:val="-2"/>
                <w:w w:val="105"/>
              </w:rPr>
              <w:t>C</w:t>
            </w:r>
            <w:r w:rsidRPr="007E5677">
              <w:rPr>
                <w:rFonts w:ascii="Times New Roman" w:hAnsi="Times New Roman" w:cs="Times New Roman"/>
                <w:spacing w:val="-1"/>
                <w:w w:val="105"/>
              </w:rPr>
              <w:t xml:space="preserve"> </w:t>
            </w:r>
            <w:r w:rsidRPr="007E5677">
              <w:rPr>
                <w:rFonts w:ascii="Times New Roman" w:hAnsi="Times New Roman" w:cs="Times New Roman"/>
                <w:spacing w:val="-2"/>
                <w:w w:val="105"/>
              </w:rPr>
              <w:t>Support</w:t>
            </w:r>
            <w:r w:rsidRPr="007E5677">
              <w:rPr>
                <w:rFonts w:ascii="Times New Roman" w:hAnsi="Times New Roman" w:cs="Times New Roman"/>
                <w:spacing w:val="-3"/>
                <w:w w:val="105"/>
              </w:rPr>
              <w:t xml:space="preserve"> </w:t>
            </w:r>
            <w:r w:rsidRPr="007E5677">
              <w:rPr>
                <w:rFonts w:ascii="Times New Roman" w:hAnsi="Times New Roman" w:cs="Times New Roman"/>
                <w:spacing w:val="-2"/>
                <w:w w:val="105"/>
              </w:rPr>
              <w:t>Charges</w:t>
            </w:r>
            <w:r w:rsidRPr="007E5677">
              <w:rPr>
                <w:rFonts w:ascii="Times New Roman" w:hAnsi="Times New Roman" w:cs="Times New Roman"/>
                <w:spacing w:val="-3"/>
                <w:w w:val="105"/>
              </w:rPr>
              <w:t xml:space="preserve"> </w:t>
            </w:r>
            <w:r w:rsidRPr="007E5677">
              <w:rPr>
                <w:rFonts w:ascii="Times New Roman" w:hAnsi="Times New Roman" w:cs="Times New Roman"/>
                <w:spacing w:val="-2"/>
                <w:w w:val="105"/>
              </w:rPr>
              <w:t>@</w:t>
            </w:r>
            <w:r w:rsidRPr="007E5677">
              <w:rPr>
                <w:rFonts w:ascii="Times New Roman" w:hAnsi="Times New Roman" w:cs="Times New Roman"/>
                <w:spacing w:val="-4"/>
                <w:w w:val="105"/>
              </w:rPr>
              <w:t xml:space="preserve"> </w:t>
            </w:r>
            <w:r w:rsidR="005A663B" w:rsidRPr="007E5677">
              <w:rPr>
                <w:rFonts w:ascii="Times New Roman" w:hAnsi="Times New Roman" w:cs="Times New Roman"/>
                <w:spacing w:val="-2"/>
                <w:w w:val="105"/>
              </w:rPr>
              <w:t>65</w:t>
            </w:r>
            <w:r w:rsidRPr="007E5677">
              <w:rPr>
                <w:rFonts w:ascii="Times New Roman" w:hAnsi="Times New Roman" w:cs="Times New Roman"/>
                <w:spacing w:val="-2"/>
                <w:w w:val="105"/>
              </w:rPr>
              <w:t>%</w:t>
            </w:r>
            <w:r w:rsidRPr="007E5677">
              <w:rPr>
                <w:rFonts w:ascii="Times New Roman" w:hAnsi="Times New Roman" w:cs="Times New Roman"/>
                <w:spacing w:val="-1"/>
                <w:w w:val="105"/>
              </w:rPr>
              <w:t xml:space="preserve"> </w:t>
            </w:r>
            <w:r w:rsidRPr="007E5677">
              <w:rPr>
                <w:rFonts w:ascii="Times New Roman" w:hAnsi="Times New Roman" w:cs="Times New Roman"/>
                <w:spacing w:val="-2"/>
                <w:w w:val="105"/>
              </w:rPr>
              <w:t>of</w:t>
            </w:r>
            <w:r w:rsidRPr="007E5677">
              <w:rPr>
                <w:rFonts w:ascii="Times New Roman" w:hAnsi="Times New Roman" w:cs="Times New Roman"/>
                <w:spacing w:val="-4"/>
                <w:w w:val="105"/>
              </w:rPr>
              <w:t xml:space="preserve"> </w:t>
            </w:r>
            <w:r w:rsidRPr="007E5677">
              <w:rPr>
                <w:rFonts w:ascii="Times New Roman" w:hAnsi="Times New Roman" w:cs="Times New Roman"/>
                <w:spacing w:val="-2"/>
                <w:w w:val="105"/>
              </w:rPr>
              <w:t>Institute</w:t>
            </w:r>
            <w:r w:rsidRPr="007E5677">
              <w:rPr>
                <w:rFonts w:ascii="Times New Roman" w:hAnsi="Times New Roman" w:cs="Times New Roman"/>
                <w:spacing w:val="-7"/>
                <w:w w:val="105"/>
              </w:rPr>
              <w:t xml:space="preserve"> </w:t>
            </w:r>
            <w:r w:rsidR="00255AF0" w:rsidRPr="007E5677">
              <w:rPr>
                <w:rFonts w:ascii="Times New Roman" w:hAnsi="Times New Roman" w:cs="Times New Roman"/>
                <w:spacing w:val="-7"/>
                <w:w w:val="105"/>
              </w:rPr>
              <w:t xml:space="preserve">Overhead </w:t>
            </w:r>
            <w:r w:rsidRPr="007E5677">
              <w:rPr>
                <w:rFonts w:ascii="Times New Roman" w:hAnsi="Times New Roman" w:cs="Times New Roman"/>
                <w:spacing w:val="-2"/>
                <w:w w:val="105"/>
              </w:rPr>
              <w:t>Charges</w:t>
            </w:r>
          </w:p>
        </w:tc>
        <w:tc>
          <w:tcPr>
            <w:tcW w:w="1201" w:type="dxa"/>
            <w:tcBorders>
              <w:bottom w:val="single" w:sz="6" w:space="0" w:color="000000"/>
              <w:right w:val="single" w:sz="6" w:space="0" w:color="000000"/>
            </w:tcBorders>
          </w:tcPr>
          <w:p w14:paraId="1146FF32" w14:textId="77777777" w:rsidR="000D2CD8" w:rsidRPr="007E5677" w:rsidRDefault="000D2CD8" w:rsidP="00CB139F">
            <w:pPr>
              <w:pStyle w:val="TableParagraph"/>
              <w:spacing w:line="276" w:lineRule="auto"/>
              <w:rPr>
                <w:rFonts w:ascii="Times New Roman" w:hAnsi="Times New Roman" w:cs="Times New Roman"/>
              </w:rPr>
            </w:pPr>
          </w:p>
        </w:tc>
        <w:tc>
          <w:tcPr>
            <w:tcW w:w="954" w:type="dxa"/>
            <w:tcBorders>
              <w:left w:val="single" w:sz="6" w:space="0" w:color="000000"/>
              <w:bottom w:val="single" w:sz="6" w:space="0" w:color="000000"/>
            </w:tcBorders>
          </w:tcPr>
          <w:p w14:paraId="6BB8EAE4"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588CD181" w14:textId="77777777" w:rsidTr="007E5677">
        <w:trPr>
          <w:trHeight w:val="276"/>
        </w:trPr>
        <w:tc>
          <w:tcPr>
            <w:tcW w:w="1169" w:type="dxa"/>
            <w:tcBorders>
              <w:top w:val="single" w:sz="6" w:space="0" w:color="000000"/>
              <w:left w:val="single" w:sz="6" w:space="0" w:color="000000"/>
              <w:right w:val="single" w:sz="6" w:space="0" w:color="000000"/>
            </w:tcBorders>
          </w:tcPr>
          <w:p w14:paraId="28FD6F3E" w14:textId="77777777" w:rsidR="000D2CD8" w:rsidRPr="007E5677" w:rsidRDefault="00826CBC" w:rsidP="001F2B19">
            <w:pPr>
              <w:pStyle w:val="TableParagraph"/>
              <w:spacing w:line="276" w:lineRule="auto"/>
              <w:jc w:val="center"/>
              <w:rPr>
                <w:rFonts w:ascii="Times New Roman" w:hAnsi="Times New Roman" w:cs="Times New Roman"/>
              </w:rPr>
            </w:pPr>
            <w:r w:rsidRPr="007E5677">
              <w:rPr>
                <w:rFonts w:ascii="Times New Roman" w:hAnsi="Times New Roman" w:cs="Times New Roman"/>
                <w:spacing w:val="-5"/>
                <w:w w:val="105"/>
              </w:rPr>
              <w:t>ii</w:t>
            </w:r>
          </w:p>
        </w:tc>
        <w:tc>
          <w:tcPr>
            <w:tcW w:w="6666" w:type="dxa"/>
            <w:tcBorders>
              <w:top w:val="single" w:sz="6" w:space="0" w:color="000000"/>
              <w:left w:val="single" w:sz="6" w:space="0" w:color="000000"/>
            </w:tcBorders>
          </w:tcPr>
          <w:p w14:paraId="1DA16EE6" w14:textId="1DA5E0DE" w:rsidR="000D2CD8" w:rsidRPr="007E5677" w:rsidRDefault="00255AF0" w:rsidP="00CB139F">
            <w:pPr>
              <w:pStyle w:val="TableParagraph"/>
              <w:spacing w:before="24" w:line="276" w:lineRule="auto"/>
              <w:ind w:left="107"/>
              <w:rPr>
                <w:rFonts w:ascii="Times New Roman" w:hAnsi="Times New Roman" w:cs="Times New Roman"/>
              </w:rPr>
            </w:pPr>
            <w:r w:rsidRPr="007E5677">
              <w:rPr>
                <w:rFonts w:ascii="Times New Roman" w:hAnsi="Times New Roman" w:cs="Times New Roman"/>
              </w:rPr>
              <w:t>Dep</w:t>
            </w:r>
            <w:r w:rsidR="00B13651" w:rsidRPr="007E5677">
              <w:rPr>
                <w:rFonts w:ascii="Times New Roman" w:hAnsi="Times New Roman" w:cs="Times New Roman"/>
              </w:rPr>
              <w:t xml:space="preserve">artment </w:t>
            </w:r>
            <w:r w:rsidR="00826CBC" w:rsidRPr="007E5677">
              <w:rPr>
                <w:rFonts w:ascii="Times New Roman" w:hAnsi="Times New Roman" w:cs="Times New Roman"/>
              </w:rPr>
              <w:t>Development</w:t>
            </w:r>
            <w:r w:rsidR="00826CBC" w:rsidRPr="007E5677">
              <w:rPr>
                <w:rFonts w:ascii="Times New Roman" w:hAnsi="Times New Roman" w:cs="Times New Roman"/>
                <w:spacing w:val="13"/>
              </w:rPr>
              <w:t xml:space="preserve"> </w:t>
            </w:r>
            <w:r w:rsidR="00826CBC" w:rsidRPr="007E5677">
              <w:rPr>
                <w:rFonts w:ascii="Times New Roman" w:hAnsi="Times New Roman" w:cs="Times New Roman"/>
              </w:rPr>
              <w:t>Fund</w:t>
            </w:r>
            <w:r w:rsidR="00826CBC" w:rsidRPr="007E5677">
              <w:rPr>
                <w:rFonts w:ascii="Times New Roman" w:hAnsi="Times New Roman" w:cs="Times New Roman"/>
                <w:spacing w:val="17"/>
              </w:rPr>
              <w:t xml:space="preserve"> </w:t>
            </w:r>
            <w:r w:rsidR="00826CBC" w:rsidRPr="007E5677">
              <w:rPr>
                <w:rFonts w:ascii="Times New Roman" w:hAnsi="Times New Roman" w:cs="Times New Roman"/>
              </w:rPr>
              <w:t>@</w:t>
            </w:r>
            <w:r w:rsidR="005A663B" w:rsidRPr="007E5677">
              <w:rPr>
                <w:rFonts w:ascii="Times New Roman" w:hAnsi="Times New Roman" w:cs="Times New Roman"/>
              </w:rPr>
              <w:t>15</w:t>
            </w:r>
            <w:r w:rsidR="00826CBC" w:rsidRPr="007E5677">
              <w:rPr>
                <w:rFonts w:ascii="Times New Roman" w:hAnsi="Times New Roman" w:cs="Times New Roman"/>
              </w:rPr>
              <w:t>%</w:t>
            </w:r>
            <w:r w:rsidR="00826CBC" w:rsidRPr="007E5677">
              <w:rPr>
                <w:rFonts w:ascii="Times New Roman" w:hAnsi="Times New Roman" w:cs="Times New Roman"/>
                <w:spacing w:val="21"/>
              </w:rPr>
              <w:t xml:space="preserve"> </w:t>
            </w:r>
            <w:r w:rsidR="00826CBC" w:rsidRPr="007E5677">
              <w:rPr>
                <w:rFonts w:ascii="Times New Roman" w:hAnsi="Times New Roman" w:cs="Times New Roman"/>
              </w:rPr>
              <w:t>of</w:t>
            </w:r>
            <w:r w:rsidR="00826CBC" w:rsidRPr="007E5677">
              <w:rPr>
                <w:rFonts w:ascii="Times New Roman" w:hAnsi="Times New Roman" w:cs="Times New Roman"/>
                <w:spacing w:val="17"/>
              </w:rPr>
              <w:t xml:space="preserve"> </w:t>
            </w:r>
            <w:r w:rsidR="00826CBC" w:rsidRPr="007E5677">
              <w:rPr>
                <w:rFonts w:ascii="Times New Roman" w:hAnsi="Times New Roman" w:cs="Times New Roman"/>
              </w:rPr>
              <w:t>Institute</w:t>
            </w:r>
            <w:r w:rsidR="00826CBC" w:rsidRPr="007E5677">
              <w:rPr>
                <w:rFonts w:ascii="Times New Roman" w:hAnsi="Times New Roman" w:cs="Times New Roman"/>
                <w:spacing w:val="16"/>
              </w:rPr>
              <w:t xml:space="preserve"> </w:t>
            </w:r>
            <w:r w:rsidR="0008415C" w:rsidRPr="007E5677">
              <w:rPr>
                <w:rFonts w:ascii="Times New Roman" w:hAnsi="Times New Roman" w:cs="Times New Roman"/>
                <w:spacing w:val="16"/>
              </w:rPr>
              <w:t xml:space="preserve">Overhead </w:t>
            </w:r>
            <w:r w:rsidR="00826CBC" w:rsidRPr="007E5677">
              <w:rPr>
                <w:rFonts w:ascii="Times New Roman" w:hAnsi="Times New Roman" w:cs="Times New Roman"/>
                <w:spacing w:val="-2"/>
              </w:rPr>
              <w:t>Charges.</w:t>
            </w:r>
          </w:p>
        </w:tc>
        <w:tc>
          <w:tcPr>
            <w:tcW w:w="1201" w:type="dxa"/>
            <w:tcBorders>
              <w:top w:val="single" w:sz="6" w:space="0" w:color="000000"/>
              <w:right w:val="single" w:sz="6" w:space="0" w:color="000000"/>
            </w:tcBorders>
          </w:tcPr>
          <w:p w14:paraId="55282B12" w14:textId="77777777" w:rsidR="000D2CD8" w:rsidRPr="007E5677" w:rsidRDefault="000D2CD8" w:rsidP="00CB139F">
            <w:pPr>
              <w:pStyle w:val="TableParagraph"/>
              <w:spacing w:line="276" w:lineRule="auto"/>
              <w:rPr>
                <w:rFonts w:ascii="Times New Roman" w:hAnsi="Times New Roman" w:cs="Times New Roman"/>
              </w:rPr>
            </w:pPr>
          </w:p>
        </w:tc>
        <w:tc>
          <w:tcPr>
            <w:tcW w:w="954" w:type="dxa"/>
            <w:tcBorders>
              <w:top w:val="single" w:sz="6" w:space="0" w:color="000000"/>
              <w:left w:val="single" w:sz="6" w:space="0" w:color="000000"/>
            </w:tcBorders>
          </w:tcPr>
          <w:p w14:paraId="01093041"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473CCDC8" w14:textId="77777777" w:rsidTr="007E5677">
        <w:trPr>
          <w:trHeight w:val="281"/>
        </w:trPr>
        <w:tc>
          <w:tcPr>
            <w:tcW w:w="1169" w:type="dxa"/>
            <w:tcBorders>
              <w:left w:val="single" w:sz="6" w:space="0" w:color="000000"/>
              <w:bottom w:val="single" w:sz="6" w:space="0" w:color="000000"/>
              <w:right w:val="single" w:sz="6" w:space="0" w:color="000000"/>
            </w:tcBorders>
          </w:tcPr>
          <w:p w14:paraId="2D4E1BEE" w14:textId="77777777" w:rsidR="000D2CD8" w:rsidRPr="007E5677" w:rsidRDefault="00826CBC" w:rsidP="001F2B19">
            <w:pPr>
              <w:pStyle w:val="TableParagraph"/>
              <w:spacing w:line="276" w:lineRule="auto"/>
              <w:jc w:val="center"/>
              <w:rPr>
                <w:rFonts w:ascii="Times New Roman" w:hAnsi="Times New Roman" w:cs="Times New Roman"/>
              </w:rPr>
            </w:pPr>
            <w:r w:rsidRPr="007E5677">
              <w:rPr>
                <w:rFonts w:ascii="Times New Roman" w:hAnsi="Times New Roman" w:cs="Times New Roman"/>
                <w:spacing w:val="-5"/>
                <w:w w:val="105"/>
              </w:rPr>
              <w:t>iii</w:t>
            </w:r>
          </w:p>
        </w:tc>
        <w:tc>
          <w:tcPr>
            <w:tcW w:w="6666" w:type="dxa"/>
            <w:tcBorders>
              <w:left w:val="single" w:sz="6" w:space="0" w:color="000000"/>
              <w:bottom w:val="single" w:sz="6" w:space="0" w:color="000000"/>
            </w:tcBorders>
          </w:tcPr>
          <w:p w14:paraId="28924524" w14:textId="668B3D79" w:rsidR="000D2CD8" w:rsidRPr="007E5677" w:rsidRDefault="00826CBC" w:rsidP="00CB139F">
            <w:pPr>
              <w:pStyle w:val="TableParagraph"/>
              <w:spacing w:before="30" w:line="276" w:lineRule="auto"/>
              <w:ind w:left="107"/>
              <w:rPr>
                <w:rFonts w:ascii="Times New Roman" w:hAnsi="Times New Roman" w:cs="Times New Roman"/>
              </w:rPr>
            </w:pPr>
            <w:r w:rsidRPr="007E5677">
              <w:rPr>
                <w:rFonts w:ascii="Times New Roman" w:hAnsi="Times New Roman" w:cs="Times New Roman"/>
                <w:w w:val="105"/>
              </w:rPr>
              <w:t>PDF</w:t>
            </w:r>
            <w:r w:rsidRPr="007E5677">
              <w:rPr>
                <w:rFonts w:ascii="Times New Roman" w:hAnsi="Times New Roman" w:cs="Times New Roman"/>
                <w:spacing w:val="-8"/>
                <w:w w:val="105"/>
              </w:rPr>
              <w:t xml:space="preserve"> </w:t>
            </w:r>
            <w:r w:rsidRPr="007E5677">
              <w:rPr>
                <w:rFonts w:ascii="Times New Roman" w:hAnsi="Times New Roman" w:cs="Times New Roman"/>
                <w:w w:val="105"/>
              </w:rPr>
              <w:t>@</w:t>
            </w:r>
            <w:r w:rsidRPr="007E5677">
              <w:rPr>
                <w:rFonts w:ascii="Times New Roman" w:hAnsi="Times New Roman" w:cs="Times New Roman"/>
                <w:spacing w:val="-10"/>
                <w:w w:val="105"/>
              </w:rPr>
              <w:t xml:space="preserve"> </w:t>
            </w:r>
            <w:r w:rsidR="005A663B" w:rsidRPr="007E5677">
              <w:rPr>
                <w:rFonts w:ascii="Times New Roman" w:hAnsi="Times New Roman" w:cs="Times New Roman"/>
                <w:w w:val="105"/>
              </w:rPr>
              <w:t>15</w:t>
            </w:r>
            <w:r w:rsidRPr="007E5677">
              <w:rPr>
                <w:rFonts w:ascii="Times New Roman" w:hAnsi="Times New Roman" w:cs="Times New Roman"/>
                <w:w w:val="105"/>
              </w:rPr>
              <w:t>%</w:t>
            </w:r>
            <w:r w:rsidRPr="007E5677">
              <w:rPr>
                <w:rFonts w:ascii="Times New Roman" w:hAnsi="Times New Roman" w:cs="Times New Roman"/>
                <w:spacing w:val="-10"/>
                <w:w w:val="105"/>
              </w:rPr>
              <w:t xml:space="preserve"> </w:t>
            </w:r>
            <w:r w:rsidRPr="007E5677">
              <w:rPr>
                <w:rFonts w:ascii="Times New Roman" w:hAnsi="Times New Roman" w:cs="Times New Roman"/>
                <w:w w:val="105"/>
              </w:rPr>
              <w:t>of</w:t>
            </w:r>
            <w:r w:rsidRPr="007E5677">
              <w:rPr>
                <w:rFonts w:ascii="Times New Roman" w:hAnsi="Times New Roman" w:cs="Times New Roman"/>
                <w:spacing w:val="-11"/>
                <w:w w:val="105"/>
              </w:rPr>
              <w:t xml:space="preserve"> </w:t>
            </w:r>
            <w:r w:rsidRPr="007E5677">
              <w:rPr>
                <w:rFonts w:ascii="Times New Roman" w:hAnsi="Times New Roman" w:cs="Times New Roman"/>
                <w:w w:val="105"/>
              </w:rPr>
              <w:t>Institute</w:t>
            </w:r>
            <w:r w:rsidRPr="007E5677">
              <w:rPr>
                <w:rFonts w:ascii="Times New Roman" w:hAnsi="Times New Roman" w:cs="Times New Roman"/>
                <w:spacing w:val="-9"/>
                <w:w w:val="105"/>
              </w:rPr>
              <w:t xml:space="preserve"> </w:t>
            </w:r>
            <w:r w:rsidR="00F00DF8" w:rsidRPr="007E5677">
              <w:rPr>
                <w:rFonts w:ascii="Times New Roman" w:hAnsi="Times New Roman" w:cs="Times New Roman"/>
                <w:spacing w:val="-9"/>
                <w:w w:val="105"/>
              </w:rPr>
              <w:t xml:space="preserve">Overhead </w:t>
            </w:r>
            <w:r w:rsidRPr="007E5677">
              <w:rPr>
                <w:rFonts w:ascii="Times New Roman" w:hAnsi="Times New Roman" w:cs="Times New Roman"/>
                <w:spacing w:val="-2"/>
                <w:w w:val="105"/>
              </w:rPr>
              <w:t>Charges</w:t>
            </w:r>
          </w:p>
        </w:tc>
        <w:tc>
          <w:tcPr>
            <w:tcW w:w="1201" w:type="dxa"/>
            <w:tcBorders>
              <w:bottom w:val="single" w:sz="6" w:space="0" w:color="000000"/>
              <w:right w:val="single" w:sz="6" w:space="0" w:color="000000"/>
            </w:tcBorders>
          </w:tcPr>
          <w:p w14:paraId="0E733B17" w14:textId="77777777" w:rsidR="000D2CD8" w:rsidRPr="007E5677" w:rsidRDefault="000D2CD8" w:rsidP="00CB139F">
            <w:pPr>
              <w:pStyle w:val="TableParagraph"/>
              <w:spacing w:line="276" w:lineRule="auto"/>
              <w:rPr>
                <w:rFonts w:ascii="Times New Roman" w:hAnsi="Times New Roman" w:cs="Times New Roman"/>
              </w:rPr>
            </w:pPr>
          </w:p>
        </w:tc>
        <w:tc>
          <w:tcPr>
            <w:tcW w:w="954" w:type="dxa"/>
            <w:tcBorders>
              <w:left w:val="single" w:sz="6" w:space="0" w:color="000000"/>
              <w:bottom w:val="single" w:sz="6" w:space="0" w:color="000000"/>
            </w:tcBorders>
          </w:tcPr>
          <w:p w14:paraId="75AE9FFE" w14:textId="77777777" w:rsidR="000D2CD8" w:rsidRPr="007E5677" w:rsidRDefault="000D2CD8" w:rsidP="00CB139F">
            <w:pPr>
              <w:pStyle w:val="TableParagraph"/>
              <w:spacing w:line="276" w:lineRule="auto"/>
              <w:rPr>
                <w:rFonts w:ascii="Times New Roman" w:hAnsi="Times New Roman" w:cs="Times New Roman"/>
              </w:rPr>
            </w:pPr>
          </w:p>
        </w:tc>
      </w:tr>
      <w:tr w:rsidR="000C7AAA" w:rsidRPr="007E5677" w14:paraId="2996D649" w14:textId="77777777" w:rsidTr="007E5677">
        <w:trPr>
          <w:trHeight w:val="281"/>
        </w:trPr>
        <w:tc>
          <w:tcPr>
            <w:tcW w:w="1169" w:type="dxa"/>
            <w:tcBorders>
              <w:left w:val="single" w:sz="6" w:space="0" w:color="000000"/>
              <w:bottom w:val="single" w:sz="6" w:space="0" w:color="000000"/>
              <w:right w:val="single" w:sz="6" w:space="0" w:color="000000"/>
            </w:tcBorders>
          </w:tcPr>
          <w:p w14:paraId="321B9E7F" w14:textId="0B55C193" w:rsidR="000C7AAA" w:rsidRPr="007E5677" w:rsidRDefault="00335C75" w:rsidP="001F2B19">
            <w:pPr>
              <w:pStyle w:val="TableParagraph"/>
              <w:spacing w:line="276" w:lineRule="auto"/>
              <w:jc w:val="center"/>
              <w:rPr>
                <w:rFonts w:ascii="Times New Roman" w:hAnsi="Times New Roman" w:cs="Times New Roman"/>
                <w:spacing w:val="-5"/>
                <w:w w:val="105"/>
              </w:rPr>
            </w:pPr>
            <w:r w:rsidRPr="007E5677">
              <w:rPr>
                <w:rFonts w:ascii="Times New Roman" w:hAnsi="Times New Roman" w:cs="Times New Roman"/>
                <w:spacing w:val="-5"/>
                <w:w w:val="105"/>
              </w:rPr>
              <w:t>iv</w:t>
            </w:r>
          </w:p>
        </w:tc>
        <w:tc>
          <w:tcPr>
            <w:tcW w:w="6666" w:type="dxa"/>
            <w:tcBorders>
              <w:left w:val="single" w:sz="6" w:space="0" w:color="000000"/>
              <w:bottom w:val="single" w:sz="6" w:space="0" w:color="000000"/>
            </w:tcBorders>
          </w:tcPr>
          <w:p w14:paraId="689C3D2F" w14:textId="7179A99E" w:rsidR="000C7AAA" w:rsidRPr="007E5677" w:rsidRDefault="00EA70C9" w:rsidP="00CB139F">
            <w:pPr>
              <w:pStyle w:val="TableParagraph"/>
              <w:spacing w:before="30" w:line="276" w:lineRule="auto"/>
              <w:ind w:left="107"/>
              <w:rPr>
                <w:rFonts w:ascii="Times New Roman" w:hAnsi="Times New Roman" w:cs="Times New Roman"/>
                <w:w w:val="105"/>
              </w:rPr>
            </w:pPr>
            <w:r w:rsidRPr="007E5677">
              <w:rPr>
                <w:rFonts w:ascii="Times New Roman" w:hAnsi="Times New Roman" w:cs="Times New Roman"/>
                <w:w w:val="105"/>
              </w:rPr>
              <w:t>Research and Consultancy (R &amp; C) Promotional Activity Fund @ 5%</w:t>
            </w:r>
            <w:r w:rsidRPr="007E5677">
              <w:rPr>
                <w:rFonts w:ascii="Times New Roman" w:hAnsi="Times New Roman" w:cs="Times New Roman"/>
                <w:b/>
                <w:w w:val="105"/>
              </w:rPr>
              <w:t xml:space="preserve"> </w:t>
            </w:r>
            <w:r w:rsidRPr="007E5677">
              <w:rPr>
                <w:rFonts w:ascii="Times New Roman" w:hAnsi="Times New Roman" w:cs="Times New Roman"/>
                <w:w w:val="105"/>
              </w:rPr>
              <w:t>of Institute</w:t>
            </w:r>
            <w:r w:rsidRPr="007E5677">
              <w:rPr>
                <w:rFonts w:ascii="Times New Roman" w:hAnsi="Times New Roman" w:cs="Times New Roman"/>
                <w:spacing w:val="-9"/>
                <w:w w:val="105"/>
              </w:rPr>
              <w:t xml:space="preserve"> Overhead </w:t>
            </w:r>
            <w:r w:rsidRPr="007E5677">
              <w:rPr>
                <w:rFonts w:ascii="Times New Roman" w:hAnsi="Times New Roman" w:cs="Times New Roman"/>
                <w:spacing w:val="-2"/>
                <w:w w:val="105"/>
              </w:rPr>
              <w:t>Charges</w:t>
            </w:r>
          </w:p>
        </w:tc>
        <w:tc>
          <w:tcPr>
            <w:tcW w:w="1201" w:type="dxa"/>
            <w:tcBorders>
              <w:bottom w:val="single" w:sz="6" w:space="0" w:color="000000"/>
              <w:right w:val="single" w:sz="6" w:space="0" w:color="000000"/>
            </w:tcBorders>
          </w:tcPr>
          <w:p w14:paraId="4CE4261D" w14:textId="77777777" w:rsidR="000C7AAA" w:rsidRPr="007E5677" w:rsidRDefault="000C7AAA" w:rsidP="00CB139F">
            <w:pPr>
              <w:pStyle w:val="TableParagraph"/>
              <w:spacing w:line="276" w:lineRule="auto"/>
              <w:rPr>
                <w:rFonts w:ascii="Times New Roman" w:hAnsi="Times New Roman" w:cs="Times New Roman"/>
              </w:rPr>
            </w:pPr>
          </w:p>
        </w:tc>
        <w:tc>
          <w:tcPr>
            <w:tcW w:w="954" w:type="dxa"/>
            <w:tcBorders>
              <w:left w:val="single" w:sz="6" w:space="0" w:color="000000"/>
              <w:bottom w:val="single" w:sz="6" w:space="0" w:color="000000"/>
            </w:tcBorders>
          </w:tcPr>
          <w:p w14:paraId="679711E8" w14:textId="77777777" w:rsidR="000C7AAA" w:rsidRPr="007E5677" w:rsidRDefault="000C7AAA" w:rsidP="00CB139F">
            <w:pPr>
              <w:pStyle w:val="TableParagraph"/>
              <w:spacing w:line="276" w:lineRule="auto"/>
              <w:rPr>
                <w:rFonts w:ascii="Times New Roman" w:hAnsi="Times New Roman" w:cs="Times New Roman"/>
              </w:rPr>
            </w:pPr>
          </w:p>
        </w:tc>
      </w:tr>
      <w:tr w:rsidR="000D2CD8" w:rsidRPr="007E5677" w14:paraId="35DE7531" w14:textId="77777777" w:rsidTr="007E5677">
        <w:trPr>
          <w:trHeight w:val="275"/>
        </w:trPr>
        <w:tc>
          <w:tcPr>
            <w:tcW w:w="1169" w:type="dxa"/>
            <w:tcBorders>
              <w:top w:val="single" w:sz="6" w:space="0" w:color="000000"/>
              <w:left w:val="single" w:sz="6" w:space="0" w:color="000000"/>
              <w:bottom w:val="single" w:sz="6" w:space="0" w:color="000000"/>
              <w:right w:val="single" w:sz="6" w:space="0" w:color="000000"/>
            </w:tcBorders>
          </w:tcPr>
          <w:p w14:paraId="1FA702C3" w14:textId="77777777" w:rsidR="000D2CD8" w:rsidRPr="007E5677" w:rsidRDefault="00826CBC" w:rsidP="00CB139F">
            <w:pPr>
              <w:pStyle w:val="TableParagraph"/>
              <w:spacing w:line="276" w:lineRule="auto"/>
              <w:ind w:left="527"/>
              <w:rPr>
                <w:rFonts w:ascii="Times New Roman" w:hAnsi="Times New Roman" w:cs="Times New Roman"/>
              </w:rPr>
            </w:pPr>
            <w:r w:rsidRPr="007E5677">
              <w:rPr>
                <w:rFonts w:ascii="Times New Roman" w:hAnsi="Times New Roman" w:cs="Times New Roman"/>
                <w:w w:val="103"/>
              </w:rPr>
              <w:t>8</w:t>
            </w:r>
          </w:p>
        </w:tc>
        <w:tc>
          <w:tcPr>
            <w:tcW w:w="7867" w:type="dxa"/>
            <w:gridSpan w:val="2"/>
            <w:tcBorders>
              <w:top w:val="single" w:sz="6" w:space="0" w:color="000000"/>
              <w:left w:val="single" w:sz="6" w:space="0" w:color="000000"/>
              <w:bottom w:val="single" w:sz="6" w:space="0" w:color="000000"/>
              <w:right w:val="single" w:sz="6" w:space="0" w:color="000000"/>
            </w:tcBorders>
          </w:tcPr>
          <w:p w14:paraId="6521C4A9" w14:textId="77777777" w:rsidR="000D2CD8" w:rsidRPr="007E5677" w:rsidRDefault="00826CBC" w:rsidP="00CB139F">
            <w:pPr>
              <w:pStyle w:val="TableParagraph"/>
              <w:spacing w:before="24" w:line="276" w:lineRule="auto"/>
              <w:ind w:left="107"/>
              <w:rPr>
                <w:rFonts w:ascii="Times New Roman" w:hAnsi="Times New Roman" w:cs="Times New Roman"/>
              </w:rPr>
            </w:pPr>
            <w:r w:rsidRPr="007E5677">
              <w:rPr>
                <w:rFonts w:ascii="Times New Roman" w:hAnsi="Times New Roman" w:cs="Times New Roman"/>
                <w:w w:val="105"/>
              </w:rPr>
              <w:t>Field</w:t>
            </w:r>
            <w:r w:rsidRPr="007E5677">
              <w:rPr>
                <w:rFonts w:ascii="Times New Roman" w:hAnsi="Times New Roman" w:cs="Times New Roman"/>
                <w:spacing w:val="-12"/>
                <w:w w:val="105"/>
              </w:rPr>
              <w:t xml:space="preserve"> </w:t>
            </w:r>
            <w:r w:rsidRPr="007E5677">
              <w:rPr>
                <w:rFonts w:ascii="Times New Roman" w:hAnsi="Times New Roman" w:cs="Times New Roman"/>
                <w:w w:val="105"/>
              </w:rPr>
              <w:t>visits</w:t>
            </w:r>
            <w:r w:rsidRPr="007E5677">
              <w:rPr>
                <w:rFonts w:ascii="Times New Roman" w:hAnsi="Times New Roman" w:cs="Times New Roman"/>
                <w:spacing w:val="-12"/>
                <w:w w:val="105"/>
              </w:rPr>
              <w:t xml:space="preserve"> </w:t>
            </w:r>
            <w:r w:rsidRPr="007E5677">
              <w:rPr>
                <w:rFonts w:ascii="Times New Roman" w:hAnsi="Times New Roman" w:cs="Times New Roman"/>
                <w:w w:val="105"/>
              </w:rPr>
              <w:t>&amp;</w:t>
            </w:r>
            <w:r w:rsidRPr="007E5677">
              <w:rPr>
                <w:rFonts w:ascii="Times New Roman" w:hAnsi="Times New Roman" w:cs="Times New Roman"/>
                <w:spacing w:val="-11"/>
                <w:w w:val="105"/>
              </w:rPr>
              <w:t xml:space="preserve"> </w:t>
            </w:r>
            <w:r w:rsidRPr="007E5677">
              <w:rPr>
                <w:rFonts w:ascii="Times New Roman" w:hAnsi="Times New Roman" w:cs="Times New Roman"/>
                <w:w w:val="105"/>
              </w:rPr>
              <w:t>vehicle</w:t>
            </w:r>
            <w:r w:rsidRPr="007E5677">
              <w:rPr>
                <w:rFonts w:ascii="Times New Roman" w:hAnsi="Times New Roman" w:cs="Times New Roman"/>
                <w:spacing w:val="-12"/>
                <w:w w:val="105"/>
              </w:rPr>
              <w:t xml:space="preserve"> </w:t>
            </w:r>
            <w:r w:rsidRPr="007E5677">
              <w:rPr>
                <w:rFonts w:ascii="Times New Roman" w:hAnsi="Times New Roman" w:cs="Times New Roman"/>
                <w:spacing w:val="-2"/>
                <w:w w:val="105"/>
              </w:rPr>
              <w:t>charges</w:t>
            </w:r>
          </w:p>
        </w:tc>
        <w:tc>
          <w:tcPr>
            <w:tcW w:w="954" w:type="dxa"/>
            <w:tcBorders>
              <w:top w:val="single" w:sz="6" w:space="0" w:color="000000"/>
              <w:left w:val="single" w:sz="6" w:space="0" w:color="000000"/>
              <w:bottom w:val="single" w:sz="6" w:space="0" w:color="000000"/>
            </w:tcBorders>
          </w:tcPr>
          <w:p w14:paraId="5B826EB8"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73A3348B" w14:textId="77777777" w:rsidTr="007E5677">
        <w:trPr>
          <w:trHeight w:val="276"/>
        </w:trPr>
        <w:tc>
          <w:tcPr>
            <w:tcW w:w="1169" w:type="dxa"/>
            <w:tcBorders>
              <w:top w:val="single" w:sz="6" w:space="0" w:color="000000"/>
              <w:left w:val="single" w:sz="6" w:space="0" w:color="000000"/>
              <w:right w:val="single" w:sz="6" w:space="0" w:color="000000"/>
            </w:tcBorders>
          </w:tcPr>
          <w:p w14:paraId="695262E8" w14:textId="65471D13" w:rsidR="000D2CD8" w:rsidRPr="007E5677" w:rsidRDefault="00B8751A" w:rsidP="001F2B19">
            <w:pPr>
              <w:pStyle w:val="TableParagraph"/>
              <w:spacing w:line="276" w:lineRule="auto"/>
              <w:jc w:val="center"/>
              <w:rPr>
                <w:rFonts w:ascii="Times New Roman" w:hAnsi="Times New Roman" w:cs="Times New Roman"/>
              </w:rPr>
            </w:pPr>
            <w:r w:rsidRPr="007E5677">
              <w:rPr>
                <w:rFonts w:ascii="Times New Roman" w:hAnsi="Times New Roman" w:cs="Times New Roman"/>
                <w:spacing w:val="-5"/>
                <w:w w:val="105"/>
              </w:rPr>
              <w:t>9</w:t>
            </w:r>
          </w:p>
        </w:tc>
        <w:tc>
          <w:tcPr>
            <w:tcW w:w="7867" w:type="dxa"/>
            <w:gridSpan w:val="2"/>
            <w:tcBorders>
              <w:top w:val="single" w:sz="6" w:space="0" w:color="000000"/>
              <w:left w:val="single" w:sz="6" w:space="0" w:color="000000"/>
              <w:right w:val="single" w:sz="6" w:space="0" w:color="000000"/>
            </w:tcBorders>
          </w:tcPr>
          <w:p w14:paraId="18A9417D" w14:textId="77777777" w:rsidR="000D2CD8" w:rsidRPr="007E5677" w:rsidRDefault="00826CBC" w:rsidP="00CB139F">
            <w:pPr>
              <w:pStyle w:val="TableParagraph"/>
              <w:spacing w:before="24" w:line="276" w:lineRule="auto"/>
              <w:ind w:left="107"/>
              <w:rPr>
                <w:rFonts w:ascii="Times New Roman" w:hAnsi="Times New Roman" w:cs="Times New Roman"/>
              </w:rPr>
            </w:pPr>
            <w:r w:rsidRPr="007E5677">
              <w:rPr>
                <w:rFonts w:ascii="Times New Roman" w:hAnsi="Times New Roman" w:cs="Times New Roman"/>
              </w:rPr>
              <w:t>Lodging</w:t>
            </w:r>
            <w:r w:rsidRPr="007E5677">
              <w:rPr>
                <w:rFonts w:ascii="Times New Roman" w:hAnsi="Times New Roman" w:cs="Times New Roman"/>
                <w:spacing w:val="11"/>
              </w:rPr>
              <w:t xml:space="preserve"> </w:t>
            </w:r>
            <w:r w:rsidRPr="007E5677">
              <w:rPr>
                <w:rFonts w:ascii="Times New Roman" w:hAnsi="Times New Roman" w:cs="Times New Roman"/>
              </w:rPr>
              <w:t>and</w:t>
            </w:r>
            <w:r w:rsidRPr="007E5677">
              <w:rPr>
                <w:rFonts w:ascii="Times New Roman" w:hAnsi="Times New Roman" w:cs="Times New Roman"/>
                <w:spacing w:val="20"/>
              </w:rPr>
              <w:t xml:space="preserve"> </w:t>
            </w:r>
            <w:r w:rsidRPr="007E5677">
              <w:rPr>
                <w:rFonts w:ascii="Times New Roman" w:hAnsi="Times New Roman" w:cs="Times New Roman"/>
              </w:rPr>
              <w:t>Boarding</w:t>
            </w:r>
            <w:r w:rsidRPr="007E5677">
              <w:rPr>
                <w:rFonts w:ascii="Times New Roman" w:hAnsi="Times New Roman" w:cs="Times New Roman"/>
                <w:spacing w:val="19"/>
              </w:rPr>
              <w:t xml:space="preserve"> </w:t>
            </w:r>
            <w:r w:rsidRPr="007E5677">
              <w:rPr>
                <w:rFonts w:ascii="Times New Roman" w:hAnsi="Times New Roman" w:cs="Times New Roman"/>
                <w:spacing w:val="-2"/>
              </w:rPr>
              <w:t>Charges</w:t>
            </w:r>
          </w:p>
        </w:tc>
        <w:tc>
          <w:tcPr>
            <w:tcW w:w="954" w:type="dxa"/>
            <w:tcBorders>
              <w:top w:val="single" w:sz="6" w:space="0" w:color="000000"/>
              <w:left w:val="single" w:sz="6" w:space="0" w:color="000000"/>
            </w:tcBorders>
          </w:tcPr>
          <w:p w14:paraId="30421EC5" w14:textId="77777777" w:rsidR="000D2CD8" w:rsidRPr="007E5677" w:rsidRDefault="000D2CD8" w:rsidP="00CB139F">
            <w:pPr>
              <w:pStyle w:val="TableParagraph"/>
              <w:spacing w:line="276" w:lineRule="auto"/>
              <w:rPr>
                <w:rFonts w:ascii="Times New Roman" w:hAnsi="Times New Roman" w:cs="Times New Roman"/>
              </w:rPr>
            </w:pPr>
          </w:p>
        </w:tc>
      </w:tr>
      <w:tr w:rsidR="006565DE" w:rsidRPr="007E5677" w14:paraId="02D38403" w14:textId="77777777" w:rsidTr="007E5677">
        <w:trPr>
          <w:trHeight w:val="276"/>
        </w:trPr>
        <w:tc>
          <w:tcPr>
            <w:tcW w:w="1169" w:type="dxa"/>
            <w:tcBorders>
              <w:top w:val="single" w:sz="6" w:space="0" w:color="000000"/>
              <w:left w:val="single" w:sz="6" w:space="0" w:color="000000"/>
              <w:right w:val="single" w:sz="6" w:space="0" w:color="000000"/>
            </w:tcBorders>
          </w:tcPr>
          <w:p w14:paraId="428A4A76" w14:textId="6F61D8D8" w:rsidR="006565DE" w:rsidRPr="007E5677" w:rsidRDefault="006565DE" w:rsidP="00CB139F">
            <w:pPr>
              <w:pStyle w:val="TableParagraph"/>
              <w:spacing w:line="276" w:lineRule="auto"/>
              <w:ind w:right="437"/>
              <w:jc w:val="right"/>
              <w:rPr>
                <w:rFonts w:ascii="Times New Roman" w:hAnsi="Times New Roman" w:cs="Times New Roman"/>
                <w:spacing w:val="-5"/>
                <w:w w:val="105"/>
              </w:rPr>
            </w:pPr>
            <w:r w:rsidRPr="007E5677">
              <w:rPr>
                <w:rFonts w:ascii="Times New Roman" w:hAnsi="Times New Roman" w:cs="Times New Roman"/>
                <w:spacing w:val="-5"/>
                <w:w w:val="105"/>
              </w:rPr>
              <w:t>1</w:t>
            </w:r>
            <w:r w:rsidR="00B8751A" w:rsidRPr="007E5677">
              <w:rPr>
                <w:rFonts w:ascii="Times New Roman" w:hAnsi="Times New Roman" w:cs="Times New Roman"/>
                <w:spacing w:val="-5"/>
                <w:w w:val="105"/>
              </w:rPr>
              <w:t>0</w:t>
            </w:r>
          </w:p>
        </w:tc>
        <w:tc>
          <w:tcPr>
            <w:tcW w:w="7867" w:type="dxa"/>
            <w:gridSpan w:val="2"/>
            <w:tcBorders>
              <w:top w:val="single" w:sz="6" w:space="0" w:color="000000"/>
              <w:left w:val="single" w:sz="6" w:space="0" w:color="000000"/>
              <w:right w:val="single" w:sz="6" w:space="0" w:color="000000"/>
            </w:tcBorders>
          </w:tcPr>
          <w:p w14:paraId="4E5758DF" w14:textId="5FC4E8CC" w:rsidR="006565DE" w:rsidRPr="007E5677" w:rsidRDefault="006565DE" w:rsidP="00CB139F">
            <w:pPr>
              <w:pStyle w:val="TableParagraph"/>
              <w:spacing w:before="24" w:line="276" w:lineRule="auto"/>
              <w:ind w:left="107"/>
              <w:rPr>
                <w:rFonts w:ascii="Times New Roman" w:hAnsi="Times New Roman" w:cs="Times New Roman"/>
              </w:rPr>
            </w:pPr>
            <w:r w:rsidRPr="007E5677">
              <w:rPr>
                <w:rFonts w:ascii="Times New Roman" w:hAnsi="Times New Roman" w:cs="Times New Roman"/>
              </w:rPr>
              <w:t>New Equipment (if any)</w:t>
            </w:r>
          </w:p>
        </w:tc>
        <w:tc>
          <w:tcPr>
            <w:tcW w:w="954" w:type="dxa"/>
            <w:tcBorders>
              <w:top w:val="single" w:sz="6" w:space="0" w:color="000000"/>
              <w:left w:val="single" w:sz="6" w:space="0" w:color="000000"/>
            </w:tcBorders>
          </w:tcPr>
          <w:p w14:paraId="07F95236" w14:textId="77777777" w:rsidR="006565DE" w:rsidRPr="007E5677" w:rsidRDefault="006565DE" w:rsidP="00CB139F">
            <w:pPr>
              <w:pStyle w:val="TableParagraph"/>
              <w:spacing w:line="276" w:lineRule="auto"/>
              <w:rPr>
                <w:rFonts w:ascii="Times New Roman" w:hAnsi="Times New Roman" w:cs="Times New Roman"/>
              </w:rPr>
            </w:pPr>
          </w:p>
        </w:tc>
      </w:tr>
      <w:tr w:rsidR="000D2CD8" w:rsidRPr="007E5677" w14:paraId="2247A037" w14:textId="77777777" w:rsidTr="007E5677">
        <w:trPr>
          <w:trHeight w:val="272"/>
        </w:trPr>
        <w:tc>
          <w:tcPr>
            <w:tcW w:w="1169" w:type="dxa"/>
            <w:tcBorders>
              <w:top w:val="single" w:sz="6" w:space="0" w:color="000000"/>
              <w:left w:val="single" w:sz="6" w:space="0" w:color="000000"/>
              <w:bottom w:val="single" w:sz="6" w:space="0" w:color="000000"/>
              <w:right w:val="single" w:sz="6" w:space="0" w:color="000000"/>
            </w:tcBorders>
          </w:tcPr>
          <w:p w14:paraId="14FE8ED2" w14:textId="0D2B69E4" w:rsidR="000D2CD8" w:rsidRPr="007E5677" w:rsidRDefault="00826CBC" w:rsidP="00CB139F">
            <w:pPr>
              <w:pStyle w:val="TableParagraph"/>
              <w:spacing w:line="276" w:lineRule="auto"/>
              <w:ind w:right="437"/>
              <w:jc w:val="right"/>
              <w:rPr>
                <w:rFonts w:ascii="Times New Roman" w:hAnsi="Times New Roman" w:cs="Times New Roman"/>
              </w:rPr>
            </w:pPr>
            <w:r w:rsidRPr="007E5677">
              <w:rPr>
                <w:rFonts w:ascii="Times New Roman" w:hAnsi="Times New Roman" w:cs="Times New Roman"/>
                <w:spacing w:val="-5"/>
                <w:w w:val="105"/>
              </w:rPr>
              <w:t>1</w:t>
            </w:r>
            <w:r w:rsidR="00B8751A" w:rsidRPr="007E5677">
              <w:rPr>
                <w:rFonts w:ascii="Times New Roman" w:hAnsi="Times New Roman" w:cs="Times New Roman"/>
                <w:spacing w:val="-5"/>
                <w:w w:val="105"/>
              </w:rPr>
              <w:t>1</w:t>
            </w:r>
          </w:p>
        </w:tc>
        <w:tc>
          <w:tcPr>
            <w:tcW w:w="7867" w:type="dxa"/>
            <w:gridSpan w:val="2"/>
            <w:tcBorders>
              <w:top w:val="single" w:sz="6" w:space="0" w:color="000000"/>
              <w:left w:val="single" w:sz="6" w:space="0" w:color="000000"/>
              <w:bottom w:val="single" w:sz="6" w:space="0" w:color="000000"/>
              <w:right w:val="single" w:sz="6" w:space="0" w:color="000000"/>
            </w:tcBorders>
          </w:tcPr>
          <w:p w14:paraId="04B9D4A7" w14:textId="5D00F2C2" w:rsidR="000D2CD8" w:rsidRPr="007E5677" w:rsidRDefault="00255AF0" w:rsidP="00CB139F">
            <w:pPr>
              <w:pStyle w:val="TableParagraph"/>
              <w:spacing w:before="24" w:line="276" w:lineRule="auto"/>
              <w:ind w:left="107"/>
              <w:rPr>
                <w:rFonts w:ascii="Times New Roman" w:hAnsi="Times New Roman" w:cs="Times New Roman"/>
              </w:rPr>
            </w:pPr>
            <w:r w:rsidRPr="007E5677">
              <w:rPr>
                <w:rFonts w:ascii="Times New Roman" w:hAnsi="Times New Roman" w:cs="Times New Roman"/>
                <w:spacing w:val="7"/>
              </w:rPr>
              <w:t xml:space="preserve">Analysis </w:t>
            </w:r>
            <w:r w:rsidR="00826CBC" w:rsidRPr="007E5677">
              <w:rPr>
                <w:rFonts w:ascii="Times New Roman" w:hAnsi="Times New Roman" w:cs="Times New Roman"/>
              </w:rPr>
              <w:t>charges</w:t>
            </w:r>
            <w:r w:rsidR="00826CBC" w:rsidRPr="007E5677">
              <w:rPr>
                <w:rFonts w:ascii="Times New Roman" w:hAnsi="Times New Roman" w:cs="Times New Roman"/>
                <w:spacing w:val="16"/>
              </w:rPr>
              <w:t xml:space="preserve"> </w:t>
            </w:r>
            <w:r w:rsidR="00826CBC" w:rsidRPr="007E5677">
              <w:rPr>
                <w:rFonts w:ascii="Times New Roman" w:hAnsi="Times New Roman" w:cs="Times New Roman"/>
              </w:rPr>
              <w:t>(to</w:t>
            </w:r>
            <w:r w:rsidR="00826CBC" w:rsidRPr="007E5677">
              <w:rPr>
                <w:rFonts w:ascii="Times New Roman" w:hAnsi="Times New Roman" w:cs="Times New Roman"/>
                <w:spacing w:val="16"/>
              </w:rPr>
              <w:t xml:space="preserve"> </w:t>
            </w:r>
            <w:r w:rsidR="00826CBC" w:rsidRPr="007E5677">
              <w:rPr>
                <w:rFonts w:ascii="Times New Roman" w:hAnsi="Times New Roman" w:cs="Times New Roman"/>
              </w:rPr>
              <w:t>be</w:t>
            </w:r>
            <w:r w:rsidR="00826CBC" w:rsidRPr="007E5677">
              <w:rPr>
                <w:rFonts w:ascii="Times New Roman" w:hAnsi="Times New Roman" w:cs="Times New Roman"/>
                <w:spacing w:val="10"/>
              </w:rPr>
              <w:t xml:space="preserve"> </w:t>
            </w:r>
            <w:r w:rsidR="00826CBC" w:rsidRPr="007E5677">
              <w:rPr>
                <w:rFonts w:ascii="Times New Roman" w:hAnsi="Times New Roman" w:cs="Times New Roman"/>
              </w:rPr>
              <w:t>credited</w:t>
            </w:r>
            <w:r w:rsidR="00826CBC" w:rsidRPr="007E5677">
              <w:rPr>
                <w:rFonts w:ascii="Times New Roman" w:hAnsi="Times New Roman" w:cs="Times New Roman"/>
                <w:spacing w:val="15"/>
              </w:rPr>
              <w:t xml:space="preserve"> </w:t>
            </w:r>
            <w:r w:rsidR="00826CBC" w:rsidRPr="007E5677">
              <w:rPr>
                <w:rFonts w:ascii="Times New Roman" w:hAnsi="Times New Roman" w:cs="Times New Roman"/>
              </w:rPr>
              <w:t>to</w:t>
            </w:r>
            <w:r w:rsidR="00826CBC" w:rsidRPr="007E5677">
              <w:rPr>
                <w:rFonts w:ascii="Times New Roman" w:hAnsi="Times New Roman" w:cs="Times New Roman"/>
                <w:spacing w:val="18"/>
              </w:rPr>
              <w:t xml:space="preserve"> </w:t>
            </w:r>
            <w:r w:rsidR="00826CBC" w:rsidRPr="007E5677">
              <w:rPr>
                <w:rFonts w:ascii="Times New Roman" w:hAnsi="Times New Roman" w:cs="Times New Roman"/>
                <w:spacing w:val="-2"/>
              </w:rPr>
              <w:t>DDF)</w:t>
            </w:r>
          </w:p>
        </w:tc>
        <w:tc>
          <w:tcPr>
            <w:tcW w:w="954" w:type="dxa"/>
            <w:tcBorders>
              <w:top w:val="single" w:sz="6" w:space="0" w:color="000000"/>
              <w:left w:val="single" w:sz="6" w:space="0" w:color="000000"/>
              <w:bottom w:val="single" w:sz="6" w:space="0" w:color="000000"/>
            </w:tcBorders>
          </w:tcPr>
          <w:p w14:paraId="681FAD48"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12A75B50" w14:textId="77777777" w:rsidTr="00A21CC5">
        <w:trPr>
          <w:trHeight w:val="748"/>
        </w:trPr>
        <w:tc>
          <w:tcPr>
            <w:tcW w:w="1169" w:type="dxa"/>
            <w:tcBorders>
              <w:top w:val="single" w:sz="6" w:space="0" w:color="000000"/>
              <w:left w:val="single" w:sz="6" w:space="0" w:color="000000"/>
              <w:bottom w:val="single" w:sz="6" w:space="0" w:color="000000"/>
              <w:right w:val="single" w:sz="6" w:space="0" w:color="000000"/>
            </w:tcBorders>
            <w:vAlign w:val="center"/>
          </w:tcPr>
          <w:p w14:paraId="30DA1787" w14:textId="38417F5E" w:rsidR="000D2CD8" w:rsidRPr="007E5677" w:rsidRDefault="00826CBC" w:rsidP="00A21CC5">
            <w:pPr>
              <w:pStyle w:val="TableParagraph"/>
              <w:spacing w:line="276" w:lineRule="auto"/>
              <w:jc w:val="center"/>
              <w:rPr>
                <w:rFonts w:ascii="Times New Roman" w:hAnsi="Times New Roman" w:cs="Times New Roman"/>
              </w:rPr>
            </w:pPr>
            <w:r w:rsidRPr="007E5677">
              <w:rPr>
                <w:rFonts w:ascii="Times New Roman" w:hAnsi="Times New Roman" w:cs="Times New Roman"/>
                <w:spacing w:val="-5"/>
                <w:w w:val="105"/>
              </w:rPr>
              <w:t>1</w:t>
            </w:r>
            <w:r w:rsidR="00B8751A" w:rsidRPr="007E5677">
              <w:rPr>
                <w:rFonts w:ascii="Times New Roman" w:hAnsi="Times New Roman" w:cs="Times New Roman"/>
                <w:spacing w:val="-5"/>
                <w:w w:val="105"/>
              </w:rPr>
              <w:t>2</w:t>
            </w:r>
          </w:p>
        </w:tc>
        <w:tc>
          <w:tcPr>
            <w:tcW w:w="7867" w:type="dxa"/>
            <w:gridSpan w:val="2"/>
            <w:tcBorders>
              <w:top w:val="single" w:sz="6" w:space="0" w:color="000000"/>
              <w:left w:val="single" w:sz="6" w:space="0" w:color="000000"/>
              <w:bottom w:val="single" w:sz="6" w:space="0" w:color="000000"/>
              <w:right w:val="single" w:sz="6" w:space="0" w:color="000000"/>
            </w:tcBorders>
          </w:tcPr>
          <w:p w14:paraId="39C55CB3" w14:textId="77777777" w:rsidR="000D2CD8" w:rsidRPr="007E5677" w:rsidRDefault="00826CBC" w:rsidP="00CB139F">
            <w:pPr>
              <w:pStyle w:val="TableParagraph"/>
              <w:spacing w:before="24" w:line="276" w:lineRule="auto"/>
              <w:ind w:left="107"/>
              <w:jc w:val="both"/>
              <w:rPr>
                <w:rFonts w:ascii="Times New Roman" w:hAnsi="Times New Roman" w:cs="Times New Roman"/>
              </w:rPr>
            </w:pPr>
            <w:r w:rsidRPr="007E5677">
              <w:rPr>
                <w:rFonts w:ascii="Times New Roman" w:hAnsi="Times New Roman" w:cs="Times New Roman"/>
                <w:w w:val="105"/>
              </w:rPr>
              <w:t xml:space="preserve">Other payments to be made (Please given details) </w:t>
            </w:r>
            <w:r w:rsidRPr="007E5677">
              <w:rPr>
                <w:rFonts w:ascii="Times New Roman" w:hAnsi="Times New Roman" w:cs="Times New Roman"/>
                <w:noProof/>
                <w:spacing w:val="10"/>
                <w:position w:val="-3"/>
                <w:lang w:val="en-GB" w:eastAsia="en-GB"/>
              </w:rPr>
              <w:drawing>
                <wp:inline distT="0" distB="0" distL="0" distR="0" wp14:anchorId="1DFEBB7E" wp14:editId="506BA5BE">
                  <wp:extent cx="537972" cy="118872"/>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69" cstate="print"/>
                          <a:stretch>
                            <a:fillRect/>
                          </a:stretch>
                        </pic:blipFill>
                        <pic:spPr>
                          <a:xfrm>
                            <a:off x="0" y="0"/>
                            <a:ext cx="537972" cy="118872"/>
                          </a:xfrm>
                          <a:prstGeom prst="rect">
                            <a:avLst/>
                          </a:prstGeom>
                        </pic:spPr>
                      </pic:pic>
                    </a:graphicData>
                  </a:graphic>
                </wp:inline>
              </w:drawing>
            </w:r>
            <w:r w:rsidRPr="007E5677">
              <w:rPr>
                <w:rFonts w:ascii="Times New Roman" w:hAnsi="Times New Roman" w:cs="Times New Roman"/>
                <w:spacing w:val="6"/>
              </w:rPr>
              <w:t xml:space="preserve"> </w:t>
            </w:r>
            <w:r w:rsidRPr="007E5677">
              <w:rPr>
                <w:rFonts w:ascii="Times New Roman" w:hAnsi="Times New Roman" w:cs="Times New Roman"/>
                <w:w w:val="105"/>
              </w:rPr>
              <w:t xml:space="preserve">bill should be sent </w:t>
            </w:r>
            <w:r w:rsidRPr="007E5677">
              <w:rPr>
                <w:rFonts w:ascii="Times New Roman" w:hAnsi="Times New Roman" w:cs="Times New Roman"/>
                <w:spacing w:val="-2"/>
                <w:w w:val="105"/>
              </w:rPr>
              <w:t>separately to the</w:t>
            </w:r>
            <w:r w:rsidRPr="007E5677">
              <w:rPr>
                <w:rFonts w:ascii="Times New Roman" w:hAnsi="Times New Roman" w:cs="Times New Roman"/>
                <w:spacing w:val="-4"/>
                <w:w w:val="105"/>
              </w:rPr>
              <w:t xml:space="preserve"> </w:t>
            </w:r>
            <w:r w:rsidRPr="007E5677">
              <w:rPr>
                <w:rFonts w:ascii="Times New Roman" w:hAnsi="Times New Roman" w:cs="Times New Roman"/>
                <w:spacing w:val="-2"/>
                <w:w w:val="105"/>
              </w:rPr>
              <w:t>Project</w:t>
            </w:r>
            <w:r w:rsidRPr="007E5677">
              <w:rPr>
                <w:rFonts w:ascii="Times New Roman" w:hAnsi="Times New Roman" w:cs="Times New Roman"/>
                <w:spacing w:val="-4"/>
                <w:w w:val="105"/>
              </w:rPr>
              <w:t xml:space="preserve"> </w:t>
            </w:r>
            <w:r w:rsidRPr="007E5677">
              <w:rPr>
                <w:rFonts w:ascii="Times New Roman" w:hAnsi="Times New Roman" w:cs="Times New Roman"/>
                <w:spacing w:val="-2"/>
                <w:w w:val="105"/>
              </w:rPr>
              <w:t>accounts</w:t>
            </w:r>
            <w:r w:rsidRPr="007E5677">
              <w:rPr>
                <w:rFonts w:ascii="Times New Roman" w:hAnsi="Times New Roman" w:cs="Times New Roman"/>
                <w:spacing w:val="-6"/>
                <w:w w:val="105"/>
              </w:rPr>
              <w:t xml:space="preserve"> </w:t>
            </w:r>
            <w:r w:rsidRPr="007E5677">
              <w:rPr>
                <w:rFonts w:ascii="Times New Roman" w:hAnsi="Times New Roman" w:cs="Times New Roman"/>
                <w:spacing w:val="-2"/>
                <w:w w:val="105"/>
              </w:rPr>
              <w:t>section for payment along with approval/sanction</w:t>
            </w:r>
            <w:r w:rsidRPr="007E5677">
              <w:rPr>
                <w:rFonts w:ascii="Times New Roman" w:hAnsi="Times New Roman" w:cs="Times New Roman"/>
                <w:spacing w:val="-4"/>
                <w:w w:val="105"/>
              </w:rPr>
              <w:t xml:space="preserve"> </w:t>
            </w:r>
            <w:r w:rsidRPr="007E5677">
              <w:rPr>
                <w:rFonts w:ascii="Times New Roman" w:hAnsi="Times New Roman" w:cs="Times New Roman"/>
                <w:spacing w:val="-2"/>
                <w:w w:val="105"/>
              </w:rPr>
              <w:t xml:space="preserve">of </w:t>
            </w:r>
            <w:r w:rsidRPr="007E5677">
              <w:rPr>
                <w:rFonts w:ascii="Times New Roman" w:hAnsi="Times New Roman" w:cs="Times New Roman"/>
                <w:w w:val="105"/>
              </w:rPr>
              <w:t>the</w:t>
            </w:r>
            <w:r w:rsidRPr="007E5677">
              <w:rPr>
                <w:rFonts w:ascii="Times New Roman" w:hAnsi="Times New Roman" w:cs="Times New Roman"/>
                <w:spacing w:val="-5"/>
                <w:w w:val="105"/>
              </w:rPr>
              <w:t xml:space="preserve"> </w:t>
            </w:r>
            <w:r w:rsidRPr="007E5677">
              <w:rPr>
                <w:rFonts w:ascii="Times New Roman" w:hAnsi="Times New Roman" w:cs="Times New Roman"/>
                <w:w w:val="105"/>
              </w:rPr>
              <w:t>same</w:t>
            </w:r>
          </w:p>
        </w:tc>
        <w:tc>
          <w:tcPr>
            <w:tcW w:w="954" w:type="dxa"/>
            <w:tcBorders>
              <w:top w:val="single" w:sz="6" w:space="0" w:color="000000"/>
              <w:left w:val="single" w:sz="6" w:space="0" w:color="000000"/>
              <w:bottom w:val="single" w:sz="6" w:space="0" w:color="000000"/>
            </w:tcBorders>
          </w:tcPr>
          <w:p w14:paraId="638223E1"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5EAC6DC6" w14:textId="77777777" w:rsidTr="001F2B19">
        <w:trPr>
          <w:trHeight w:val="58"/>
        </w:trPr>
        <w:tc>
          <w:tcPr>
            <w:tcW w:w="1169" w:type="dxa"/>
            <w:tcBorders>
              <w:top w:val="single" w:sz="6" w:space="0" w:color="000000"/>
              <w:left w:val="single" w:sz="6" w:space="0" w:color="000000"/>
              <w:bottom w:val="single" w:sz="6" w:space="0" w:color="000000"/>
              <w:right w:val="single" w:sz="6" w:space="0" w:color="000000"/>
            </w:tcBorders>
            <w:vAlign w:val="center"/>
          </w:tcPr>
          <w:p w14:paraId="3966C71B" w14:textId="7EC21FD3" w:rsidR="000D2CD8" w:rsidRPr="007E5677" w:rsidRDefault="00826CBC" w:rsidP="001F2B19">
            <w:pPr>
              <w:pStyle w:val="TableParagraph"/>
              <w:ind w:right="437"/>
              <w:jc w:val="right"/>
              <w:rPr>
                <w:rFonts w:ascii="Times New Roman" w:hAnsi="Times New Roman" w:cs="Times New Roman"/>
              </w:rPr>
            </w:pPr>
            <w:r w:rsidRPr="007E5677">
              <w:rPr>
                <w:rFonts w:ascii="Times New Roman" w:hAnsi="Times New Roman" w:cs="Times New Roman"/>
                <w:spacing w:val="-5"/>
                <w:w w:val="105"/>
              </w:rPr>
              <w:t>1</w:t>
            </w:r>
            <w:r w:rsidR="00B8751A" w:rsidRPr="007E5677">
              <w:rPr>
                <w:rFonts w:ascii="Times New Roman" w:hAnsi="Times New Roman" w:cs="Times New Roman"/>
                <w:spacing w:val="-5"/>
                <w:w w:val="105"/>
              </w:rPr>
              <w:t>3</w:t>
            </w:r>
          </w:p>
        </w:tc>
        <w:tc>
          <w:tcPr>
            <w:tcW w:w="7867" w:type="dxa"/>
            <w:gridSpan w:val="2"/>
            <w:tcBorders>
              <w:top w:val="single" w:sz="6" w:space="0" w:color="000000"/>
              <w:left w:val="single" w:sz="6" w:space="0" w:color="000000"/>
              <w:bottom w:val="single" w:sz="6" w:space="0" w:color="000000"/>
              <w:right w:val="single" w:sz="6" w:space="0" w:color="000000"/>
            </w:tcBorders>
            <w:vAlign w:val="center"/>
          </w:tcPr>
          <w:p w14:paraId="36F135BE" w14:textId="77777777" w:rsidR="000D2CD8" w:rsidRPr="007E5677" w:rsidRDefault="00826CBC" w:rsidP="001F2B19">
            <w:pPr>
              <w:pStyle w:val="TableParagraph"/>
              <w:ind w:left="107"/>
              <w:rPr>
                <w:rFonts w:ascii="Times New Roman" w:hAnsi="Times New Roman" w:cs="Times New Roman"/>
              </w:rPr>
            </w:pPr>
            <w:r w:rsidRPr="007E5677">
              <w:rPr>
                <w:rFonts w:ascii="Times New Roman" w:hAnsi="Times New Roman" w:cs="Times New Roman"/>
                <w:noProof/>
                <w:lang w:val="en-GB" w:eastAsia="en-GB"/>
              </w:rPr>
              <mc:AlternateContent>
                <mc:Choice Requires="wpg">
                  <w:drawing>
                    <wp:anchor distT="0" distB="0" distL="0" distR="0" simplePos="0" relativeHeight="486735360" behindDoc="1" locked="0" layoutInCell="1" allowOverlap="1" wp14:anchorId="4CC2431D" wp14:editId="53958840">
                      <wp:simplePos x="0" y="0"/>
                      <wp:positionH relativeFrom="column">
                        <wp:posOffset>2530601</wp:posOffset>
                      </wp:positionH>
                      <wp:positionV relativeFrom="paragraph">
                        <wp:posOffset>199846</wp:posOffset>
                      </wp:positionV>
                      <wp:extent cx="145415" cy="139700"/>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415" cy="139700"/>
                                <a:chOff x="0" y="0"/>
                                <a:chExt cx="145415" cy="139700"/>
                              </a:xfrm>
                            </wpg:grpSpPr>
                            <pic:pic xmlns:pic="http://schemas.openxmlformats.org/drawingml/2006/picture">
                              <pic:nvPicPr>
                                <pic:cNvPr id="147" name="Image 133"/>
                                <pic:cNvPicPr/>
                              </pic:nvPicPr>
                              <pic:blipFill>
                                <a:blip r:embed="rId70" cstate="print"/>
                                <a:stretch>
                                  <a:fillRect/>
                                </a:stretch>
                              </pic:blipFill>
                              <pic:spPr>
                                <a:xfrm>
                                  <a:off x="0" y="0"/>
                                  <a:ext cx="144775" cy="138684"/>
                                </a:xfrm>
                                <a:prstGeom prst="rect">
                                  <a:avLst/>
                                </a:prstGeom>
                              </pic:spPr>
                            </pic:pic>
                          </wpg:wgp>
                        </a:graphicData>
                      </a:graphic>
                    </wp:anchor>
                  </w:drawing>
                </mc:Choice>
                <mc:Fallback>
                  <w:pict>
                    <v:group w14:anchorId="22B9DFB2" id="Group 132" o:spid="_x0000_s1026" style="position:absolute;margin-left:199.25pt;margin-top:15.75pt;width:11.45pt;height:11pt;z-index:-16581120;mso-wrap-distance-left:0;mso-wrap-distance-right:0" coordsize="145415,139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">
                      <v:shape id="Image 133" o:spid="_x0000_s1027" type="#_x0000_t75" style="position:absolute;width:144775;height:13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">
                        <v:imagedata r:id="rId71" o:title=""/>
                      </v:shape>
                    </v:group>
                  </w:pict>
                </mc:Fallback>
              </mc:AlternateContent>
            </w:r>
            <w:r w:rsidRPr="007E5677">
              <w:rPr>
                <w:rFonts w:ascii="Times New Roman" w:hAnsi="Times New Roman" w:cs="Times New Roman"/>
              </w:rPr>
              <w:t>Contingency/Consumables</w:t>
            </w:r>
            <w:r w:rsidRPr="007E5677">
              <w:rPr>
                <w:rFonts w:ascii="Times New Roman" w:hAnsi="Times New Roman" w:cs="Times New Roman"/>
                <w:spacing w:val="16"/>
              </w:rPr>
              <w:t xml:space="preserve"> </w:t>
            </w:r>
            <w:r w:rsidRPr="007E5677">
              <w:rPr>
                <w:rFonts w:ascii="Times New Roman" w:hAnsi="Times New Roman" w:cs="Times New Roman"/>
              </w:rPr>
              <w:t>etc.</w:t>
            </w:r>
            <w:r w:rsidRPr="007E5677">
              <w:rPr>
                <w:rFonts w:ascii="Times New Roman" w:hAnsi="Times New Roman" w:cs="Times New Roman"/>
                <w:spacing w:val="24"/>
              </w:rPr>
              <w:t xml:space="preserve"> </w:t>
            </w:r>
            <w:r w:rsidRPr="007E5677">
              <w:rPr>
                <w:rFonts w:ascii="Times New Roman" w:hAnsi="Times New Roman" w:cs="Times New Roman"/>
              </w:rPr>
              <w:t>(not</w:t>
            </w:r>
            <w:r w:rsidRPr="007E5677">
              <w:rPr>
                <w:rFonts w:ascii="Times New Roman" w:hAnsi="Times New Roman" w:cs="Times New Roman"/>
                <w:spacing w:val="17"/>
              </w:rPr>
              <w:t xml:space="preserve"> </w:t>
            </w:r>
            <w:r w:rsidRPr="007E5677">
              <w:rPr>
                <w:rFonts w:ascii="Times New Roman" w:hAnsi="Times New Roman" w:cs="Times New Roman"/>
              </w:rPr>
              <w:t>exceeding</w:t>
            </w:r>
            <w:r w:rsidRPr="007E5677">
              <w:rPr>
                <w:rFonts w:ascii="Times New Roman" w:hAnsi="Times New Roman" w:cs="Times New Roman"/>
                <w:spacing w:val="24"/>
              </w:rPr>
              <w:t xml:space="preserve"> </w:t>
            </w:r>
            <w:r w:rsidRPr="007E5677">
              <w:rPr>
                <w:rFonts w:ascii="Times New Roman" w:hAnsi="Times New Roman" w:cs="Times New Roman"/>
              </w:rPr>
              <w:t>20%</w:t>
            </w:r>
            <w:r w:rsidRPr="007E5677">
              <w:rPr>
                <w:rFonts w:ascii="Times New Roman" w:hAnsi="Times New Roman" w:cs="Times New Roman"/>
                <w:spacing w:val="14"/>
              </w:rPr>
              <w:t xml:space="preserve"> </w:t>
            </w:r>
            <w:r w:rsidRPr="007E5677">
              <w:rPr>
                <w:rFonts w:ascii="Times New Roman" w:hAnsi="Times New Roman" w:cs="Times New Roman"/>
              </w:rPr>
              <w:t>of</w:t>
            </w:r>
            <w:r w:rsidRPr="007E5677">
              <w:rPr>
                <w:rFonts w:ascii="Times New Roman" w:hAnsi="Times New Roman" w:cs="Times New Roman"/>
                <w:spacing w:val="21"/>
              </w:rPr>
              <w:t xml:space="preserve"> </w:t>
            </w:r>
            <w:r w:rsidRPr="007E5677">
              <w:rPr>
                <w:rFonts w:ascii="Times New Roman" w:hAnsi="Times New Roman" w:cs="Times New Roman"/>
                <w:spacing w:val="-4"/>
              </w:rPr>
              <w:t>A.1)</w:t>
            </w:r>
          </w:p>
        </w:tc>
        <w:tc>
          <w:tcPr>
            <w:tcW w:w="954" w:type="dxa"/>
            <w:tcBorders>
              <w:top w:val="single" w:sz="6" w:space="0" w:color="000000"/>
              <w:left w:val="single" w:sz="6" w:space="0" w:color="000000"/>
              <w:bottom w:val="single" w:sz="6" w:space="0" w:color="000000"/>
            </w:tcBorders>
            <w:vAlign w:val="center"/>
          </w:tcPr>
          <w:p w14:paraId="5EA7992E" w14:textId="77777777" w:rsidR="000D2CD8" w:rsidRPr="007E5677" w:rsidRDefault="000D2CD8" w:rsidP="001F2B19">
            <w:pPr>
              <w:pStyle w:val="TableParagraph"/>
              <w:rPr>
                <w:rFonts w:ascii="Times New Roman" w:hAnsi="Times New Roman" w:cs="Times New Roman"/>
              </w:rPr>
            </w:pPr>
          </w:p>
        </w:tc>
      </w:tr>
      <w:tr w:rsidR="000D2CD8" w:rsidRPr="007E5677" w14:paraId="40A8B2F6" w14:textId="77777777" w:rsidTr="007E5677">
        <w:trPr>
          <w:trHeight w:val="275"/>
        </w:trPr>
        <w:tc>
          <w:tcPr>
            <w:tcW w:w="1169" w:type="dxa"/>
            <w:tcBorders>
              <w:top w:val="single" w:sz="6" w:space="0" w:color="000000"/>
              <w:left w:val="single" w:sz="6" w:space="0" w:color="000000"/>
              <w:bottom w:val="single" w:sz="6" w:space="0" w:color="000000"/>
              <w:right w:val="single" w:sz="6" w:space="0" w:color="000000"/>
            </w:tcBorders>
          </w:tcPr>
          <w:p w14:paraId="17FC2CA2" w14:textId="136EF15C" w:rsidR="000D2CD8" w:rsidRPr="007E5677" w:rsidRDefault="00826CBC" w:rsidP="00CB139F">
            <w:pPr>
              <w:pStyle w:val="TableParagraph"/>
              <w:spacing w:line="276" w:lineRule="auto"/>
              <w:ind w:right="437"/>
              <w:jc w:val="right"/>
              <w:rPr>
                <w:rFonts w:ascii="Times New Roman" w:hAnsi="Times New Roman" w:cs="Times New Roman"/>
              </w:rPr>
            </w:pPr>
            <w:r w:rsidRPr="007E5677">
              <w:rPr>
                <w:rFonts w:ascii="Times New Roman" w:hAnsi="Times New Roman" w:cs="Times New Roman"/>
                <w:spacing w:val="-5"/>
                <w:w w:val="105"/>
              </w:rPr>
              <w:t>1</w:t>
            </w:r>
            <w:r w:rsidR="00B8751A" w:rsidRPr="007E5677">
              <w:rPr>
                <w:rFonts w:ascii="Times New Roman" w:hAnsi="Times New Roman" w:cs="Times New Roman"/>
                <w:spacing w:val="-5"/>
                <w:w w:val="105"/>
              </w:rPr>
              <w:t>4</w:t>
            </w:r>
          </w:p>
        </w:tc>
        <w:tc>
          <w:tcPr>
            <w:tcW w:w="7867" w:type="dxa"/>
            <w:gridSpan w:val="2"/>
            <w:tcBorders>
              <w:top w:val="single" w:sz="6" w:space="0" w:color="000000"/>
              <w:left w:val="single" w:sz="6" w:space="0" w:color="000000"/>
              <w:bottom w:val="single" w:sz="6" w:space="0" w:color="000000"/>
              <w:right w:val="single" w:sz="6" w:space="0" w:color="000000"/>
            </w:tcBorders>
          </w:tcPr>
          <w:p w14:paraId="40490550" w14:textId="3066C9A8" w:rsidR="000D2CD8" w:rsidRPr="007E5677" w:rsidRDefault="00826CBC" w:rsidP="00CB139F">
            <w:pPr>
              <w:pStyle w:val="TableParagraph"/>
              <w:spacing w:before="24" w:line="276" w:lineRule="auto"/>
              <w:ind w:left="107"/>
              <w:rPr>
                <w:rFonts w:ascii="Times New Roman" w:hAnsi="Times New Roman" w:cs="Times New Roman"/>
              </w:rPr>
            </w:pPr>
            <w:r w:rsidRPr="007E5677">
              <w:rPr>
                <w:rFonts w:ascii="Times New Roman" w:hAnsi="Times New Roman" w:cs="Times New Roman"/>
                <w:w w:val="105"/>
              </w:rPr>
              <w:t>Total</w:t>
            </w:r>
            <w:r w:rsidRPr="007E5677">
              <w:rPr>
                <w:rFonts w:ascii="Times New Roman" w:hAnsi="Times New Roman" w:cs="Times New Roman"/>
                <w:spacing w:val="-12"/>
                <w:w w:val="105"/>
              </w:rPr>
              <w:t xml:space="preserve"> </w:t>
            </w:r>
            <w:r w:rsidRPr="007E5677">
              <w:rPr>
                <w:rFonts w:ascii="Times New Roman" w:hAnsi="Times New Roman" w:cs="Times New Roman"/>
                <w:w w:val="105"/>
              </w:rPr>
              <w:t>credit</w:t>
            </w:r>
            <w:r w:rsidRPr="007E5677">
              <w:rPr>
                <w:rFonts w:ascii="Times New Roman" w:hAnsi="Times New Roman" w:cs="Times New Roman"/>
                <w:spacing w:val="-12"/>
                <w:w w:val="105"/>
              </w:rPr>
              <w:t xml:space="preserve"> </w:t>
            </w:r>
            <w:r w:rsidRPr="007E5677">
              <w:rPr>
                <w:rFonts w:ascii="Times New Roman" w:hAnsi="Times New Roman" w:cs="Times New Roman"/>
                <w:w w:val="105"/>
              </w:rPr>
              <w:t>(Add</w:t>
            </w:r>
            <w:r w:rsidRPr="007E5677">
              <w:rPr>
                <w:rFonts w:ascii="Times New Roman" w:hAnsi="Times New Roman" w:cs="Times New Roman"/>
                <w:spacing w:val="-9"/>
                <w:w w:val="105"/>
              </w:rPr>
              <w:t xml:space="preserve"> </w:t>
            </w:r>
            <w:r w:rsidRPr="007E5677">
              <w:rPr>
                <w:rFonts w:ascii="Times New Roman" w:hAnsi="Times New Roman" w:cs="Times New Roman"/>
                <w:w w:val="105"/>
              </w:rPr>
              <w:t>SL.</w:t>
            </w:r>
            <w:r w:rsidRPr="007E5677">
              <w:rPr>
                <w:rFonts w:ascii="Times New Roman" w:hAnsi="Times New Roman" w:cs="Times New Roman"/>
                <w:spacing w:val="-10"/>
                <w:w w:val="105"/>
              </w:rPr>
              <w:t xml:space="preserve"> </w:t>
            </w:r>
            <w:r w:rsidRPr="007E5677">
              <w:rPr>
                <w:rFonts w:ascii="Times New Roman" w:hAnsi="Times New Roman" w:cs="Times New Roman"/>
                <w:w w:val="105"/>
              </w:rPr>
              <w:t>No.7</w:t>
            </w:r>
            <w:r w:rsidRPr="007E5677">
              <w:rPr>
                <w:rFonts w:ascii="Times New Roman" w:hAnsi="Times New Roman" w:cs="Times New Roman"/>
                <w:spacing w:val="-11"/>
                <w:w w:val="105"/>
              </w:rPr>
              <w:t xml:space="preserve"> </w:t>
            </w:r>
            <w:r w:rsidRPr="007E5677">
              <w:rPr>
                <w:rFonts w:ascii="Times New Roman" w:hAnsi="Times New Roman" w:cs="Times New Roman"/>
                <w:w w:val="105"/>
              </w:rPr>
              <w:t>to</w:t>
            </w:r>
            <w:r w:rsidRPr="007E5677">
              <w:rPr>
                <w:rFonts w:ascii="Times New Roman" w:hAnsi="Times New Roman" w:cs="Times New Roman"/>
                <w:spacing w:val="-9"/>
                <w:w w:val="105"/>
              </w:rPr>
              <w:t xml:space="preserve"> </w:t>
            </w:r>
            <w:r w:rsidRPr="007E5677">
              <w:rPr>
                <w:rFonts w:ascii="Times New Roman" w:hAnsi="Times New Roman" w:cs="Times New Roman"/>
                <w:spacing w:val="-5"/>
                <w:w w:val="105"/>
              </w:rPr>
              <w:t>1</w:t>
            </w:r>
            <w:r w:rsidR="006565DE" w:rsidRPr="007E5677">
              <w:rPr>
                <w:rFonts w:ascii="Times New Roman" w:hAnsi="Times New Roman" w:cs="Times New Roman"/>
                <w:spacing w:val="-5"/>
                <w:w w:val="105"/>
              </w:rPr>
              <w:t>6</w:t>
            </w:r>
            <w:r w:rsidRPr="007E5677">
              <w:rPr>
                <w:rFonts w:ascii="Times New Roman" w:hAnsi="Times New Roman" w:cs="Times New Roman"/>
                <w:spacing w:val="-5"/>
                <w:w w:val="105"/>
              </w:rPr>
              <w:t>)</w:t>
            </w:r>
          </w:p>
        </w:tc>
        <w:tc>
          <w:tcPr>
            <w:tcW w:w="954" w:type="dxa"/>
            <w:tcBorders>
              <w:top w:val="single" w:sz="6" w:space="0" w:color="000000"/>
              <w:left w:val="single" w:sz="6" w:space="0" w:color="000000"/>
              <w:bottom w:val="single" w:sz="6" w:space="0" w:color="000000"/>
            </w:tcBorders>
          </w:tcPr>
          <w:p w14:paraId="4C5DAC52"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4CF1757D" w14:textId="77777777" w:rsidTr="007E5677">
        <w:trPr>
          <w:trHeight w:val="276"/>
        </w:trPr>
        <w:tc>
          <w:tcPr>
            <w:tcW w:w="1169" w:type="dxa"/>
            <w:tcBorders>
              <w:top w:val="single" w:sz="6" w:space="0" w:color="000000"/>
              <w:left w:val="single" w:sz="6" w:space="0" w:color="000000"/>
              <w:right w:val="single" w:sz="6" w:space="0" w:color="000000"/>
            </w:tcBorders>
          </w:tcPr>
          <w:p w14:paraId="22E653CC" w14:textId="5EE7A411" w:rsidR="000D2CD8" w:rsidRPr="007E5677" w:rsidRDefault="00826CBC" w:rsidP="00CB139F">
            <w:pPr>
              <w:pStyle w:val="TableParagraph"/>
              <w:spacing w:line="276" w:lineRule="auto"/>
              <w:ind w:right="437"/>
              <w:jc w:val="right"/>
              <w:rPr>
                <w:rFonts w:ascii="Times New Roman" w:hAnsi="Times New Roman" w:cs="Times New Roman"/>
              </w:rPr>
            </w:pPr>
            <w:r w:rsidRPr="007E5677">
              <w:rPr>
                <w:rFonts w:ascii="Times New Roman" w:hAnsi="Times New Roman" w:cs="Times New Roman"/>
                <w:spacing w:val="-5"/>
                <w:w w:val="105"/>
              </w:rPr>
              <w:t>1</w:t>
            </w:r>
            <w:r w:rsidR="00B8751A" w:rsidRPr="007E5677">
              <w:rPr>
                <w:rFonts w:ascii="Times New Roman" w:hAnsi="Times New Roman" w:cs="Times New Roman"/>
                <w:spacing w:val="-5"/>
                <w:w w:val="105"/>
              </w:rPr>
              <w:t>5</w:t>
            </w:r>
          </w:p>
        </w:tc>
        <w:tc>
          <w:tcPr>
            <w:tcW w:w="7867" w:type="dxa"/>
            <w:gridSpan w:val="2"/>
            <w:tcBorders>
              <w:top w:val="single" w:sz="6" w:space="0" w:color="000000"/>
              <w:left w:val="single" w:sz="6" w:space="0" w:color="000000"/>
              <w:right w:val="single" w:sz="6" w:space="0" w:color="000000"/>
            </w:tcBorders>
          </w:tcPr>
          <w:p w14:paraId="79297712" w14:textId="68A18C2B" w:rsidR="000D2CD8" w:rsidRPr="007E5677" w:rsidRDefault="00826CBC" w:rsidP="00CB139F">
            <w:pPr>
              <w:pStyle w:val="TableParagraph"/>
              <w:spacing w:before="24" w:line="276" w:lineRule="auto"/>
              <w:ind w:left="107"/>
              <w:rPr>
                <w:rFonts w:ascii="Times New Roman" w:hAnsi="Times New Roman" w:cs="Times New Roman"/>
              </w:rPr>
            </w:pPr>
            <w:r w:rsidRPr="007E5677">
              <w:rPr>
                <w:rFonts w:ascii="Times New Roman" w:hAnsi="Times New Roman" w:cs="Times New Roman"/>
                <w:w w:val="105"/>
              </w:rPr>
              <w:t>Balance</w:t>
            </w:r>
            <w:r w:rsidRPr="007E5677">
              <w:rPr>
                <w:rFonts w:ascii="Times New Roman" w:hAnsi="Times New Roman" w:cs="Times New Roman"/>
                <w:spacing w:val="-10"/>
                <w:w w:val="105"/>
              </w:rPr>
              <w:t xml:space="preserve"> </w:t>
            </w:r>
            <w:r w:rsidRPr="007E5677">
              <w:rPr>
                <w:rFonts w:ascii="Times New Roman" w:hAnsi="Times New Roman" w:cs="Times New Roman"/>
                <w:w w:val="105"/>
              </w:rPr>
              <w:t>Available</w:t>
            </w:r>
            <w:r w:rsidRPr="007E5677">
              <w:rPr>
                <w:rFonts w:ascii="Times New Roman" w:hAnsi="Times New Roman" w:cs="Times New Roman"/>
                <w:spacing w:val="-12"/>
                <w:w w:val="105"/>
              </w:rPr>
              <w:t xml:space="preserve"> </w:t>
            </w:r>
            <w:r w:rsidRPr="007E5677">
              <w:rPr>
                <w:rFonts w:ascii="Times New Roman" w:hAnsi="Times New Roman" w:cs="Times New Roman"/>
                <w:w w:val="105"/>
              </w:rPr>
              <w:t>for</w:t>
            </w:r>
            <w:r w:rsidRPr="007E5677">
              <w:rPr>
                <w:rFonts w:ascii="Times New Roman" w:hAnsi="Times New Roman" w:cs="Times New Roman"/>
                <w:spacing w:val="-10"/>
                <w:w w:val="105"/>
              </w:rPr>
              <w:t xml:space="preserve"> </w:t>
            </w:r>
            <w:r w:rsidRPr="007E5677">
              <w:rPr>
                <w:rFonts w:ascii="Times New Roman" w:hAnsi="Times New Roman" w:cs="Times New Roman"/>
                <w:w w:val="105"/>
              </w:rPr>
              <w:t>disbursement</w:t>
            </w:r>
            <w:r w:rsidRPr="007E5677">
              <w:rPr>
                <w:rFonts w:ascii="Times New Roman" w:hAnsi="Times New Roman" w:cs="Times New Roman"/>
                <w:spacing w:val="-10"/>
                <w:w w:val="105"/>
              </w:rPr>
              <w:t xml:space="preserve"> </w:t>
            </w:r>
            <w:r w:rsidRPr="007E5677">
              <w:rPr>
                <w:rFonts w:ascii="Times New Roman" w:hAnsi="Times New Roman" w:cs="Times New Roman"/>
                <w:w w:val="105"/>
              </w:rPr>
              <w:t>(SL</w:t>
            </w:r>
            <w:r w:rsidRPr="007E5677">
              <w:rPr>
                <w:rFonts w:ascii="Times New Roman" w:hAnsi="Times New Roman" w:cs="Times New Roman"/>
                <w:spacing w:val="-11"/>
                <w:w w:val="105"/>
              </w:rPr>
              <w:t xml:space="preserve"> </w:t>
            </w:r>
            <w:r w:rsidRPr="007E5677">
              <w:rPr>
                <w:rFonts w:ascii="Times New Roman" w:hAnsi="Times New Roman" w:cs="Times New Roman"/>
                <w:w w:val="105"/>
              </w:rPr>
              <w:t>No.</w:t>
            </w:r>
            <w:r w:rsidRPr="007E5677">
              <w:rPr>
                <w:rFonts w:ascii="Times New Roman" w:hAnsi="Times New Roman" w:cs="Times New Roman"/>
                <w:spacing w:val="-11"/>
                <w:w w:val="105"/>
              </w:rPr>
              <w:t xml:space="preserve"> </w:t>
            </w:r>
            <w:r w:rsidRPr="007E5677">
              <w:rPr>
                <w:rFonts w:ascii="Times New Roman" w:hAnsi="Times New Roman" w:cs="Times New Roman"/>
                <w:w w:val="105"/>
              </w:rPr>
              <w:t>5</w:t>
            </w:r>
            <w:r w:rsidRPr="007E5677">
              <w:rPr>
                <w:rFonts w:ascii="Times New Roman" w:hAnsi="Times New Roman" w:cs="Times New Roman"/>
                <w:spacing w:val="76"/>
                <w:w w:val="105"/>
              </w:rPr>
              <w:t xml:space="preserve"> </w:t>
            </w:r>
            <w:r w:rsidRPr="007E5677">
              <w:rPr>
                <w:rFonts w:ascii="Times New Roman" w:hAnsi="Times New Roman" w:cs="Times New Roman"/>
                <w:w w:val="105"/>
              </w:rPr>
              <w:t>SL.</w:t>
            </w:r>
            <w:r w:rsidRPr="007E5677">
              <w:rPr>
                <w:rFonts w:ascii="Times New Roman" w:hAnsi="Times New Roman" w:cs="Times New Roman"/>
                <w:spacing w:val="-10"/>
                <w:w w:val="105"/>
              </w:rPr>
              <w:t xml:space="preserve"> </w:t>
            </w:r>
            <w:r w:rsidRPr="007E5677">
              <w:rPr>
                <w:rFonts w:ascii="Times New Roman" w:hAnsi="Times New Roman" w:cs="Times New Roman"/>
                <w:spacing w:val="-2"/>
                <w:w w:val="105"/>
              </w:rPr>
              <w:t>No.1</w:t>
            </w:r>
            <w:r w:rsidR="006565DE" w:rsidRPr="007E5677">
              <w:rPr>
                <w:rFonts w:ascii="Times New Roman" w:hAnsi="Times New Roman" w:cs="Times New Roman"/>
                <w:spacing w:val="-2"/>
                <w:w w:val="105"/>
              </w:rPr>
              <w:t>7</w:t>
            </w:r>
            <w:r w:rsidRPr="007E5677">
              <w:rPr>
                <w:rFonts w:ascii="Times New Roman" w:hAnsi="Times New Roman" w:cs="Times New Roman"/>
                <w:spacing w:val="-2"/>
                <w:w w:val="105"/>
              </w:rPr>
              <w:t>)</w:t>
            </w:r>
          </w:p>
        </w:tc>
        <w:tc>
          <w:tcPr>
            <w:tcW w:w="954" w:type="dxa"/>
            <w:tcBorders>
              <w:top w:val="single" w:sz="6" w:space="0" w:color="000000"/>
              <w:left w:val="single" w:sz="6" w:space="0" w:color="000000"/>
            </w:tcBorders>
          </w:tcPr>
          <w:p w14:paraId="46C9F60F"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77A14741" w14:textId="77777777" w:rsidTr="007E5677">
        <w:trPr>
          <w:trHeight w:val="276"/>
        </w:trPr>
        <w:tc>
          <w:tcPr>
            <w:tcW w:w="1169" w:type="dxa"/>
            <w:tcBorders>
              <w:left w:val="single" w:sz="6" w:space="0" w:color="000000"/>
              <w:bottom w:val="single" w:sz="8" w:space="0" w:color="000000"/>
              <w:right w:val="single" w:sz="6" w:space="0" w:color="000000"/>
            </w:tcBorders>
          </w:tcPr>
          <w:p w14:paraId="663526A8" w14:textId="1C8F3F32" w:rsidR="000D2CD8" w:rsidRPr="007E5677" w:rsidRDefault="006565DE" w:rsidP="00CB139F">
            <w:pPr>
              <w:pStyle w:val="TableParagraph"/>
              <w:spacing w:line="276" w:lineRule="auto"/>
              <w:ind w:right="437"/>
              <w:jc w:val="right"/>
              <w:rPr>
                <w:rFonts w:ascii="Times New Roman" w:hAnsi="Times New Roman" w:cs="Times New Roman"/>
              </w:rPr>
            </w:pPr>
            <w:r w:rsidRPr="007E5677">
              <w:rPr>
                <w:rFonts w:ascii="Times New Roman" w:hAnsi="Times New Roman" w:cs="Times New Roman"/>
                <w:spacing w:val="-5"/>
                <w:w w:val="105"/>
              </w:rPr>
              <w:t>1</w:t>
            </w:r>
            <w:r w:rsidR="00B8751A" w:rsidRPr="007E5677">
              <w:rPr>
                <w:rFonts w:ascii="Times New Roman" w:hAnsi="Times New Roman" w:cs="Times New Roman"/>
                <w:spacing w:val="-5"/>
                <w:w w:val="105"/>
              </w:rPr>
              <w:t>6</w:t>
            </w:r>
          </w:p>
        </w:tc>
        <w:tc>
          <w:tcPr>
            <w:tcW w:w="7867" w:type="dxa"/>
            <w:gridSpan w:val="2"/>
            <w:tcBorders>
              <w:left w:val="single" w:sz="6" w:space="0" w:color="000000"/>
              <w:bottom w:val="single" w:sz="8" w:space="0" w:color="000000"/>
              <w:right w:val="single" w:sz="6" w:space="0" w:color="000000"/>
            </w:tcBorders>
          </w:tcPr>
          <w:p w14:paraId="2018EA9A" w14:textId="4429FF04" w:rsidR="000D2CD8" w:rsidRPr="007E5677" w:rsidRDefault="00826CBC" w:rsidP="00CB139F">
            <w:pPr>
              <w:pStyle w:val="TableParagraph"/>
              <w:spacing w:before="23" w:line="276" w:lineRule="auto"/>
              <w:ind w:left="107"/>
              <w:rPr>
                <w:rFonts w:ascii="Times New Roman" w:hAnsi="Times New Roman" w:cs="Times New Roman"/>
              </w:rPr>
            </w:pPr>
            <w:r w:rsidRPr="007E5677">
              <w:rPr>
                <w:rFonts w:ascii="Times New Roman" w:hAnsi="Times New Roman" w:cs="Times New Roman"/>
                <w:w w:val="105"/>
              </w:rPr>
              <w:t>Amount</w:t>
            </w:r>
            <w:r w:rsidRPr="007E5677">
              <w:rPr>
                <w:rFonts w:ascii="Times New Roman" w:hAnsi="Times New Roman" w:cs="Times New Roman"/>
                <w:spacing w:val="-12"/>
                <w:w w:val="105"/>
              </w:rPr>
              <w:t xml:space="preserve"> </w:t>
            </w:r>
            <w:r w:rsidRPr="007E5677">
              <w:rPr>
                <w:rFonts w:ascii="Times New Roman" w:hAnsi="Times New Roman" w:cs="Times New Roman"/>
                <w:w w:val="105"/>
              </w:rPr>
              <w:t>to</w:t>
            </w:r>
            <w:r w:rsidRPr="007E5677">
              <w:rPr>
                <w:rFonts w:ascii="Times New Roman" w:hAnsi="Times New Roman" w:cs="Times New Roman"/>
                <w:spacing w:val="-12"/>
                <w:w w:val="105"/>
              </w:rPr>
              <w:t xml:space="preserve"> </w:t>
            </w:r>
            <w:r w:rsidRPr="007E5677">
              <w:rPr>
                <w:rFonts w:ascii="Times New Roman" w:hAnsi="Times New Roman" w:cs="Times New Roman"/>
                <w:w w:val="105"/>
              </w:rPr>
              <w:t>be</w:t>
            </w:r>
            <w:r w:rsidRPr="007E5677">
              <w:rPr>
                <w:rFonts w:ascii="Times New Roman" w:hAnsi="Times New Roman" w:cs="Times New Roman"/>
                <w:spacing w:val="-9"/>
                <w:w w:val="105"/>
              </w:rPr>
              <w:t xml:space="preserve"> </w:t>
            </w:r>
            <w:r w:rsidRPr="007E5677">
              <w:rPr>
                <w:rFonts w:ascii="Times New Roman" w:hAnsi="Times New Roman" w:cs="Times New Roman"/>
                <w:w w:val="105"/>
              </w:rPr>
              <w:t>released</w:t>
            </w:r>
            <w:r w:rsidRPr="007E5677">
              <w:rPr>
                <w:rFonts w:ascii="Times New Roman" w:hAnsi="Times New Roman" w:cs="Times New Roman"/>
                <w:spacing w:val="-8"/>
                <w:w w:val="105"/>
              </w:rPr>
              <w:t xml:space="preserve"> </w:t>
            </w:r>
            <w:r w:rsidRPr="007E5677">
              <w:rPr>
                <w:rFonts w:ascii="Times New Roman" w:hAnsi="Times New Roman" w:cs="Times New Roman"/>
                <w:w w:val="105"/>
              </w:rPr>
              <w:t>as</w:t>
            </w:r>
            <w:r w:rsidRPr="007E5677">
              <w:rPr>
                <w:rFonts w:ascii="Times New Roman" w:hAnsi="Times New Roman" w:cs="Times New Roman"/>
                <w:spacing w:val="-11"/>
                <w:w w:val="105"/>
              </w:rPr>
              <w:t xml:space="preserve"> </w:t>
            </w:r>
            <w:r w:rsidRPr="007E5677">
              <w:rPr>
                <w:rFonts w:ascii="Times New Roman" w:hAnsi="Times New Roman" w:cs="Times New Roman"/>
                <w:w w:val="105"/>
              </w:rPr>
              <w:t>per</w:t>
            </w:r>
            <w:r w:rsidRPr="007E5677">
              <w:rPr>
                <w:rFonts w:ascii="Times New Roman" w:hAnsi="Times New Roman" w:cs="Times New Roman"/>
                <w:spacing w:val="-8"/>
                <w:w w:val="105"/>
              </w:rPr>
              <w:t xml:space="preserve"> </w:t>
            </w:r>
            <w:r w:rsidRPr="007E5677">
              <w:rPr>
                <w:rFonts w:ascii="Times New Roman" w:hAnsi="Times New Roman" w:cs="Times New Roman"/>
                <w:w w:val="105"/>
              </w:rPr>
              <w:t>list</w:t>
            </w:r>
            <w:r w:rsidRPr="007E5677">
              <w:rPr>
                <w:rFonts w:ascii="Times New Roman" w:hAnsi="Times New Roman" w:cs="Times New Roman"/>
                <w:spacing w:val="-10"/>
                <w:w w:val="105"/>
              </w:rPr>
              <w:t xml:space="preserve"> </w:t>
            </w:r>
            <w:r w:rsidRPr="007E5677">
              <w:rPr>
                <w:rFonts w:ascii="Times New Roman" w:hAnsi="Times New Roman" w:cs="Times New Roman"/>
                <w:w w:val="105"/>
              </w:rPr>
              <w:t>attached</w:t>
            </w:r>
            <w:r w:rsidRPr="007E5677">
              <w:rPr>
                <w:rFonts w:ascii="Times New Roman" w:hAnsi="Times New Roman" w:cs="Times New Roman"/>
                <w:spacing w:val="-11"/>
                <w:w w:val="105"/>
              </w:rPr>
              <w:t xml:space="preserve"> </w:t>
            </w:r>
            <w:r w:rsidRPr="007E5677">
              <w:rPr>
                <w:rFonts w:ascii="Times New Roman" w:hAnsi="Times New Roman" w:cs="Times New Roman"/>
                <w:w w:val="105"/>
              </w:rPr>
              <w:t>(</w:t>
            </w:r>
            <w:r w:rsidR="00F44054" w:rsidRPr="007E5677">
              <w:rPr>
                <w:rFonts w:ascii="Times New Roman" w:hAnsi="Times New Roman" w:cs="Times New Roman"/>
                <w:w w:val="105"/>
              </w:rPr>
              <w:t xml:space="preserve">Annexure </w:t>
            </w:r>
            <w:r w:rsidRPr="007E5677">
              <w:rPr>
                <w:rFonts w:ascii="Times New Roman" w:hAnsi="Times New Roman" w:cs="Times New Roman"/>
                <w:w w:val="105"/>
              </w:rPr>
              <w:t>I</w:t>
            </w:r>
            <w:r w:rsidRPr="007E5677">
              <w:rPr>
                <w:rFonts w:ascii="Times New Roman" w:hAnsi="Times New Roman" w:cs="Times New Roman"/>
                <w:spacing w:val="-12"/>
                <w:w w:val="105"/>
              </w:rPr>
              <w:t xml:space="preserve"> </w:t>
            </w:r>
            <w:r w:rsidRPr="007E5677">
              <w:rPr>
                <w:rFonts w:ascii="Times New Roman" w:hAnsi="Times New Roman" w:cs="Times New Roman"/>
                <w:w w:val="105"/>
              </w:rPr>
              <w:t>&amp;</w:t>
            </w:r>
            <w:r w:rsidRPr="007E5677">
              <w:rPr>
                <w:rFonts w:ascii="Times New Roman" w:hAnsi="Times New Roman" w:cs="Times New Roman"/>
                <w:spacing w:val="-10"/>
                <w:w w:val="105"/>
              </w:rPr>
              <w:t xml:space="preserve"> </w:t>
            </w:r>
            <w:r w:rsidRPr="007E5677">
              <w:rPr>
                <w:rFonts w:ascii="Times New Roman" w:hAnsi="Times New Roman" w:cs="Times New Roman"/>
                <w:spacing w:val="-5"/>
                <w:w w:val="105"/>
              </w:rPr>
              <w:t>II)</w:t>
            </w:r>
          </w:p>
        </w:tc>
        <w:tc>
          <w:tcPr>
            <w:tcW w:w="954" w:type="dxa"/>
            <w:tcBorders>
              <w:left w:val="single" w:sz="6" w:space="0" w:color="000000"/>
              <w:bottom w:val="single" w:sz="8" w:space="0" w:color="000000"/>
            </w:tcBorders>
          </w:tcPr>
          <w:p w14:paraId="76ECDB2D"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26247460" w14:textId="77777777" w:rsidTr="007E5677">
        <w:trPr>
          <w:trHeight w:val="272"/>
        </w:trPr>
        <w:tc>
          <w:tcPr>
            <w:tcW w:w="1169" w:type="dxa"/>
            <w:tcBorders>
              <w:top w:val="single" w:sz="8" w:space="0" w:color="000000"/>
              <w:left w:val="single" w:sz="6" w:space="0" w:color="000000"/>
              <w:bottom w:val="single" w:sz="6" w:space="0" w:color="000000"/>
              <w:right w:val="single" w:sz="6" w:space="0" w:color="000000"/>
            </w:tcBorders>
          </w:tcPr>
          <w:p w14:paraId="013776D6" w14:textId="13479210" w:rsidR="000D2CD8" w:rsidRPr="007E5677" w:rsidRDefault="00B8751A" w:rsidP="00CB139F">
            <w:pPr>
              <w:pStyle w:val="TableParagraph"/>
              <w:spacing w:line="276" w:lineRule="auto"/>
              <w:ind w:right="437"/>
              <w:jc w:val="right"/>
              <w:rPr>
                <w:rFonts w:ascii="Times New Roman" w:hAnsi="Times New Roman" w:cs="Times New Roman"/>
              </w:rPr>
            </w:pPr>
            <w:r w:rsidRPr="007E5677">
              <w:rPr>
                <w:rFonts w:ascii="Times New Roman" w:hAnsi="Times New Roman" w:cs="Times New Roman"/>
                <w:spacing w:val="-5"/>
                <w:w w:val="105"/>
              </w:rPr>
              <w:t>17</w:t>
            </w:r>
          </w:p>
        </w:tc>
        <w:tc>
          <w:tcPr>
            <w:tcW w:w="7867" w:type="dxa"/>
            <w:gridSpan w:val="2"/>
            <w:tcBorders>
              <w:top w:val="single" w:sz="8" w:space="0" w:color="000000"/>
              <w:left w:val="single" w:sz="6" w:space="0" w:color="000000"/>
              <w:bottom w:val="single" w:sz="6" w:space="0" w:color="000000"/>
              <w:right w:val="single" w:sz="6" w:space="0" w:color="000000"/>
            </w:tcBorders>
          </w:tcPr>
          <w:p w14:paraId="47D6AAB6" w14:textId="3A81CC1F" w:rsidR="000D2CD8" w:rsidRPr="007E5677" w:rsidRDefault="00826CBC" w:rsidP="00CB139F">
            <w:pPr>
              <w:pStyle w:val="TableParagraph"/>
              <w:spacing w:before="22" w:line="276" w:lineRule="auto"/>
              <w:ind w:left="107"/>
              <w:rPr>
                <w:rFonts w:ascii="Times New Roman" w:hAnsi="Times New Roman" w:cs="Times New Roman"/>
              </w:rPr>
            </w:pPr>
            <w:r w:rsidRPr="007E5677">
              <w:rPr>
                <w:rFonts w:ascii="Times New Roman" w:hAnsi="Times New Roman" w:cs="Times New Roman"/>
                <w:w w:val="105"/>
              </w:rPr>
              <w:t>Net</w:t>
            </w:r>
            <w:r w:rsidRPr="007E5677">
              <w:rPr>
                <w:rFonts w:ascii="Times New Roman" w:hAnsi="Times New Roman" w:cs="Times New Roman"/>
                <w:spacing w:val="-7"/>
                <w:w w:val="105"/>
              </w:rPr>
              <w:t xml:space="preserve"> </w:t>
            </w:r>
            <w:r w:rsidRPr="007E5677">
              <w:rPr>
                <w:rFonts w:ascii="Times New Roman" w:hAnsi="Times New Roman" w:cs="Times New Roman"/>
                <w:spacing w:val="-2"/>
                <w:w w:val="105"/>
              </w:rPr>
              <w:t>Savings</w:t>
            </w:r>
            <w:r w:rsidR="009B5B05" w:rsidRPr="007E5677">
              <w:rPr>
                <w:rFonts w:ascii="Times New Roman" w:hAnsi="Times New Roman" w:cs="Times New Roman"/>
                <w:spacing w:val="-2"/>
                <w:w w:val="105"/>
              </w:rPr>
              <w:t xml:space="preserve"> (if any)</w:t>
            </w:r>
          </w:p>
        </w:tc>
        <w:tc>
          <w:tcPr>
            <w:tcW w:w="954" w:type="dxa"/>
            <w:tcBorders>
              <w:top w:val="single" w:sz="8" w:space="0" w:color="000000"/>
              <w:left w:val="single" w:sz="6" w:space="0" w:color="000000"/>
              <w:bottom w:val="single" w:sz="6" w:space="0" w:color="000000"/>
            </w:tcBorders>
          </w:tcPr>
          <w:p w14:paraId="115FE016" w14:textId="77777777" w:rsidR="000D2CD8" w:rsidRPr="007E5677" w:rsidRDefault="000D2CD8" w:rsidP="00CB139F">
            <w:pPr>
              <w:pStyle w:val="TableParagraph"/>
              <w:spacing w:line="276" w:lineRule="auto"/>
              <w:rPr>
                <w:rFonts w:ascii="Times New Roman" w:hAnsi="Times New Roman" w:cs="Times New Roman"/>
              </w:rPr>
            </w:pPr>
          </w:p>
        </w:tc>
      </w:tr>
      <w:tr w:rsidR="00B56A18" w:rsidRPr="007E5677" w14:paraId="0ABA3F9F" w14:textId="77777777" w:rsidTr="00B56A18">
        <w:trPr>
          <w:trHeight w:val="235"/>
        </w:trPr>
        <w:tc>
          <w:tcPr>
            <w:tcW w:w="9990" w:type="dxa"/>
            <w:gridSpan w:val="4"/>
            <w:tcBorders>
              <w:top w:val="single" w:sz="6" w:space="0" w:color="000000"/>
              <w:left w:val="single" w:sz="6" w:space="0" w:color="000000"/>
            </w:tcBorders>
            <w:shd w:val="clear" w:color="auto" w:fill="DBE5F1" w:themeFill="accent1" w:themeFillTint="33"/>
          </w:tcPr>
          <w:p w14:paraId="678C4183" w14:textId="513CC383" w:rsidR="00B56A18" w:rsidRPr="007E5677" w:rsidRDefault="00B56A18" w:rsidP="00CB139F">
            <w:pPr>
              <w:pStyle w:val="TableParagraph"/>
              <w:spacing w:line="276" w:lineRule="auto"/>
              <w:rPr>
                <w:rFonts w:ascii="Times New Roman" w:hAnsi="Times New Roman" w:cs="Times New Roman"/>
              </w:rPr>
            </w:pPr>
            <w:r>
              <w:rPr>
                <w:rFonts w:ascii="Times New Roman" w:hAnsi="Times New Roman" w:cs="Times New Roman"/>
                <w:b/>
              </w:rPr>
              <w:t xml:space="preserve">C. </w:t>
            </w:r>
            <w:r w:rsidRPr="007E5677">
              <w:rPr>
                <w:rFonts w:ascii="Times New Roman" w:hAnsi="Times New Roman" w:cs="Times New Roman"/>
                <w:b/>
              </w:rPr>
              <w:t>Distribution</w:t>
            </w:r>
            <w:r w:rsidRPr="007E5677">
              <w:rPr>
                <w:rFonts w:ascii="Times New Roman" w:hAnsi="Times New Roman" w:cs="Times New Roman"/>
                <w:b/>
                <w:spacing w:val="17"/>
              </w:rPr>
              <w:t xml:space="preserve"> </w:t>
            </w:r>
            <w:r w:rsidRPr="007E5677">
              <w:rPr>
                <w:rFonts w:ascii="Times New Roman" w:hAnsi="Times New Roman" w:cs="Times New Roman"/>
                <w:b/>
              </w:rPr>
              <w:t>of</w:t>
            </w:r>
            <w:r w:rsidRPr="007E5677">
              <w:rPr>
                <w:rFonts w:ascii="Times New Roman" w:hAnsi="Times New Roman" w:cs="Times New Roman"/>
                <w:b/>
                <w:spacing w:val="17"/>
              </w:rPr>
              <w:t xml:space="preserve"> </w:t>
            </w:r>
            <w:r>
              <w:rPr>
                <w:rFonts w:ascii="Times New Roman" w:hAnsi="Times New Roman" w:cs="Times New Roman"/>
                <w:b/>
                <w:spacing w:val="-2"/>
              </w:rPr>
              <w:t>S</w:t>
            </w:r>
            <w:r w:rsidRPr="007E5677">
              <w:rPr>
                <w:rFonts w:ascii="Times New Roman" w:hAnsi="Times New Roman" w:cs="Times New Roman"/>
                <w:b/>
                <w:spacing w:val="-2"/>
              </w:rPr>
              <w:t>avings:</w:t>
            </w:r>
          </w:p>
        </w:tc>
      </w:tr>
      <w:tr w:rsidR="000D2CD8" w:rsidRPr="007E5677" w14:paraId="616E807C" w14:textId="77777777" w:rsidTr="007E5677">
        <w:trPr>
          <w:trHeight w:val="235"/>
        </w:trPr>
        <w:tc>
          <w:tcPr>
            <w:tcW w:w="1169" w:type="dxa"/>
            <w:tcBorders>
              <w:left w:val="single" w:sz="6" w:space="0" w:color="000000"/>
              <w:bottom w:val="single" w:sz="6" w:space="0" w:color="000000"/>
              <w:right w:val="single" w:sz="6" w:space="0" w:color="000000"/>
            </w:tcBorders>
          </w:tcPr>
          <w:p w14:paraId="262761FF" w14:textId="6DC21CF6" w:rsidR="000D2CD8" w:rsidRPr="007E5677" w:rsidRDefault="00B8751A" w:rsidP="00CB139F">
            <w:pPr>
              <w:pStyle w:val="TableParagraph"/>
              <w:spacing w:line="276" w:lineRule="auto"/>
              <w:ind w:right="437"/>
              <w:jc w:val="right"/>
              <w:rPr>
                <w:rFonts w:ascii="Times New Roman" w:hAnsi="Times New Roman" w:cs="Times New Roman"/>
              </w:rPr>
            </w:pPr>
            <w:r w:rsidRPr="007E5677">
              <w:rPr>
                <w:rFonts w:ascii="Times New Roman" w:hAnsi="Times New Roman" w:cs="Times New Roman"/>
                <w:spacing w:val="-5"/>
                <w:w w:val="105"/>
              </w:rPr>
              <w:t>18</w:t>
            </w:r>
          </w:p>
        </w:tc>
        <w:tc>
          <w:tcPr>
            <w:tcW w:w="7867" w:type="dxa"/>
            <w:gridSpan w:val="2"/>
            <w:tcBorders>
              <w:left w:val="single" w:sz="6" w:space="0" w:color="000000"/>
              <w:bottom w:val="single" w:sz="6" w:space="0" w:color="000000"/>
              <w:right w:val="single" w:sz="6" w:space="0" w:color="000000"/>
            </w:tcBorders>
          </w:tcPr>
          <w:p w14:paraId="4FE7460F" w14:textId="6512DB14" w:rsidR="000D2CD8" w:rsidRPr="007E5677" w:rsidRDefault="00826CBC" w:rsidP="00CB139F">
            <w:pPr>
              <w:pStyle w:val="TableParagraph"/>
              <w:spacing w:line="276" w:lineRule="auto"/>
              <w:ind w:left="107"/>
              <w:rPr>
                <w:rFonts w:ascii="Times New Roman" w:hAnsi="Times New Roman" w:cs="Times New Roman"/>
              </w:rPr>
            </w:pPr>
            <w:r w:rsidRPr="007E5677">
              <w:rPr>
                <w:rFonts w:ascii="Times New Roman" w:hAnsi="Times New Roman" w:cs="Times New Roman"/>
                <w:w w:val="105"/>
              </w:rPr>
              <w:t>A.</w:t>
            </w:r>
            <w:r w:rsidRPr="007E5677">
              <w:rPr>
                <w:rFonts w:ascii="Times New Roman" w:hAnsi="Times New Roman" w:cs="Times New Roman"/>
                <w:spacing w:val="-12"/>
                <w:w w:val="105"/>
              </w:rPr>
              <w:t xml:space="preserve"> </w:t>
            </w:r>
            <w:r w:rsidRPr="007E5677">
              <w:rPr>
                <w:rFonts w:ascii="Times New Roman" w:hAnsi="Times New Roman" w:cs="Times New Roman"/>
                <w:w w:val="105"/>
              </w:rPr>
              <w:t>50%</w:t>
            </w:r>
            <w:r w:rsidRPr="007E5677">
              <w:rPr>
                <w:rFonts w:ascii="Times New Roman" w:hAnsi="Times New Roman" w:cs="Times New Roman"/>
                <w:spacing w:val="-10"/>
                <w:w w:val="105"/>
              </w:rPr>
              <w:t xml:space="preserve"> </w:t>
            </w:r>
            <w:r w:rsidRPr="007E5677">
              <w:rPr>
                <w:rFonts w:ascii="Times New Roman" w:hAnsi="Times New Roman" w:cs="Times New Roman"/>
                <w:w w:val="105"/>
              </w:rPr>
              <w:t>R&amp;</w:t>
            </w:r>
            <w:r w:rsidR="002010C3" w:rsidRPr="007E5677">
              <w:rPr>
                <w:rFonts w:ascii="Times New Roman" w:hAnsi="Times New Roman" w:cs="Times New Roman"/>
                <w:w w:val="105"/>
              </w:rPr>
              <w:t>C</w:t>
            </w:r>
            <w:r w:rsidRPr="007E5677">
              <w:rPr>
                <w:rFonts w:ascii="Times New Roman" w:hAnsi="Times New Roman" w:cs="Times New Roman"/>
                <w:spacing w:val="-9"/>
                <w:w w:val="105"/>
              </w:rPr>
              <w:t xml:space="preserve"> </w:t>
            </w:r>
            <w:r w:rsidRPr="007E5677">
              <w:rPr>
                <w:rFonts w:ascii="Times New Roman" w:hAnsi="Times New Roman" w:cs="Times New Roman"/>
                <w:w w:val="105"/>
              </w:rPr>
              <w:t>Support</w:t>
            </w:r>
            <w:r w:rsidRPr="007E5677">
              <w:rPr>
                <w:rFonts w:ascii="Times New Roman" w:hAnsi="Times New Roman" w:cs="Times New Roman"/>
                <w:spacing w:val="-11"/>
                <w:w w:val="105"/>
              </w:rPr>
              <w:t xml:space="preserve"> </w:t>
            </w:r>
            <w:r w:rsidRPr="007E5677">
              <w:rPr>
                <w:rFonts w:ascii="Times New Roman" w:hAnsi="Times New Roman" w:cs="Times New Roman"/>
                <w:spacing w:val="-2"/>
                <w:w w:val="105"/>
              </w:rPr>
              <w:t>Charge</w:t>
            </w:r>
          </w:p>
        </w:tc>
        <w:tc>
          <w:tcPr>
            <w:tcW w:w="954" w:type="dxa"/>
            <w:tcBorders>
              <w:left w:val="single" w:sz="6" w:space="0" w:color="000000"/>
              <w:bottom w:val="single" w:sz="6" w:space="0" w:color="000000"/>
            </w:tcBorders>
          </w:tcPr>
          <w:p w14:paraId="76777FCB"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4E510A46" w14:textId="77777777" w:rsidTr="007E5677">
        <w:trPr>
          <w:trHeight w:val="484"/>
        </w:trPr>
        <w:tc>
          <w:tcPr>
            <w:tcW w:w="1169" w:type="dxa"/>
            <w:tcBorders>
              <w:top w:val="single" w:sz="6" w:space="0" w:color="000000"/>
              <w:left w:val="single" w:sz="6" w:space="0" w:color="000000"/>
              <w:bottom w:val="single" w:sz="6" w:space="0" w:color="000000"/>
              <w:right w:val="single" w:sz="6" w:space="0" w:color="000000"/>
            </w:tcBorders>
          </w:tcPr>
          <w:p w14:paraId="67440B0F" w14:textId="77777777" w:rsidR="000D2CD8" w:rsidRPr="007E5677" w:rsidRDefault="000D2CD8" w:rsidP="00CB139F">
            <w:pPr>
              <w:pStyle w:val="TableParagraph"/>
              <w:spacing w:line="276" w:lineRule="auto"/>
              <w:rPr>
                <w:rFonts w:ascii="Times New Roman" w:hAnsi="Times New Roman" w:cs="Times New Roman"/>
              </w:rPr>
            </w:pPr>
          </w:p>
        </w:tc>
        <w:tc>
          <w:tcPr>
            <w:tcW w:w="7867" w:type="dxa"/>
            <w:gridSpan w:val="2"/>
            <w:tcBorders>
              <w:top w:val="single" w:sz="6" w:space="0" w:color="000000"/>
              <w:left w:val="single" w:sz="6" w:space="0" w:color="000000"/>
              <w:bottom w:val="single" w:sz="6" w:space="0" w:color="000000"/>
              <w:right w:val="single" w:sz="6" w:space="0" w:color="000000"/>
            </w:tcBorders>
          </w:tcPr>
          <w:p w14:paraId="38691B83" w14:textId="002356BF" w:rsidR="000D2CD8" w:rsidRPr="007E5677" w:rsidRDefault="00826CBC" w:rsidP="00CB139F">
            <w:pPr>
              <w:pStyle w:val="TableParagraph"/>
              <w:spacing w:before="8" w:line="276" w:lineRule="auto"/>
              <w:ind w:left="107"/>
              <w:rPr>
                <w:rFonts w:ascii="Times New Roman" w:hAnsi="Times New Roman" w:cs="Times New Roman"/>
              </w:rPr>
            </w:pPr>
            <w:r w:rsidRPr="007E5677">
              <w:rPr>
                <w:rFonts w:ascii="Times New Roman" w:hAnsi="Times New Roman" w:cs="Times New Roman"/>
                <w:w w:val="105"/>
              </w:rPr>
              <w:t>B.</w:t>
            </w:r>
            <w:r w:rsidRPr="007E5677">
              <w:rPr>
                <w:rFonts w:ascii="Times New Roman" w:hAnsi="Times New Roman" w:cs="Times New Roman"/>
                <w:spacing w:val="-12"/>
                <w:w w:val="105"/>
              </w:rPr>
              <w:t xml:space="preserve"> </w:t>
            </w:r>
            <w:r w:rsidRPr="007E5677">
              <w:rPr>
                <w:rFonts w:ascii="Times New Roman" w:hAnsi="Times New Roman" w:cs="Times New Roman"/>
                <w:w w:val="105"/>
              </w:rPr>
              <w:t>50%</w:t>
            </w:r>
            <w:r w:rsidRPr="007E5677">
              <w:rPr>
                <w:rFonts w:ascii="Times New Roman" w:hAnsi="Times New Roman" w:cs="Times New Roman"/>
                <w:spacing w:val="-12"/>
                <w:w w:val="105"/>
              </w:rPr>
              <w:t xml:space="preserve"> </w:t>
            </w:r>
            <w:r w:rsidRPr="007E5677">
              <w:rPr>
                <w:rFonts w:ascii="Times New Roman" w:hAnsi="Times New Roman" w:cs="Times New Roman"/>
                <w:w w:val="105"/>
              </w:rPr>
              <w:t>to</w:t>
            </w:r>
            <w:r w:rsidRPr="007E5677">
              <w:rPr>
                <w:rFonts w:ascii="Times New Roman" w:hAnsi="Times New Roman" w:cs="Times New Roman"/>
                <w:spacing w:val="-9"/>
                <w:w w:val="105"/>
              </w:rPr>
              <w:t xml:space="preserve"> </w:t>
            </w:r>
            <w:r w:rsidRPr="007E5677">
              <w:rPr>
                <w:rFonts w:ascii="Times New Roman" w:hAnsi="Times New Roman" w:cs="Times New Roman"/>
                <w:w w:val="105"/>
              </w:rPr>
              <w:t xml:space="preserve">the </w:t>
            </w:r>
            <w:r w:rsidR="00B8751A" w:rsidRPr="007E5677">
              <w:rPr>
                <w:rFonts w:ascii="Times New Roman" w:hAnsi="Times New Roman" w:cs="Times New Roman"/>
                <w:w w:val="105"/>
              </w:rPr>
              <w:t>P</w:t>
            </w:r>
            <w:r w:rsidR="002010C3" w:rsidRPr="007E5677">
              <w:rPr>
                <w:rFonts w:ascii="Times New Roman" w:hAnsi="Times New Roman" w:cs="Times New Roman"/>
                <w:w w:val="105"/>
              </w:rPr>
              <w:t xml:space="preserve">DF of </w:t>
            </w:r>
            <w:r w:rsidR="009D2015" w:rsidRPr="007E5677">
              <w:rPr>
                <w:rFonts w:ascii="Times New Roman" w:hAnsi="Times New Roman" w:cs="Times New Roman"/>
                <w:w w:val="105"/>
              </w:rPr>
              <w:t>CI</w:t>
            </w:r>
            <w:r w:rsidR="00157516" w:rsidRPr="007E5677">
              <w:rPr>
                <w:rFonts w:ascii="Times New Roman" w:hAnsi="Times New Roman" w:cs="Times New Roman"/>
                <w:w w:val="105"/>
              </w:rPr>
              <w:t xml:space="preserve"> </w:t>
            </w:r>
            <w:r w:rsidRPr="007E5677">
              <w:rPr>
                <w:rFonts w:ascii="Times New Roman" w:hAnsi="Times New Roman" w:cs="Times New Roman"/>
                <w:w w:val="105"/>
              </w:rPr>
              <w:t>&amp;</w:t>
            </w:r>
            <w:r w:rsidRPr="007E5677">
              <w:rPr>
                <w:rFonts w:ascii="Times New Roman" w:hAnsi="Times New Roman" w:cs="Times New Roman"/>
                <w:spacing w:val="-9"/>
                <w:w w:val="105"/>
              </w:rPr>
              <w:t xml:space="preserve"> </w:t>
            </w:r>
            <w:r w:rsidRPr="007E5677">
              <w:rPr>
                <w:rFonts w:ascii="Times New Roman" w:hAnsi="Times New Roman" w:cs="Times New Roman"/>
                <w:w w:val="105"/>
              </w:rPr>
              <w:t>C</w:t>
            </w:r>
            <w:r w:rsidR="00B8751A" w:rsidRPr="007E5677">
              <w:rPr>
                <w:rFonts w:ascii="Times New Roman" w:hAnsi="Times New Roman" w:cs="Times New Roman"/>
                <w:w w:val="105"/>
              </w:rPr>
              <w:t>o</w:t>
            </w:r>
            <w:r w:rsidRPr="007E5677">
              <w:rPr>
                <w:rFonts w:ascii="Times New Roman" w:hAnsi="Times New Roman" w:cs="Times New Roman"/>
                <w:w w:val="105"/>
              </w:rPr>
              <w:t>-</w:t>
            </w:r>
            <w:r w:rsidR="009D2015" w:rsidRPr="007E5677">
              <w:rPr>
                <w:rFonts w:ascii="Times New Roman" w:hAnsi="Times New Roman" w:cs="Times New Roman"/>
                <w:w w:val="105"/>
              </w:rPr>
              <w:t>CI</w:t>
            </w:r>
            <w:r w:rsidRPr="007E5677">
              <w:rPr>
                <w:rFonts w:ascii="Times New Roman" w:hAnsi="Times New Roman" w:cs="Times New Roman"/>
                <w:w w:val="105"/>
              </w:rPr>
              <w:t>(s)</w:t>
            </w:r>
            <w:r w:rsidRPr="007E5677">
              <w:rPr>
                <w:rFonts w:ascii="Times New Roman" w:hAnsi="Times New Roman" w:cs="Times New Roman"/>
                <w:spacing w:val="-12"/>
                <w:w w:val="105"/>
              </w:rPr>
              <w:t xml:space="preserve"> </w:t>
            </w:r>
            <w:r w:rsidRPr="007E5677">
              <w:rPr>
                <w:rFonts w:ascii="Times New Roman" w:hAnsi="Times New Roman" w:cs="Times New Roman"/>
                <w:w w:val="105"/>
              </w:rPr>
              <w:t>in</w:t>
            </w:r>
            <w:r w:rsidRPr="007E5677">
              <w:rPr>
                <w:rFonts w:ascii="Times New Roman" w:hAnsi="Times New Roman" w:cs="Times New Roman"/>
                <w:spacing w:val="-9"/>
                <w:w w:val="105"/>
              </w:rPr>
              <w:t xml:space="preserve"> </w:t>
            </w:r>
            <w:r w:rsidRPr="007E5677">
              <w:rPr>
                <w:rFonts w:ascii="Times New Roman" w:hAnsi="Times New Roman" w:cs="Times New Roman"/>
                <w:w w:val="105"/>
              </w:rPr>
              <w:t>the</w:t>
            </w:r>
            <w:r w:rsidRPr="007E5677">
              <w:rPr>
                <w:rFonts w:ascii="Times New Roman" w:hAnsi="Times New Roman" w:cs="Times New Roman"/>
                <w:spacing w:val="-9"/>
                <w:w w:val="105"/>
              </w:rPr>
              <w:t xml:space="preserve"> </w:t>
            </w:r>
            <w:r w:rsidRPr="007E5677">
              <w:rPr>
                <w:rFonts w:ascii="Times New Roman" w:hAnsi="Times New Roman" w:cs="Times New Roman"/>
                <w:w w:val="105"/>
              </w:rPr>
              <w:t>proportion</w:t>
            </w:r>
            <w:r w:rsidRPr="007E5677">
              <w:rPr>
                <w:rFonts w:ascii="Times New Roman" w:hAnsi="Times New Roman" w:cs="Times New Roman"/>
                <w:spacing w:val="-9"/>
                <w:w w:val="105"/>
              </w:rPr>
              <w:t xml:space="preserve"> </w:t>
            </w:r>
            <w:r w:rsidRPr="007E5677">
              <w:rPr>
                <w:rFonts w:ascii="Times New Roman" w:hAnsi="Times New Roman" w:cs="Times New Roman"/>
                <w:w w:val="105"/>
              </w:rPr>
              <w:t>of</w:t>
            </w:r>
            <w:r w:rsidRPr="007E5677">
              <w:rPr>
                <w:rFonts w:ascii="Times New Roman" w:hAnsi="Times New Roman" w:cs="Times New Roman"/>
                <w:spacing w:val="-10"/>
                <w:w w:val="105"/>
              </w:rPr>
              <w:t xml:space="preserve"> </w:t>
            </w:r>
            <w:r w:rsidRPr="007E5677">
              <w:rPr>
                <w:rFonts w:ascii="Times New Roman" w:hAnsi="Times New Roman" w:cs="Times New Roman"/>
                <w:w w:val="105"/>
              </w:rPr>
              <w:t xml:space="preserve">tentative </w:t>
            </w:r>
            <w:r w:rsidRPr="007E5677">
              <w:rPr>
                <w:rFonts w:ascii="Times New Roman" w:hAnsi="Times New Roman" w:cs="Times New Roman"/>
                <w:spacing w:val="-2"/>
                <w:w w:val="105"/>
              </w:rPr>
              <w:t>share</w:t>
            </w:r>
          </w:p>
        </w:tc>
        <w:tc>
          <w:tcPr>
            <w:tcW w:w="954" w:type="dxa"/>
            <w:tcBorders>
              <w:top w:val="single" w:sz="6" w:space="0" w:color="000000"/>
              <w:left w:val="single" w:sz="6" w:space="0" w:color="000000"/>
              <w:bottom w:val="single" w:sz="6" w:space="0" w:color="000000"/>
            </w:tcBorders>
          </w:tcPr>
          <w:p w14:paraId="33513AFF" w14:textId="77777777" w:rsidR="000D2CD8" w:rsidRPr="007E5677" w:rsidRDefault="000D2CD8" w:rsidP="00CB139F">
            <w:pPr>
              <w:pStyle w:val="TableParagraph"/>
              <w:spacing w:line="276" w:lineRule="auto"/>
              <w:rPr>
                <w:rFonts w:ascii="Times New Roman" w:hAnsi="Times New Roman" w:cs="Times New Roman"/>
              </w:rPr>
            </w:pPr>
          </w:p>
        </w:tc>
      </w:tr>
      <w:tr w:rsidR="000D2CD8" w:rsidRPr="007E5677" w14:paraId="54C0CE1D" w14:textId="77777777" w:rsidTr="007E5677">
        <w:trPr>
          <w:trHeight w:val="835"/>
        </w:trPr>
        <w:tc>
          <w:tcPr>
            <w:tcW w:w="9990" w:type="dxa"/>
            <w:gridSpan w:val="4"/>
            <w:tcBorders>
              <w:top w:val="single" w:sz="6" w:space="0" w:color="000000"/>
              <w:left w:val="single" w:sz="6" w:space="0" w:color="000000"/>
              <w:bottom w:val="single" w:sz="6" w:space="0" w:color="000000"/>
            </w:tcBorders>
          </w:tcPr>
          <w:p w14:paraId="1603FDC4" w14:textId="5EB2DDAC" w:rsidR="000D2CD8" w:rsidRPr="007E5677" w:rsidRDefault="00826CBC" w:rsidP="00CB139F">
            <w:pPr>
              <w:pStyle w:val="TableParagraph"/>
              <w:spacing w:before="5" w:line="276" w:lineRule="auto"/>
              <w:ind w:left="623" w:right="333" w:hanging="519"/>
              <w:rPr>
                <w:rFonts w:ascii="Times New Roman" w:hAnsi="Times New Roman" w:cs="Times New Roman"/>
              </w:rPr>
            </w:pPr>
            <w:r w:rsidRPr="007E5677">
              <w:rPr>
                <w:rFonts w:ascii="Times New Roman" w:hAnsi="Times New Roman" w:cs="Times New Roman"/>
                <w:b/>
                <w:w w:val="105"/>
              </w:rPr>
              <w:t>Encl:</w:t>
            </w:r>
            <w:r w:rsidRPr="007E5677">
              <w:rPr>
                <w:rFonts w:ascii="Times New Roman" w:hAnsi="Times New Roman" w:cs="Times New Roman"/>
                <w:b/>
                <w:spacing w:val="-12"/>
                <w:w w:val="105"/>
              </w:rPr>
              <w:t xml:space="preserve"> </w:t>
            </w:r>
            <w:r w:rsidRPr="007E5677">
              <w:rPr>
                <w:rFonts w:ascii="Times New Roman" w:hAnsi="Times New Roman" w:cs="Times New Roman"/>
                <w:w w:val="105"/>
              </w:rPr>
              <w:t>Photoco</w:t>
            </w:r>
            <w:r w:rsidR="00B8751A" w:rsidRPr="007E5677">
              <w:rPr>
                <w:rFonts w:ascii="Times New Roman" w:hAnsi="Times New Roman" w:cs="Times New Roman"/>
                <w:w w:val="105"/>
              </w:rPr>
              <w:t>pi</w:t>
            </w:r>
            <w:r w:rsidRPr="007E5677">
              <w:rPr>
                <w:rFonts w:ascii="Times New Roman" w:hAnsi="Times New Roman" w:cs="Times New Roman"/>
                <w:w w:val="105"/>
              </w:rPr>
              <w:t>es</w:t>
            </w:r>
            <w:r w:rsidRPr="007E5677">
              <w:rPr>
                <w:rFonts w:ascii="Times New Roman" w:hAnsi="Times New Roman" w:cs="Times New Roman"/>
                <w:spacing w:val="-12"/>
                <w:w w:val="105"/>
              </w:rPr>
              <w:t xml:space="preserve"> </w:t>
            </w:r>
            <w:r w:rsidRPr="007E5677">
              <w:rPr>
                <w:rFonts w:ascii="Times New Roman" w:hAnsi="Times New Roman" w:cs="Times New Roman"/>
                <w:w w:val="105"/>
              </w:rPr>
              <w:t>of</w:t>
            </w:r>
            <w:r w:rsidRPr="007E5677">
              <w:rPr>
                <w:rFonts w:ascii="Times New Roman" w:hAnsi="Times New Roman" w:cs="Times New Roman"/>
                <w:spacing w:val="-11"/>
                <w:w w:val="105"/>
              </w:rPr>
              <w:t xml:space="preserve"> </w:t>
            </w:r>
            <w:r w:rsidRPr="007E5677">
              <w:rPr>
                <w:rFonts w:ascii="Times New Roman" w:hAnsi="Times New Roman" w:cs="Times New Roman"/>
                <w:w w:val="105"/>
              </w:rPr>
              <w:t>money</w:t>
            </w:r>
            <w:r w:rsidRPr="007E5677">
              <w:rPr>
                <w:rFonts w:ascii="Times New Roman" w:hAnsi="Times New Roman" w:cs="Times New Roman"/>
                <w:spacing w:val="-12"/>
                <w:w w:val="105"/>
              </w:rPr>
              <w:t xml:space="preserve"> </w:t>
            </w:r>
            <w:r w:rsidRPr="007E5677">
              <w:rPr>
                <w:rFonts w:ascii="Times New Roman" w:hAnsi="Times New Roman" w:cs="Times New Roman"/>
                <w:w w:val="105"/>
              </w:rPr>
              <w:t>receipts.</w:t>
            </w:r>
            <w:r w:rsidRPr="007E5677">
              <w:rPr>
                <w:rFonts w:ascii="Times New Roman" w:hAnsi="Times New Roman" w:cs="Times New Roman"/>
                <w:spacing w:val="-11"/>
                <w:w w:val="105"/>
              </w:rPr>
              <w:t xml:space="preserve"> </w:t>
            </w:r>
            <w:r w:rsidRPr="007E5677">
              <w:rPr>
                <w:rFonts w:ascii="Times New Roman" w:hAnsi="Times New Roman" w:cs="Times New Roman"/>
                <w:w w:val="105"/>
              </w:rPr>
              <w:t>Disbursement</w:t>
            </w:r>
            <w:r w:rsidRPr="007E5677">
              <w:rPr>
                <w:rFonts w:ascii="Times New Roman" w:hAnsi="Times New Roman" w:cs="Times New Roman"/>
                <w:spacing w:val="-12"/>
                <w:w w:val="105"/>
              </w:rPr>
              <w:t xml:space="preserve"> </w:t>
            </w:r>
            <w:r w:rsidRPr="007E5677">
              <w:rPr>
                <w:rFonts w:ascii="Times New Roman" w:hAnsi="Times New Roman" w:cs="Times New Roman"/>
                <w:w w:val="105"/>
              </w:rPr>
              <w:t>sheet,</w:t>
            </w:r>
            <w:r w:rsidRPr="007E5677">
              <w:rPr>
                <w:rFonts w:ascii="Times New Roman" w:hAnsi="Times New Roman" w:cs="Times New Roman"/>
                <w:spacing w:val="-11"/>
                <w:w w:val="105"/>
              </w:rPr>
              <w:t xml:space="preserve"> </w:t>
            </w:r>
            <w:r w:rsidRPr="007E5677">
              <w:rPr>
                <w:rFonts w:ascii="Times New Roman" w:hAnsi="Times New Roman" w:cs="Times New Roman"/>
                <w:w w:val="105"/>
              </w:rPr>
              <w:t>Statement</w:t>
            </w:r>
            <w:r w:rsidRPr="007E5677">
              <w:rPr>
                <w:rFonts w:ascii="Times New Roman" w:hAnsi="Times New Roman" w:cs="Times New Roman"/>
                <w:spacing w:val="-12"/>
                <w:w w:val="105"/>
              </w:rPr>
              <w:t xml:space="preserve"> </w:t>
            </w:r>
            <w:r w:rsidRPr="007E5677">
              <w:rPr>
                <w:rFonts w:ascii="Times New Roman" w:hAnsi="Times New Roman" w:cs="Times New Roman"/>
                <w:w w:val="105"/>
              </w:rPr>
              <w:t>of</w:t>
            </w:r>
            <w:r w:rsidRPr="007E5677">
              <w:rPr>
                <w:rFonts w:ascii="Times New Roman" w:hAnsi="Times New Roman" w:cs="Times New Roman"/>
                <w:spacing w:val="-12"/>
                <w:w w:val="105"/>
              </w:rPr>
              <w:t xml:space="preserve"> </w:t>
            </w:r>
            <w:r w:rsidRPr="007E5677">
              <w:rPr>
                <w:rFonts w:ascii="Times New Roman" w:hAnsi="Times New Roman" w:cs="Times New Roman"/>
                <w:w w:val="105"/>
              </w:rPr>
              <w:t>expenditure,</w:t>
            </w:r>
            <w:r w:rsidRPr="007E5677">
              <w:rPr>
                <w:rFonts w:ascii="Times New Roman" w:hAnsi="Times New Roman" w:cs="Times New Roman"/>
                <w:spacing w:val="-11"/>
                <w:w w:val="105"/>
              </w:rPr>
              <w:t xml:space="preserve"> </w:t>
            </w:r>
            <w:r w:rsidRPr="007E5677">
              <w:rPr>
                <w:rFonts w:ascii="Times New Roman" w:hAnsi="Times New Roman" w:cs="Times New Roman"/>
                <w:w w:val="105"/>
              </w:rPr>
              <w:t>Distribution</w:t>
            </w:r>
            <w:r w:rsidRPr="007E5677">
              <w:rPr>
                <w:rFonts w:ascii="Times New Roman" w:hAnsi="Times New Roman" w:cs="Times New Roman"/>
                <w:spacing w:val="-12"/>
                <w:w w:val="105"/>
              </w:rPr>
              <w:t xml:space="preserve"> </w:t>
            </w:r>
            <w:r w:rsidRPr="007E5677">
              <w:rPr>
                <w:rFonts w:ascii="Times New Roman" w:hAnsi="Times New Roman" w:cs="Times New Roman"/>
                <w:w w:val="105"/>
              </w:rPr>
              <w:t>list</w:t>
            </w:r>
            <w:r w:rsidRPr="007E5677">
              <w:rPr>
                <w:rFonts w:ascii="Times New Roman" w:hAnsi="Times New Roman" w:cs="Times New Roman"/>
                <w:spacing w:val="-11"/>
                <w:w w:val="105"/>
              </w:rPr>
              <w:t xml:space="preserve"> </w:t>
            </w:r>
            <w:r w:rsidRPr="007E5677">
              <w:rPr>
                <w:rFonts w:ascii="Times New Roman" w:hAnsi="Times New Roman" w:cs="Times New Roman"/>
                <w:w w:val="105"/>
              </w:rPr>
              <w:t xml:space="preserve">of Honoraria to faculty &amp; supporting staff of </w:t>
            </w:r>
            <w:r w:rsidR="00E54897" w:rsidRPr="007E5677">
              <w:rPr>
                <w:rFonts w:ascii="Times New Roman" w:hAnsi="Times New Roman" w:cs="Times New Roman"/>
                <w:w w:val="105"/>
              </w:rPr>
              <w:t>IIEST</w:t>
            </w:r>
            <w:r w:rsidRPr="007E5677">
              <w:rPr>
                <w:rFonts w:ascii="Times New Roman" w:hAnsi="Times New Roman" w:cs="Times New Roman"/>
                <w:w w:val="105"/>
              </w:rPr>
              <w:t>.</w:t>
            </w:r>
          </w:p>
          <w:p w14:paraId="322B15FB" w14:textId="77777777" w:rsidR="000D2CD8" w:rsidRPr="007E5677" w:rsidRDefault="000D2CD8" w:rsidP="00CB139F">
            <w:pPr>
              <w:pStyle w:val="TableParagraph"/>
              <w:spacing w:line="276" w:lineRule="auto"/>
              <w:rPr>
                <w:rFonts w:ascii="Times New Roman" w:hAnsi="Times New Roman" w:cs="Times New Roman"/>
              </w:rPr>
            </w:pPr>
          </w:p>
          <w:p w14:paraId="39F7067D" w14:textId="5040F479" w:rsidR="000D2CD8" w:rsidRPr="007E5677" w:rsidRDefault="00826CBC" w:rsidP="00CB139F">
            <w:pPr>
              <w:pStyle w:val="TableParagraph"/>
              <w:tabs>
                <w:tab w:val="left" w:pos="6317"/>
              </w:tabs>
              <w:spacing w:before="186" w:line="276" w:lineRule="auto"/>
              <w:ind w:left="105"/>
              <w:rPr>
                <w:rFonts w:ascii="Times New Roman" w:hAnsi="Times New Roman" w:cs="Times New Roman"/>
              </w:rPr>
            </w:pPr>
            <w:r w:rsidRPr="007E5677">
              <w:rPr>
                <w:rFonts w:ascii="Times New Roman" w:hAnsi="Times New Roman" w:cs="Times New Roman"/>
              </w:rPr>
              <w:t>Signature</w:t>
            </w:r>
            <w:r w:rsidRPr="007E5677">
              <w:rPr>
                <w:rFonts w:ascii="Times New Roman" w:hAnsi="Times New Roman" w:cs="Times New Roman"/>
                <w:spacing w:val="14"/>
              </w:rPr>
              <w:t xml:space="preserve"> </w:t>
            </w:r>
            <w:r w:rsidRPr="007E5677">
              <w:rPr>
                <w:rFonts w:ascii="Times New Roman" w:hAnsi="Times New Roman" w:cs="Times New Roman"/>
              </w:rPr>
              <w:t>of</w:t>
            </w:r>
            <w:r w:rsidRPr="007E5677">
              <w:rPr>
                <w:rFonts w:ascii="Times New Roman" w:hAnsi="Times New Roman" w:cs="Times New Roman"/>
                <w:spacing w:val="16"/>
              </w:rPr>
              <w:t xml:space="preserve"> </w:t>
            </w:r>
            <w:r w:rsidRPr="007E5677">
              <w:rPr>
                <w:rFonts w:ascii="Times New Roman" w:hAnsi="Times New Roman" w:cs="Times New Roman"/>
                <w:spacing w:val="-5"/>
              </w:rPr>
              <w:t>HOD</w:t>
            </w:r>
            <w:r w:rsidRPr="007E5677">
              <w:rPr>
                <w:rFonts w:ascii="Times New Roman" w:hAnsi="Times New Roman" w:cs="Times New Roman"/>
              </w:rPr>
              <w:tab/>
              <w:t>Signature</w:t>
            </w:r>
            <w:r w:rsidRPr="007E5677">
              <w:rPr>
                <w:rFonts w:ascii="Times New Roman" w:hAnsi="Times New Roman" w:cs="Times New Roman"/>
                <w:spacing w:val="28"/>
              </w:rPr>
              <w:t xml:space="preserve"> </w:t>
            </w:r>
            <w:r w:rsidRPr="007E5677">
              <w:rPr>
                <w:rFonts w:ascii="Times New Roman" w:hAnsi="Times New Roman" w:cs="Times New Roman"/>
              </w:rPr>
              <w:t>of</w:t>
            </w:r>
            <w:r w:rsidRPr="007E5677">
              <w:rPr>
                <w:rFonts w:ascii="Times New Roman" w:hAnsi="Times New Roman" w:cs="Times New Roman"/>
                <w:spacing w:val="30"/>
              </w:rPr>
              <w:t xml:space="preserve"> </w:t>
            </w:r>
            <w:r w:rsidR="00A172C4" w:rsidRPr="007E5677">
              <w:rPr>
                <w:rFonts w:ascii="Times New Roman" w:hAnsi="Times New Roman" w:cs="Times New Roman"/>
              </w:rPr>
              <w:t>Consultancy In-</w:t>
            </w:r>
            <w:r w:rsidR="007E5677">
              <w:rPr>
                <w:rFonts w:ascii="Times New Roman" w:hAnsi="Times New Roman" w:cs="Times New Roman"/>
              </w:rPr>
              <w:t xml:space="preserve"> C</w:t>
            </w:r>
            <w:r w:rsidR="00A172C4" w:rsidRPr="007E5677">
              <w:rPr>
                <w:rFonts w:ascii="Times New Roman" w:hAnsi="Times New Roman" w:cs="Times New Roman"/>
              </w:rPr>
              <w:t>harge</w:t>
            </w:r>
            <w:r w:rsidR="004742E5" w:rsidRPr="007E5677">
              <w:rPr>
                <w:rFonts w:ascii="Times New Roman" w:hAnsi="Times New Roman" w:cs="Times New Roman"/>
              </w:rPr>
              <w:t xml:space="preserve"> </w:t>
            </w:r>
          </w:p>
        </w:tc>
      </w:tr>
    </w:tbl>
    <w:p w14:paraId="295C7274" w14:textId="77777777" w:rsidR="000D2CD8" w:rsidRPr="00FB12C4" w:rsidRDefault="000D2CD8" w:rsidP="00CB139F">
      <w:pPr>
        <w:pStyle w:val="BodyText"/>
        <w:spacing w:line="276" w:lineRule="auto"/>
        <w:rPr>
          <w:rFonts w:ascii="Times New Roman" w:hAnsi="Times New Roman" w:cs="Times New Roman"/>
          <w:sz w:val="24"/>
          <w:szCs w:val="24"/>
        </w:rPr>
      </w:pPr>
    </w:p>
    <w:p w14:paraId="5A9F9CB0" w14:textId="77777777" w:rsidR="000D2CD8" w:rsidRPr="00FB12C4" w:rsidRDefault="000D2CD8" w:rsidP="00CB139F">
      <w:pPr>
        <w:pStyle w:val="BodyText"/>
        <w:spacing w:line="276" w:lineRule="auto"/>
        <w:rPr>
          <w:rFonts w:ascii="Times New Roman" w:hAnsi="Times New Roman" w:cs="Times New Roman"/>
          <w:sz w:val="24"/>
          <w:szCs w:val="24"/>
        </w:rPr>
      </w:pPr>
    </w:p>
    <w:p w14:paraId="384AEFE5" w14:textId="77777777" w:rsidR="000D2CD8" w:rsidRPr="00FB12C4" w:rsidRDefault="000D2CD8" w:rsidP="00CB139F">
      <w:pPr>
        <w:pStyle w:val="BodyText"/>
        <w:spacing w:before="3" w:line="276" w:lineRule="auto"/>
        <w:rPr>
          <w:rFonts w:ascii="Times New Roman" w:hAnsi="Times New Roman" w:cs="Times New Roman"/>
          <w:sz w:val="24"/>
          <w:szCs w:val="24"/>
        </w:rPr>
      </w:pPr>
    </w:p>
    <w:p w14:paraId="4DE1B85C" w14:textId="274C8CED" w:rsidR="000D2CD8" w:rsidRPr="00FB12C4" w:rsidRDefault="000D2CD8" w:rsidP="00CB139F">
      <w:pPr>
        <w:spacing w:line="276" w:lineRule="auto"/>
        <w:rPr>
          <w:rFonts w:ascii="Times New Roman" w:hAnsi="Times New Roman" w:cs="Times New Roman"/>
          <w:sz w:val="24"/>
          <w:szCs w:val="24"/>
        </w:rPr>
        <w:sectPr w:rsidR="000D2CD8" w:rsidRPr="00FB12C4" w:rsidSect="00FB12C4">
          <w:footerReference w:type="default" r:id="rId72"/>
          <w:pgSz w:w="12240" w:h="15840"/>
          <w:pgMar w:top="840" w:right="740" w:bottom="0" w:left="780" w:header="0" w:footer="0" w:gutter="0"/>
          <w:pgBorders w:offsetFrom="page">
            <w:top w:val="single" w:sz="4" w:space="24" w:color="auto"/>
            <w:left w:val="single" w:sz="4" w:space="24" w:color="auto"/>
            <w:bottom w:val="single" w:sz="4" w:space="24" w:color="auto"/>
            <w:right w:val="single" w:sz="4" w:space="24" w:color="auto"/>
          </w:pgBorders>
          <w:cols w:space="720"/>
        </w:sectPr>
      </w:pPr>
    </w:p>
    <w:p w14:paraId="676A7BDC" w14:textId="45F4CF82" w:rsidR="000D2CD8" w:rsidRPr="00FB12C4" w:rsidRDefault="00826CBC" w:rsidP="00CB139F">
      <w:pPr>
        <w:spacing w:before="88" w:line="276" w:lineRule="auto"/>
        <w:ind w:left="7840" w:right="736"/>
        <w:jc w:val="center"/>
        <w:rPr>
          <w:rFonts w:ascii="Times New Roman" w:hAnsi="Times New Roman" w:cs="Times New Roman"/>
          <w:b/>
          <w:sz w:val="24"/>
          <w:szCs w:val="24"/>
        </w:rPr>
      </w:pPr>
      <w:r w:rsidRPr="00FB12C4">
        <w:rPr>
          <w:rFonts w:ascii="Times New Roman" w:hAnsi="Times New Roman" w:cs="Times New Roman"/>
          <w:noProof/>
          <w:sz w:val="24"/>
          <w:szCs w:val="24"/>
          <w:lang w:val="en-GB" w:eastAsia="en-GB"/>
        </w:rPr>
        <w:lastRenderedPageBreak/>
        <mc:AlternateContent>
          <mc:Choice Requires="wps">
            <w:drawing>
              <wp:anchor distT="0" distB="0" distL="0" distR="0" simplePos="0" relativeHeight="486736896" behindDoc="1" locked="0" layoutInCell="1" allowOverlap="1" wp14:anchorId="5413376F" wp14:editId="0042778B">
                <wp:simplePos x="0" y="0"/>
                <wp:positionH relativeFrom="page">
                  <wp:posOffset>6694932</wp:posOffset>
                </wp:positionH>
                <wp:positionV relativeFrom="paragraph">
                  <wp:posOffset>133883</wp:posOffset>
                </wp:positionV>
                <wp:extent cx="55244" cy="1397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3970"/>
                        </a:xfrm>
                        <a:custGeom>
                          <a:avLst/>
                          <a:gdLst/>
                          <a:ahLst/>
                          <a:cxnLst/>
                          <a:rect l="l" t="t" r="r" b="b"/>
                          <a:pathLst>
                            <a:path w="55244" h="13970">
                              <a:moveTo>
                                <a:pt x="54864" y="13715"/>
                              </a:moveTo>
                              <a:lnTo>
                                <a:pt x="0" y="13715"/>
                              </a:lnTo>
                              <a:lnTo>
                                <a:pt x="0" y="0"/>
                              </a:lnTo>
                              <a:lnTo>
                                <a:pt x="54864" y="0"/>
                              </a:lnTo>
                              <a:lnTo>
                                <a:pt x="54864" y="1371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34B603" id="Graphic 136" o:spid="_x0000_s1026" style="position:absolute;margin-left:527.15pt;margin-top:10.55pt;width:4.35pt;height:1.1pt;z-index:-16579584;visibility:visible;mso-wrap-style:square;mso-wrap-distance-left:0;mso-wrap-distance-top:0;mso-wrap-distance-right:0;mso-wrap-distance-bottom:0;mso-position-horizontal:absolute;mso-position-horizontal-relative:page;mso-position-vertical:absolute;mso-position-vertical-relative:text;v-text-anchor:top" coordsize="55244,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" path="m54864,13715l,13715,,,54864,r,13715xe" fillcolor="black" stroked="f">
                <v:path arrowok="t"/>
                <w10:wrap anchorx="page"/>
              </v:shape>
            </w:pict>
          </mc:Fallback>
        </mc:AlternateContent>
      </w:r>
      <w:r w:rsidRPr="00FB12C4">
        <w:rPr>
          <w:rFonts w:ascii="Times New Roman" w:hAnsi="Times New Roman" w:cs="Times New Roman"/>
          <w:b/>
          <w:w w:val="105"/>
          <w:sz w:val="24"/>
          <w:szCs w:val="24"/>
        </w:rPr>
        <w:t>CON</w:t>
      </w:r>
      <w:r w:rsidR="00255AF0" w:rsidRPr="00FB12C4">
        <w:rPr>
          <w:rFonts w:ascii="Times New Roman" w:hAnsi="Times New Roman" w:cs="Times New Roman"/>
          <w:b/>
          <w:w w:val="105"/>
          <w:sz w:val="24"/>
          <w:szCs w:val="24"/>
        </w:rPr>
        <w:t>F</w:t>
      </w:r>
      <w:r w:rsidRPr="00FB12C4">
        <w:rPr>
          <w:rFonts w:ascii="Times New Roman" w:hAnsi="Times New Roman" w:cs="Times New Roman"/>
          <w:b/>
          <w:w w:val="105"/>
          <w:sz w:val="24"/>
          <w:szCs w:val="24"/>
        </w:rPr>
        <w:t>-3:</w:t>
      </w:r>
      <w:r w:rsidRPr="00FB12C4">
        <w:rPr>
          <w:rFonts w:ascii="Times New Roman" w:hAnsi="Times New Roman" w:cs="Times New Roman"/>
          <w:b/>
          <w:spacing w:val="-11"/>
          <w:w w:val="105"/>
          <w:sz w:val="24"/>
          <w:szCs w:val="24"/>
        </w:rPr>
        <w:t xml:space="preserve"> </w:t>
      </w:r>
      <w:r w:rsidR="009B2C82">
        <w:rPr>
          <w:rFonts w:ascii="Times New Roman" w:hAnsi="Times New Roman" w:cs="Times New Roman"/>
          <w:b/>
          <w:spacing w:val="-11"/>
          <w:w w:val="105"/>
          <w:sz w:val="24"/>
          <w:szCs w:val="24"/>
        </w:rPr>
        <w:t xml:space="preserve">    </w:t>
      </w:r>
      <w:proofErr w:type="gramStart"/>
      <w:r w:rsidRPr="00FB12C4">
        <w:rPr>
          <w:rFonts w:ascii="Times New Roman" w:hAnsi="Times New Roman" w:cs="Times New Roman"/>
          <w:b/>
          <w:w w:val="105"/>
          <w:sz w:val="24"/>
          <w:szCs w:val="24"/>
        </w:rPr>
        <w:t>ANNEXURE</w:t>
      </w:r>
      <w:r w:rsidRPr="00FB12C4">
        <w:rPr>
          <w:rFonts w:ascii="Times New Roman" w:hAnsi="Times New Roman" w:cs="Times New Roman"/>
          <w:b/>
          <w:spacing w:val="33"/>
          <w:w w:val="105"/>
          <w:sz w:val="24"/>
          <w:szCs w:val="24"/>
        </w:rPr>
        <w:t xml:space="preserve">  </w:t>
      </w:r>
      <w:r w:rsidRPr="00FB12C4">
        <w:rPr>
          <w:rFonts w:ascii="Times New Roman" w:hAnsi="Times New Roman" w:cs="Times New Roman"/>
          <w:b/>
          <w:spacing w:val="-10"/>
          <w:w w:val="105"/>
          <w:sz w:val="24"/>
          <w:szCs w:val="24"/>
        </w:rPr>
        <w:t>I</w:t>
      </w:r>
      <w:proofErr w:type="gramEnd"/>
    </w:p>
    <w:p w14:paraId="7B1E89F9" w14:textId="74BBB425" w:rsidR="000D2CD8" w:rsidRPr="00FB12C4" w:rsidRDefault="00255AF0" w:rsidP="00412655">
      <w:pPr>
        <w:spacing w:before="51" w:line="276" w:lineRule="auto"/>
        <w:ind w:left="709" w:right="736"/>
        <w:rPr>
          <w:rFonts w:ascii="Times New Roman" w:hAnsi="Times New Roman" w:cs="Times New Roman"/>
          <w:sz w:val="24"/>
          <w:szCs w:val="24"/>
        </w:rPr>
      </w:pPr>
      <w:r w:rsidRPr="00FB12C4">
        <w:rPr>
          <w:rFonts w:ascii="Times New Roman" w:hAnsi="Times New Roman" w:cs="Times New Roman"/>
          <w:sz w:val="24"/>
          <w:szCs w:val="24"/>
        </w:rPr>
        <w:t xml:space="preserve">Institute Consultancy Project Code: </w:t>
      </w:r>
      <w:r w:rsidR="00826CBC" w:rsidRPr="00FB12C4">
        <w:rPr>
          <w:rFonts w:ascii="Times New Roman" w:hAnsi="Times New Roman" w:cs="Times New Roman"/>
          <w:spacing w:val="20"/>
          <w:sz w:val="24"/>
          <w:szCs w:val="24"/>
        </w:rPr>
        <w:t xml:space="preserve"> </w:t>
      </w:r>
    </w:p>
    <w:p w14:paraId="5DA01A9A" w14:textId="77777777" w:rsidR="000D2CD8" w:rsidRPr="00FB12C4" w:rsidRDefault="000D2CD8" w:rsidP="00CB139F">
      <w:pPr>
        <w:pStyle w:val="BodyText"/>
        <w:spacing w:before="2" w:line="276" w:lineRule="auto"/>
        <w:rPr>
          <w:rFonts w:ascii="Times New Roman" w:hAnsi="Times New Roman" w:cs="Times New Roman"/>
          <w:sz w:val="24"/>
          <w:szCs w:val="24"/>
        </w:rPr>
      </w:pPr>
    </w:p>
    <w:p w14:paraId="62297D9B" w14:textId="77777777" w:rsidR="000D2CD8" w:rsidRPr="00B56A18" w:rsidRDefault="00826CBC" w:rsidP="00CB139F">
      <w:pPr>
        <w:pStyle w:val="ListParagraph"/>
        <w:numPr>
          <w:ilvl w:val="0"/>
          <w:numId w:val="1"/>
        </w:numPr>
        <w:tabs>
          <w:tab w:val="left" w:pos="963"/>
        </w:tabs>
        <w:spacing w:before="0" w:line="276" w:lineRule="auto"/>
        <w:ind w:left="963" w:hanging="253"/>
        <w:jc w:val="left"/>
        <w:rPr>
          <w:rFonts w:ascii="Times New Roman" w:hAnsi="Times New Roman" w:cs="Times New Roman"/>
          <w:b/>
          <w:bCs/>
          <w:sz w:val="24"/>
          <w:szCs w:val="24"/>
        </w:rPr>
      </w:pPr>
      <w:r w:rsidRPr="00B56A18">
        <w:rPr>
          <w:rFonts w:ascii="Times New Roman" w:hAnsi="Times New Roman" w:cs="Times New Roman"/>
          <w:b/>
          <w:bCs/>
          <w:sz w:val="24"/>
          <w:szCs w:val="24"/>
        </w:rPr>
        <w:t>DETAILS</w:t>
      </w:r>
      <w:r w:rsidRPr="00B56A18">
        <w:rPr>
          <w:rFonts w:ascii="Times New Roman" w:hAnsi="Times New Roman" w:cs="Times New Roman"/>
          <w:b/>
          <w:bCs/>
          <w:spacing w:val="10"/>
          <w:sz w:val="24"/>
          <w:szCs w:val="24"/>
        </w:rPr>
        <w:t xml:space="preserve"> </w:t>
      </w:r>
      <w:r w:rsidRPr="00B56A18">
        <w:rPr>
          <w:rFonts w:ascii="Times New Roman" w:hAnsi="Times New Roman" w:cs="Times New Roman"/>
          <w:b/>
          <w:bCs/>
          <w:sz w:val="24"/>
          <w:szCs w:val="24"/>
        </w:rPr>
        <w:t>OF</w:t>
      </w:r>
      <w:r w:rsidRPr="00B56A18">
        <w:rPr>
          <w:rFonts w:ascii="Times New Roman" w:hAnsi="Times New Roman" w:cs="Times New Roman"/>
          <w:b/>
          <w:bCs/>
          <w:spacing w:val="23"/>
          <w:sz w:val="24"/>
          <w:szCs w:val="24"/>
        </w:rPr>
        <w:t xml:space="preserve"> </w:t>
      </w:r>
      <w:r w:rsidRPr="00B56A18">
        <w:rPr>
          <w:rFonts w:ascii="Times New Roman" w:hAnsi="Times New Roman" w:cs="Times New Roman"/>
          <w:b/>
          <w:bCs/>
          <w:sz w:val="24"/>
          <w:szCs w:val="24"/>
        </w:rPr>
        <w:t>DISBURSEMENT</w:t>
      </w:r>
      <w:r w:rsidRPr="00B56A18">
        <w:rPr>
          <w:rFonts w:ascii="Times New Roman" w:hAnsi="Times New Roman" w:cs="Times New Roman"/>
          <w:b/>
          <w:bCs/>
          <w:spacing w:val="20"/>
          <w:sz w:val="24"/>
          <w:szCs w:val="24"/>
        </w:rPr>
        <w:t xml:space="preserve"> </w:t>
      </w:r>
      <w:r w:rsidRPr="00B56A18">
        <w:rPr>
          <w:rFonts w:ascii="Times New Roman" w:hAnsi="Times New Roman" w:cs="Times New Roman"/>
          <w:b/>
          <w:bCs/>
          <w:sz w:val="24"/>
          <w:szCs w:val="24"/>
        </w:rPr>
        <w:t>TO</w:t>
      </w:r>
      <w:r w:rsidRPr="00B56A18">
        <w:rPr>
          <w:rFonts w:ascii="Times New Roman" w:hAnsi="Times New Roman" w:cs="Times New Roman"/>
          <w:b/>
          <w:bCs/>
          <w:spacing w:val="15"/>
          <w:sz w:val="24"/>
          <w:szCs w:val="24"/>
        </w:rPr>
        <w:t xml:space="preserve"> </w:t>
      </w:r>
      <w:r w:rsidRPr="00B56A18">
        <w:rPr>
          <w:rFonts w:ascii="Times New Roman" w:hAnsi="Times New Roman" w:cs="Times New Roman"/>
          <w:b/>
          <w:bCs/>
          <w:spacing w:val="-2"/>
          <w:sz w:val="24"/>
          <w:szCs w:val="24"/>
        </w:rPr>
        <w:t>CONSULTANTS</w:t>
      </w:r>
    </w:p>
    <w:p w14:paraId="6CC48038" w14:textId="77777777" w:rsidR="000D2CD8" w:rsidRPr="00FB12C4" w:rsidRDefault="000D2CD8" w:rsidP="00CB139F">
      <w:pPr>
        <w:pStyle w:val="BodyText"/>
        <w:spacing w:before="2" w:line="276" w:lineRule="auto"/>
        <w:rPr>
          <w:rFonts w:ascii="Times New Roman" w:hAnsi="Times New Roman" w:cs="Times New Roman"/>
          <w:sz w:val="24"/>
          <w:szCs w:val="24"/>
        </w:rPr>
      </w:pPr>
    </w:p>
    <w:p w14:paraId="1320D34E" w14:textId="6EAA89AC" w:rsidR="000D2CD8" w:rsidRPr="00B56A18" w:rsidRDefault="00826CBC" w:rsidP="00B56A18">
      <w:pPr>
        <w:tabs>
          <w:tab w:val="left" w:pos="1115"/>
        </w:tabs>
        <w:spacing w:line="276" w:lineRule="auto"/>
        <w:ind w:left="709"/>
        <w:rPr>
          <w:rFonts w:ascii="Times New Roman" w:hAnsi="Times New Roman" w:cs="Times New Roman"/>
          <w:b/>
          <w:bCs/>
          <w:sz w:val="24"/>
          <w:szCs w:val="24"/>
        </w:rPr>
      </w:pPr>
      <w:r w:rsidRPr="00B56A18">
        <w:rPr>
          <w:rFonts w:ascii="Times New Roman" w:hAnsi="Times New Roman" w:cs="Times New Roman"/>
          <w:b/>
          <w:bCs/>
          <w:sz w:val="24"/>
          <w:szCs w:val="24"/>
        </w:rPr>
        <w:t>HONORARIUM</w:t>
      </w:r>
      <w:r w:rsidRPr="00B56A18">
        <w:rPr>
          <w:rFonts w:ascii="Times New Roman" w:hAnsi="Times New Roman" w:cs="Times New Roman"/>
          <w:b/>
          <w:bCs/>
          <w:spacing w:val="23"/>
          <w:sz w:val="24"/>
          <w:szCs w:val="24"/>
        </w:rPr>
        <w:t xml:space="preserve"> </w:t>
      </w:r>
      <w:r w:rsidRPr="00B56A18">
        <w:rPr>
          <w:rFonts w:ascii="Times New Roman" w:hAnsi="Times New Roman" w:cs="Times New Roman"/>
          <w:b/>
          <w:bCs/>
          <w:sz w:val="24"/>
          <w:szCs w:val="24"/>
        </w:rPr>
        <w:t>FOR</w:t>
      </w:r>
      <w:r w:rsidRPr="00B56A18">
        <w:rPr>
          <w:rFonts w:ascii="Times New Roman" w:hAnsi="Times New Roman" w:cs="Times New Roman"/>
          <w:b/>
          <w:bCs/>
          <w:spacing w:val="18"/>
          <w:sz w:val="24"/>
          <w:szCs w:val="24"/>
        </w:rPr>
        <w:t xml:space="preserve"> </w:t>
      </w:r>
      <w:r w:rsidR="009D2015" w:rsidRPr="00B56A18">
        <w:rPr>
          <w:rFonts w:ascii="Times New Roman" w:hAnsi="Times New Roman" w:cs="Times New Roman"/>
          <w:b/>
          <w:bCs/>
          <w:spacing w:val="-2"/>
          <w:sz w:val="24"/>
          <w:szCs w:val="24"/>
        </w:rPr>
        <w:t>CI</w:t>
      </w:r>
      <w:r w:rsidR="00222FF0" w:rsidRPr="00B56A18">
        <w:rPr>
          <w:rFonts w:ascii="Times New Roman" w:hAnsi="Times New Roman" w:cs="Times New Roman"/>
          <w:b/>
          <w:bCs/>
          <w:spacing w:val="-2"/>
          <w:sz w:val="24"/>
          <w:szCs w:val="24"/>
        </w:rPr>
        <w:t>/Co-</w:t>
      </w:r>
      <w:r w:rsidR="009D2015" w:rsidRPr="00B56A18">
        <w:rPr>
          <w:rFonts w:ascii="Times New Roman" w:hAnsi="Times New Roman" w:cs="Times New Roman"/>
          <w:b/>
          <w:bCs/>
          <w:spacing w:val="-2"/>
          <w:sz w:val="24"/>
          <w:szCs w:val="24"/>
        </w:rPr>
        <w:t>CI</w:t>
      </w:r>
      <w:r w:rsidR="009E67DF" w:rsidRPr="00B56A18">
        <w:rPr>
          <w:rFonts w:ascii="Times New Roman" w:hAnsi="Times New Roman" w:cs="Times New Roman"/>
          <w:b/>
          <w:bCs/>
          <w:spacing w:val="-2"/>
          <w:sz w:val="24"/>
          <w:szCs w:val="24"/>
        </w:rPr>
        <w:t>/Member</w:t>
      </w:r>
      <w:r w:rsidRPr="00B56A18">
        <w:rPr>
          <w:rFonts w:ascii="Times New Roman" w:hAnsi="Times New Roman" w:cs="Times New Roman"/>
          <w:b/>
          <w:bCs/>
          <w:spacing w:val="-2"/>
          <w:sz w:val="24"/>
          <w:szCs w:val="24"/>
        </w:rPr>
        <w:t>:</w:t>
      </w:r>
    </w:p>
    <w:tbl>
      <w:tblPr>
        <w:tblW w:w="0" w:type="auto"/>
        <w:tblInd w:w="6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06"/>
        <w:gridCol w:w="2410"/>
        <w:gridCol w:w="1276"/>
        <w:gridCol w:w="1984"/>
        <w:gridCol w:w="1571"/>
        <w:gridCol w:w="1734"/>
      </w:tblGrid>
      <w:tr w:rsidR="000D2CD8" w:rsidRPr="00B56A18" w14:paraId="391147FB" w14:textId="77777777" w:rsidTr="00B56A18">
        <w:trPr>
          <w:trHeight w:val="568"/>
        </w:trPr>
        <w:tc>
          <w:tcPr>
            <w:tcW w:w="606" w:type="dxa"/>
            <w:tcBorders>
              <w:left w:val="single" w:sz="18" w:space="0" w:color="000000"/>
            </w:tcBorders>
            <w:shd w:val="clear" w:color="auto" w:fill="DBE5F1" w:themeFill="accent1" w:themeFillTint="33"/>
          </w:tcPr>
          <w:p w14:paraId="40E1ACBE" w14:textId="77777777" w:rsidR="000D2CD8" w:rsidRPr="00B56A18" w:rsidRDefault="00826CBC" w:rsidP="00B56A18">
            <w:pPr>
              <w:pStyle w:val="TableParagraph"/>
              <w:spacing w:line="276" w:lineRule="auto"/>
              <w:ind w:left="123" w:right="60"/>
              <w:jc w:val="center"/>
              <w:rPr>
                <w:rFonts w:ascii="Times New Roman" w:hAnsi="Times New Roman" w:cs="Times New Roman"/>
                <w:b/>
                <w:bCs/>
              </w:rPr>
            </w:pPr>
            <w:proofErr w:type="spellStart"/>
            <w:r w:rsidRPr="00B56A18">
              <w:rPr>
                <w:rFonts w:ascii="Times New Roman" w:hAnsi="Times New Roman" w:cs="Times New Roman"/>
                <w:b/>
                <w:bCs/>
                <w:spacing w:val="-6"/>
                <w:w w:val="105"/>
              </w:rPr>
              <w:t>Sl</w:t>
            </w:r>
            <w:proofErr w:type="spellEnd"/>
            <w:r w:rsidRPr="00B56A18">
              <w:rPr>
                <w:rFonts w:ascii="Times New Roman" w:hAnsi="Times New Roman" w:cs="Times New Roman"/>
                <w:b/>
                <w:bCs/>
                <w:spacing w:val="-6"/>
                <w:w w:val="105"/>
              </w:rPr>
              <w:t xml:space="preserve"> </w:t>
            </w:r>
            <w:r w:rsidRPr="00B56A18">
              <w:rPr>
                <w:rFonts w:ascii="Times New Roman" w:hAnsi="Times New Roman" w:cs="Times New Roman"/>
                <w:b/>
                <w:bCs/>
                <w:spacing w:val="-4"/>
                <w:w w:val="105"/>
              </w:rPr>
              <w:t>No.</w:t>
            </w:r>
          </w:p>
        </w:tc>
        <w:tc>
          <w:tcPr>
            <w:tcW w:w="2410" w:type="dxa"/>
            <w:tcBorders>
              <w:right w:val="single" w:sz="8" w:space="0" w:color="000000"/>
            </w:tcBorders>
            <w:shd w:val="clear" w:color="auto" w:fill="DBE5F1" w:themeFill="accent1" w:themeFillTint="33"/>
          </w:tcPr>
          <w:p w14:paraId="7A669E87" w14:textId="77777777" w:rsidR="000D2CD8" w:rsidRPr="00B56A18" w:rsidRDefault="00826CBC" w:rsidP="00B56A18">
            <w:pPr>
              <w:pStyle w:val="TableParagraph"/>
              <w:spacing w:before="179" w:line="276" w:lineRule="auto"/>
              <w:ind w:left="107"/>
              <w:jc w:val="center"/>
              <w:rPr>
                <w:rFonts w:ascii="Times New Roman" w:hAnsi="Times New Roman" w:cs="Times New Roman"/>
                <w:b/>
                <w:bCs/>
              </w:rPr>
            </w:pPr>
            <w:r w:rsidRPr="00B56A18">
              <w:rPr>
                <w:rFonts w:ascii="Times New Roman" w:hAnsi="Times New Roman" w:cs="Times New Roman"/>
                <w:b/>
                <w:bCs/>
                <w:spacing w:val="-4"/>
                <w:w w:val="105"/>
              </w:rPr>
              <w:t>Name</w:t>
            </w:r>
          </w:p>
        </w:tc>
        <w:tc>
          <w:tcPr>
            <w:tcW w:w="1276" w:type="dxa"/>
            <w:tcBorders>
              <w:left w:val="single" w:sz="8" w:space="0" w:color="000000"/>
            </w:tcBorders>
            <w:shd w:val="clear" w:color="auto" w:fill="DBE5F1" w:themeFill="accent1" w:themeFillTint="33"/>
          </w:tcPr>
          <w:p w14:paraId="20AD6778" w14:textId="3583D77E" w:rsidR="000D2CD8" w:rsidRPr="00B56A18" w:rsidRDefault="00826CBC" w:rsidP="00B56A18">
            <w:pPr>
              <w:pStyle w:val="TableParagraph"/>
              <w:spacing w:line="276" w:lineRule="auto"/>
              <w:ind w:left="122" w:right="118"/>
              <w:jc w:val="center"/>
              <w:rPr>
                <w:rFonts w:ascii="Times New Roman" w:hAnsi="Times New Roman" w:cs="Times New Roman"/>
                <w:b/>
                <w:bCs/>
              </w:rPr>
            </w:pPr>
            <w:proofErr w:type="gramStart"/>
            <w:r w:rsidRPr="00B56A18">
              <w:rPr>
                <w:rFonts w:ascii="Times New Roman" w:hAnsi="Times New Roman" w:cs="Times New Roman"/>
                <w:b/>
                <w:bCs/>
                <w:spacing w:val="-2"/>
              </w:rPr>
              <w:t>Employe</w:t>
            </w:r>
            <w:r w:rsidR="00145E99" w:rsidRPr="00B56A18">
              <w:rPr>
                <w:rFonts w:ascii="Times New Roman" w:hAnsi="Times New Roman" w:cs="Times New Roman"/>
                <w:b/>
                <w:bCs/>
                <w:spacing w:val="-2"/>
              </w:rPr>
              <w:t>e</w:t>
            </w:r>
            <w:r w:rsidRPr="00B56A18">
              <w:rPr>
                <w:rFonts w:ascii="Times New Roman" w:hAnsi="Times New Roman" w:cs="Times New Roman"/>
                <w:b/>
                <w:bCs/>
                <w:spacing w:val="-2"/>
              </w:rPr>
              <w:t xml:space="preserve"> </w:t>
            </w:r>
            <w:r w:rsidR="00145E99" w:rsidRPr="00B56A18">
              <w:rPr>
                <w:rFonts w:ascii="Times New Roman" w:hAnsi="Times New Roman" w:cs="Times New Roman"/>
                <w:b/>
                <w:bCs/>
                <w:spacing w:val="-2"/>
                <w:w w:val="105"/>
              </w:rPr>
              <w:t xml:space="preserve"> </w:t>
            </w:r>
            <w:r w:rsidRPr="00B56A18">
              <w:rPr>
                <w:rFonts w:ascii="Times New Roman" w:hAnsi="Times New Roman" w:cs="Times New Roman"/>
                <w:b/>
                <w:bCs/>
                <w:spacing w:val="-2"/>
                <w:w w:val="105"/>
              </w:rPr>
              <w:t>Code</w:t>
            </w:r>
            <w:proofErr w:type="gramEnd"/>
            <w:r w:rsidRPr="00B56A18">
              <w:rPr>
                <w:rFonts w:ascii="Times New Roman" w:hAnsi="Times New Roman" w:cs="Times New Roman"/>
                <w:b/>
                <w:bCs/>
                <w:spacing w:val="-2"/>
                <w:w w:val="105"/>
              </w:rPr>
              <w:t xml:space="preserve"> </w:t>
            </w:r>
            <w:r w:rsidRPr="00B56A18">
              <w:rPr>
                <w:rFonts w:ascii="Times New Roman" w:hAnsi="Times New Roman" w:cs="Times New Roman"/>
                <w:b/>
                <w:bCs/>
                <w:spacing w:val="-4"/>
                <w:w w:val="105"/>
              </w:rPr>
              <w:t>No.</w:t>
            </w:r>
          </w:p>
        </w:tc>
        <w:tc>
          <w:tcPr>
            <w:tcW w:w="1984" w:type="dxa"/>
            <w:tcBorders>
              <w:right w:val="single" w:sz="8" w:space="0" w:color="000000"/>
            </w:tcBorders>
            <w:shd w:val="clear" w:color="auto" w:fill="DBE5F1" w:themeFill="accent1" w:themeFillTint="33"/>
          </w:tcPr>
          <w:p w14:paraId="0AD88546" w14:textId="77777777" w:rsidR="000D2CD8" w:rsidRPr="00B56A18" w:rsidRDefault="00826CBC" w:rsidP="00B56A18">
            <w:pPr>
              <w:pStyle w:val="TableParagraph"/>
              <w:spacing w:line="276" w:lineRule="auto"/>
              <w:ind w:left="118"/>
              <w:jc w:val="center"/>
              <w:rPr>
                <w:rFonts w:ascii="Times New Roman" w:hAnsi="Times New Roman" w:cs="Times New Roman"/>
                <w:b/>
                <w:bCs/>
              </w:rPr>
            </w:pPr>
            <w:r w:rsidRPr="00B56A18">
              <w:rPr>
                <w:rFonts w:ascii="Times New Roman" w:hAnsi="Times New Roman" w:cs="Times New Roman"/>
                <w:b/>
                <w:bCs/>
                <w:spacing w:val="-2"/>
              </w:rPr>
              <w:t xml:space="preserve">Designation/ </w:t>
            </w:r>
            <w:r w:rsidRPr="00B56A18">
              <w:rPr>
                <w:rFonts w:ascii="Times New Roman" w:hAnsi="Times New Roman" w:cs="Times New Roman"/>
                <w:b/>
                <w:bCs/>
                <w:spacing w:val="-2"/>
                <w:w w:val="105"/>
              </w:rPr>
              <w:t>Department</w:t>
            </w:r>
          </w:p>
        </w:tc>
        <w:tc>
          <w:tcPr>
            <w:tcW w:w="1571" w:type="dxa"/>
            <w:tcBorders>
              <w:left w:val="single" w:sz="8" w:space="0" w:color="000000"/>
              <w:right w:val="single" w:sz="8" w:space="0" w:color="000000"/>
            </w:tcBorders>
            <w:shd w:val="clear" w:color="auto" w:fill="DBE5F1" w:themeFill="accent1" w:themeFillTint="33"/>
          </w:tcPr>
          <w:p w14:paraId="7C71D883" w14:textId="77777777" w:rsidR="000D2CD8" w:rsidRPr="00B56A18" w:rsidRDefault="00826CBC" w:rsidP="00B56A18">
            <w:pPr>
              <w:pStyle w:val="TableParagraph"/>
              <w:spacing w:line="276" w:lineRule="auto"/>
              <w:ind w:left="119" w:right="2"/>
              <w:jc w:val="center"/>
              <w:rPr>
                <w:rFonts w:ascii="Times New Roman" w:hAnsi="Times New Roman" w:cs="Times New Roman"/>
                <w:b/>
                <w:bCs/>
              </w:rPr>
            </w:pPr>
            <w:r w:rsidRPr="00B56A18">
              <w:rPr>
                <w:rFonts w:ascii="Times New Roman" w:hAnsi="Times New Roman" w:cs="Times New Roman"/>
                <w:b/>
                <w:bCs/>
                <w:spacing w:val="-2"/>
                <w:w w:val="105"/>
              </w:rPr>
              <w:t>Gross</w:t>
            </w:r>
            <w:r w:rsidRPr="00B56A18">
              <w:rPr>
                <w:rFonts w:ascii="Times New Roman" w:hAnsi="Times New Roman" w:cs="Times New Roman"/>
                <w:b/>
                <w:bCs/>
                <w:spacing w:val="-10"/>
                <w:w w:val="105"/>
              </w:rPr>
              <w:t xml:space="preserve"> </w:t>
            </w:r>
            <w:r w:rsidRPr="00B56A18">
              <w:rPr>
                <w:rFonts w:ascii="Times New Roman" w:hAnsi="Times New Roman" w:cs="Times New Roman"/>
                <w:b/>
                <w:bCs/>
                <w:spacing w:val="-2"/>
                <w:w w:val="105"/>
              </w:rPr>
              <w:t>Amount (Rs.)</w:t>
            </w:r>
          </w:p>
        </w:tc>
        <w:tc>
          <w:tcPr>
            <w:tcW w:w="1734" w:type="dxa"/>
            <w:tcBorders>
              <w:left w:val="single" w:sz="8" w:space="0" w:color="000000"/>
              <w:right w:val="single" w:sz="8" w:space="0" w:color="000000"/>
            </w:tcBorders>
            <w:shd w:val="clear" w:color="auto" w:fill="DBE5F1" w:themeFill="accent1" w:themeFillTint="33"/>
          </w:tcPr>
          <w:p w14:paraId="35848C90" w14:textId="77777777" w:rsidR="000D2CD8" w:rsidRPr="00B56A18" w:rsidRDefault="00826CBC" w:rsidP="00B56A18">
            <w:pPr>
              <w:pStyle w:val="TableParagraph"/>
              <w:spacing w:before="179" w:line="276" w:lineRule="auto"/>
              <w:ind w:left="115"/>
              <w:jc w:val="center"/>
              <w:rPr>
                <w:rFonts w:ascii="Times New Roman" w:hAnsi="Times New Roman" w:cs="Times New Roman"/>
                <w:b/>
                <w:bCs/>
              </w:rPr>
            </w:pPr>
            <w:r w:rsidRPr="00B56A18">
              <w:rPr>
                <w:rFonts w:ascii="Times New Roman" w:hAnsi="Times New Roman" w:cs="Times New Roman"/>
                <w:b/>
                <w:bCs/>
                <w:spacing w:val="-2"/>
                <w:w w:val="105"/>
              </w:rPr>
              <w:t>Signature</w:t>
            </w:r>
          </w:p>
        </w:tc>
      </w:tr>
      <w:tr w:rsidR="000D2CD8" w:rsidRPr="00FB12C4" w14:paraId="56FF1E99" w14:textId="77777777" w:rsidTr="00B56A18">
        <w:trPr>
          <w:trHeight w:val="584"/>
        </w:trPr>
        <w:tc>
          <w:tcPr>
            <w:tcW w:w="606" w:type="dxa"/>
            <w:tcBorders>
              <w:left w:val="single" w:sz="8" w:space="0" w:color="000000"/>
            </w:tcBorders>
          </w:tcPr>
          <w:p w14:paraId="67032F97" w14:textId="77777777" w:rsidR="000D2CD8" w:rsidRPr="00FB12C4" w:rsidRDefault="00826CBC" w:rsidP="00CB139F">
            <w:pPr>
              <w:pStyle w:val="TableParagraph"/>
              <w:spacing w:before="180" w:line="276" w:lineRule="auto"/>
              <w:ind w:left="126"/>
              <w:rPr>
                <w:rFonts w:ascii="Times New Roman" w:hAnsi="Times New Roman" w:cs="Times New Roman"/>
                <w:sz w:val="24"/>
                <w:szCs w:val="24"/>
              </w:rPr>
            </w:pPr>
            <w:r w:rsidRPr="00FB12C4">
              <w:rPr>
                <w:rFonts w:ascii="Times New Roman" w:hAnsi="Times New Roman" w:cs="Times New Roman"/>
                <w:w w:val="103"/>
                <w:sz w:val="24"/>
                <w:szCs w:val="24"/>
              </w:rPr>
              <w:t>1</w:t>
            </w:r>
          </w:p>
        </w:tc>
        <w:tc>
          <w:tcPr>
            <w:tcW w:w="2410" w:type="dxa"/>
            <w:tcBorders>
              <w:right w:val="single" w:sz="8" w:space="0" w:color="000000"/>
            </w:tcBorders>
          </w:tcPr>
          <w:p w14:paraId="004591AB"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76" w:type="dxa"/>
            <w:tcBorders>
              <w:left w:val="single" w:sz="8" w:space="0" w:color="000000"/>
            </w:tcBorders>
          </w:tcPr>
          <w:p w14:paraId="07F2107C"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984" w:type="dxa"/>
            <w:tcBorders>
              <w:right w:val="single" w:sz="8" w:space="0" w:color="000000"/>
            </w:tcBorders>
          </w:tcPr>
          <w:p w14:paraId="6C6F23D6"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571" w:type="dxa"/>
            <w:tcBorders>
              <w:left w:val="single" w:sz="8" w:space="0" w:color="000000"/>
              <w:right w:val="single" w:sz="8" w:space="0" w:color="000000"/>
            </w:tcBorders>
          </w:tcPr>
          <w:p w14:paraId="7EBEB932"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734" w:type="dxa"/>
            <w:tcBorders>
              <w:left w:val="single" w:sz="8" w:space="0" w:color="000000"/>
              <w:right w:val="single" w:sz="8" w:space="0" w:color="000000"/>
            </w:tcBorders>
          </w:tcPr>
          <w:p w14:paraId="75D3BCCE"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29116A26" w14:textId="77777777" w:rsidTr="00B56A18">
        <w:trPr>
          <w:trHeight w:val="590"/>
        </w:trPr>
        <w:tc>
          <w:tcPr>
            <w:tcW w:w="606" w:type="dxa"/>
            <w:tcBorders>
              <w:left w:val="single" w:sz="8" w:space="0" w:color="000000"/>
              <w:bottom w:val="single" w:sz="8" w:space="0" w:color="000000"/>
            </w:tcBorders>
          </w:tcPr>
          <w:p w14:paraId="1445C5DA" w14:textId="77777777" w:rsidR="000D2CD8" w:rsidRPr="00FB12C4" w:rsidRDefault="00826CBC" w:rsidP="00CB139F">
            <w:pPr>
              <w:pStyle w:val="TableParagraph"/>
              <w:spacing w:before="180" w:line="276" w:lineRule="auto"/>
              <w:ind w:left="126"/>
              <w:rPr>
                <w:rFonts w:ascii="Times New Roman" w:hAnsi="Times New Roman" w:cs="Times New Roman"/>
                <w:sz w:val="24"/>
                <w:szCs w:val="24"/>
              </w:rPr>
            </w:pPr>
            <w:r w:rsidRPr="00FB12C4">
              <w:rPr>
                <w:rFonts w:ascii="Times New Roman" w:hAnsi="Times New Roman" w:cs="Times New Roman"/>
                <w:w w:val="103"/>
                <w:sz w:val="24"/>
                <w:szCs w:val="24"/>
              </w:rPr>
              <w:t>2</w:t>
            </w:r>
          </w:p>
        </w:tc>
        <w:tc>
          <w:tcPr>
            <w:tcW w:w="2410" w:type="dxa"/>
            <w:tcBorders>
              <w:bottom w:val="single" w:sz="8" w:space="0" w:color="000000"/>
              <w:right w:val="single" w:sz="8" w:space="0" w:color="000000"/>
            </w:tcBorders>
          </w:tcPr>
          <w:p w14:paraId="53C3EFBF"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76" w:type="dxa"/>
            <w:tcBorders>
              <w:left w:val="single" w:sz="8" w:space="0" w:color="000000"/>
              <w:bottom w:val="single" w:sz="8" w:space="0" w:color="000000"/>
            </w:tcBorders>
          </w:tcPr>
          <w:p w14:paraId="1ED14B07"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984" w:type="dxa"/>
            <w:tcBorders>
              <w:bottom w:val="single" w:sz="8" w:space="0" w:color="000000"/>
              <w:right w:val="single" w:sz="8" w:space="0" w:color="000000"/>
            </w:tcBorders>
          </w:tcPr>
          <w:p w14:paraId="5E3820CF"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571" w:type="dxa"/>
            <w:tcBorders>
              <w:left w:val="single" w:sz="8" w:space="0" w:color="000000"/>
              <w:bottom w:val="single" w:sz="8" w:space="0" w:color="000000"/>
              <w:right w:val="single" w:sz="8" w:space="0" w:color="000000"/>
            </w:tcBorders>
          </w:tcPr>
          <w:p w14:paraId="2A4F9A2A"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734" w:type="dxa"/>
            <w:tcBorders>
              <w:left w:val="single" w:sz="8" w:space="0" w:color="000000"/>
              <w:bottom w:val="single" w:sz="8" w:space="0" w:color="000000"/>
              <w:right w:val="single" w:sz="8" w:space="0" w:color="000000"/>
            </w:tcBorders>
          </w:tcPr>
          <w:p w14:paraId="4ADA057D"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361A70A8" w14:textId="77777777" w:rsidTr="00B56A18">
        <w:trPr>
          <w:trHeight w:val="594"/>
        </w:trPr>
        <w:tc>
          <w:tcPr>
            <w:tcW w:w="606" w:type="dxa"/>
            <w:tcBorders>
              <w:top w:val="single" w:sz="8" w:space="0" w:color="000000"/>
              <w:left w:val="single" w:sz="8" w:space="0" w:color="000000"/>
              <w:bottom w:val="single" w:sz="8" w:space="0" w:color="000000"/>
            </w:tcBorders>
          </w:tcPr>
          <w:p w14:paraId="1C21F033" w14:textId="77777777" w:rsidR="000D2CD8" w:rsidRPr="00FB12C4" w:rsidRDefault="00826CBC" w:rsidP="00CB139F">
            <w:pPr>
              <w:pStyle w:val="TableParagraph"/>
              <w:spacing w:before="186" w:line="276" w:lineRule="auto"/>
              <w:ind w:left="126"/>
              <w:rPr>
                <w:rFonts w:ascii="Times New Roman" w:hAnsi="Times New Roman" w:cs="Times New Roman"/>
                <w:sz w:val="24"/>
                <w:szCs w:val="24"/>
              </w:rPr>
            </w:pPr>
            <w:r w:rsidRPr="00FB12C4">
              <w:rPr>
                <w:rFonts w:ascii="Times New Roman" w:hAnsi="Times New Roman" w:cs="Times New Roman"/>
                <w:w w:val="103"/>
                <w:sz w:val="24"/>
                <w:szCs w:val="24"/>
              </w:rPr>
              <w:t>3</w:t>
            </w:r>
          </w:p>
        </w:tc>
        <w:tc>
          <w:tcPr>
            <w:tcW w:w="2410" w:type="dxa"/>
            <w:tcBorders>
              <w:top w:val="single" w:sz="8" w:space="0" w:color="000000"/>
              <w:bottom w:val="single" w:sz="8" w:space="0" w:color="000000"/>
              <w:right w:val="single" w:sz="8" w:space="0" w:color="000000"/>
            </w:tcBorders>
          </w:tcPr>
          <w:p w14:paraId="5D089770"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tcBorders>
          </w:tcPr>
          <w:p w14:paraId="2DA68565"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984" w:type="dxa"/>
            <w:tcBorders>
              <w:top w:val="single" w:sz="8" w:space="0" w:color="000000"/>
              <w:bottom w:val="single" w:sz="8" w:space="0" w:color="000000"/>
              <w:right w:val="single" w:sz="8" w:space="0" w:color="000000"/>
            </w:tcBorders>
          </w:tcPr>
          <w:p w14:paraId="68584822"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571" w:type="dxa"/>
            <w:tcBorders>
              <w:top w:val="single" w:sz="8" w:space="0" w:color="000000"/>
              <w:left w:val="single" w:sz="8" w:space="0" w:color="000000"/>
              <w:bottom w:val="single" w:sz="8" w:space="0" w:color="000000"/>
              <w:right w:val="single" w:sz="8" w:space="0" w:color="000000"/>
            </w:tcBorders>
          </w:tcPr>
          <w:p w14:paraId="1DD43564"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734" w:type="dxa"/>
            <w:tcBorders>
              <w:top w:val="single" w:sz="8" w:space="0" w:color="000000"/>
              <w:left w:val="single" w:sz="8" w:space="0" w:color="000000"/>
              <w:bottom w:val="single" w:sz="8" w:space="0" w:color="000000"/>
              <w:right w:val="single" w:sz="8" w:space="0" w:color="000000"/>
            </w:tcBorders>
          </w:tcPr>
          <w:p w14:paraId="71110C86"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34C2272D" w14:textId="77777777" w:rsidTr="00B56A18">
        <w:trPr>
          <w:trHeight w:val="590"/>
        </w:trPr>
        <w:tc>
          <w:tcPr>
            <w:tcW w:w="606" w:type="dxa"/>
            <w:tcBorders>
              <w:top w:val="single" w:sz="8" w:space="0" w:color="000000"/>
              <w:left w:val="single" w:sz="8" w:space="0" w:color="000000"/>
            </w:tcBorders>
          </w:tcPr>
          <w:p w14:paraId="2F60C02A" w14:textId="77777777" w:rsidR="000D2CD8" w:rsidRPr="00FB12C4" w:rsidRDefault="00826CBC" w:rsidP="00CB139F">
            <w:pPr>
              <w:pStyle w:val="TableParagraph"/>
              <w:spacing w:before="186" w:line="276" w:lineRule="auto"/>
              <w:ind w:left="126"/>
              <w:rPr>
                <w:rFonts w:ascii="Times New Roman" w:hAnsi="Times New Roman" w:cs="Times New Roman"/>
                <w:sz w:val="24"/>
                <w:szCs w:val="24"/>
              </w:rPr>
            </w:pPr>
            <w:r w:rsidRPr="00FB12C4">
              <w:rPr>
                <w:rFonts w:ascii="Times New Roman" w:hAnsi="Times New Roman" w:cs="Times New Roman"/>
                <w:w w:val="103"/>
                <w:sz w:val="24"/>
                <w:szCs w:val="24"/>
              </w:rPr>
              <w:t>4</w:t>
            </w:r>
          </w:p>
        </w:tc>
        <w:tc>
          <w:tcPr>
            <w:tcW w:w="2410" w:type="dxa"/>
            <w:tcBorders>
              <w:top w:val="single" w:sz="8" w:space="0" w:color="000000"/>
              <w:right w:val="single" w:sz="8" w:space="0" w:color="000000"/>
            </w:tcBorders>
          </w:tcPr>
          <w:p w14:paraId="2DB8CAA6"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76" w:type="dxa"/>
            <w:tcBorders>
              <w:top w:val="single" w:sz="8" w:space="0" w:color="000000"/>
              <w:left w:val="single" w:sz="8" w:space="0" w:color="000000"/>
            </w:tcBorders>
          </w:tcPr>
          <w:p w14:paraId="25430F68"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984" w:type="dxa"/>
            <w:tcBorders>
              <w:top w:val="single" w:sz="8" w:space="0" w:color="000000"/>
              <w:right w:val="single" w:sz="8" w:space="0" w:color="000000"/>
            </w:tcBorders>
          </w:tcPr>
          <w:p w14:paraId="18B2DF1A"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571" w:type="dxa"/>
            <w:tcBorders>
              <w:top w:val="single" w:sz="8" w:space="0" w:color="000000"/>
              <w:left w:val="single" w:sz="8" w:space="0" w:color="000000"/>
              <w:right w:val="single" w:sz="8" w:space="0" w:color="000000"/>
            </w:tcBorders>
          </w:tcPr>
          <w:p w14:paraId="2125A584"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734" w:type="dxa"/>
            <w:tcBorders>
              <w:top w:val="single" w:sz="8" w:space="0" w:color="000000"/>
              <w:left w:val="single" w:sz="8" w:space="0" w:color="000000"/>
              <w:right w:val="single" w:sz="8" w:space="0" w:color="000000"/>
            </w:tcBorders>
          </w:tcPr>
          <w:p w14:paraId="3C4B6DDA" w14:textId="77777777" w:rsidR="000D2CD8" w:rsidRPr="00FB12C4" w:rsidRDefault="000D2CD8" w:rsidP="00CB139F">
            <w:pPr>
              <w:pStyle w:val="TableParagraph"/>
              <w:spacing w:line="276" w:lineRule="auto"/>
              <w:rPr>
                <w:rFonts w:ascii="Times New Roman" w:hAnsi="Times New Roman" w:cs="Times New Roman"/>
                <w:sz w:val="24"/>
                <w:szCs w:val="24"/>
              </w:rPr>
            </w:pPr>
          </w:p>
        </w:tc>
      </w:tr>
    </w:tbl>
    <w:p w14:paraId="5AC68677" w14:textId="77777777" w:rsidR="00B56A18" w:rsidRDefault="00B56A18" w:rsidP="00CB139F">
      <w:pPr>
        <w:tabs>
          <w:tab w:val="left" w:leader="dot" w:pos="8019"/>
        </w:tabs>
        <w:spacing w:before="106" w:line="276" w:lineRule="auto"/>
        <w:ind w:left="712"/>
        <w:rPr>
          <w:rFonts w:ascii="Times New Roman" w:hAnsi="Times New Roman" w:cs="Times New Roman"/>
          <w:w w:val="105"/>
          <w:sz w:val="24"/>
          <w:szCs w:val="24"/>
        </w:rPr>
      </w:pPr>
    </w:p>
    <w:p w14:paraId="122B99D7" w14:textId="4F85CAEB" w:rsidR="000D2CD8" w:rsidRPr="00B56A18" w:rsidRDefault="00826CBC" w:rsidP="00B56A18">
      <w:pPr>
        <w:tabs>
          <w:tab w:val="left" w:leader="dot" w:pos="8019"/>
        </w:tabs>
        <w:spacing w:before="106" w:line="276" w:lineRule="auto"/>
        <w:ind w:left="712" w:right="88"/>
        <w:jc w:val="both"/>
        <w:rPr>
          <w:rFonts w:ascii="Times New Roman" w:hAnsi="Times New Roman" w:cs="Times New Roman"/>
        </w:rPr>
      </w:pPr>
      <w:r w:rsidRPr="00B56A18">
        <w:rPr>
          <w:rFonts w:ascii="Times New Roman" w:hAnsi="Times New Roman" w:cs="Times New Roman"/>
          <w:w w:val="105"/>
        </w:rPr>
        <w:t>This</w:t>
      </w:r>
      <w:r w:rsidRPr="00B56A18">
        <w:rPr>
          <w:rFonts w:ascii="Times New Roman" w:hAnsi="Times New Roman" w:cs="Times New Roman"/>
          <w:spacing w:val="-11"/>
          <w:w w:val="105"/>
        </w:rPr>
        <w:t xml:space="preserve"> </w:t>
      </w:r>
      <w:r w:rsidRPr="00B56A18">
        <w:rPr>
          <w:rFonts w:ascii="Times New Roman" w:hAnsi="Times New Roman" w:cs="Times New Roman"/>
          <w:w w:val="105"/>
        </w:rPr>
        <w:t>is</w:t>
      </w:r>
      <w:r w:rsidRPr="00B56A18">
        <w:rPr>
          <w:rFonts w:ascii="Times New Roman" w:hAnsi="Times New Roman" w:cs="Times New Roman"/>
          <w:spacing w:val="-10"/>
          <w:w w:val="105"/>
        </w:rPr>
        <w:t xml:space="preserve"> </w:t>
      </w:r>
      <w:r w:rsidRPr="00B56A18">
        <w:rPr>
          <w:rFonts w:ascii="Times New Roman" w:hAnsi="Times New Roman" w:cs="Times New Roman"/>
          <w:w w:val="105"/>
        </w:rPr>
        <w:t>to</w:t>
      </w:r>
      <w:r w:rsidRPr="00B56A18">
        <w:rPr>
          <w:rFonts w:ascii="Times New Roman" w:hAnsi="Times New Roman" w:cs="Times New Roman"/>
          <w:spacing w:val="-11"/>
          <w:w w:val="105"/>
        </w:rPr>
        <w:t xml:space="preserve"> </w:t>
      </w:r>
      <w:r w:rsidRPr="00B56A18">
        <w:rPr>
          <w:rFonts w:ascii="Times New Roman" w:hAnsi="Times New Roman" w:cs="Times New Roman"/>
          <w:w w:val="105"/>
        </w:rPr>
        <w:t>certify</w:t>
      </w:r>
      <w:r w:rsidRPr="00B56A18">
        <w:rPr>
          <w:rFonts w:ascii="Times New Roman" w:hAnsi="Times New Roman" w:cs="Times New Roman"/>
          <w:spacing w:val="-10"/>
          <w:w w:val="105"/>
        </w:rPr>
        <w:t xml:space="preserve"> </w:t>
      </w:r>
      <w:r w:rsidRPr="00B56A18">
        <w:rPr>
          <w:rFonts w:ascii="Times New Roman" w:hAnsi="Times New Roman" w:cs="Times New Roman"/>
          <w:w w:val="105"/>
        </w:rPr>
        <w:t>that</w:t>
      </w:r>
      <w:r w:rsidRPr="00B56A18">
        <w:rPr>
          <w:rFonts w:ascii="Times New Roman" w:hAnsi="Times New Roman" w:cs="Times New Roman"/>
          <w:spacing w:val="-9"/>
          <w:w w:val="105"/>
        </w:rPr>
        <w:t xml:space="preserve"> </w:t>
      </w:r>
      <w:r w:rsidRPr="00B56A18">
        <w:rPr>
          <w:rFonts w:ascii="Times New Roman" w:hAnsi="Times New Roman" w:cs="Times New Roman"/>
          <w:w w:val="105"/>
        </w:rPr>
        <w:t>the</w:t>
      </w:r>
      <w:r w:rsidRPr="00B56A18">
        <w:rPr>
          <w:rFonts w:ascii="Times New Roman" w:hAnsi="Times New Roman" w:cs="Times New Roman"/>
          <w:spacing w:val="-11"/>
          <w:w w:val="105"/>
        </w:rPr>
        <w:t xml:space="preserve"> </w:t>
      </w:r>
      <w:r w:rsidRPr="00B56A18">
        <w:rPr>
          <w:rFonts w:ascii="Times New Roman" w:hAnsi="Times New Roman" w:cs="Times New Roman"/>
          <w:w w:val="105"/>
        </w:rPr>
        <w:t>final</w:t>
      </w:r>
      <w:r w:rsidRPr="00B56A18">
        <w:rPr>
          <w:rFonts w:ascii="Times New Roman" w:hAnsi="Times New Roman" w:cs="Times New Roman"/>
          <w:spacing w:val="-10"/>
          <w:w w:val="105"/>
        </w:rPr>
        <w:t xml:space="preserve"> </w:t>
      </w:r>
      <w:r w:rsidRPr="00B56A18">
        <w:rPr>
          <w:rFonts w:ascii="Times New Roman" w:hAnsi="Times New Roman" w:cs="Times New Roman"/>
          <w:w w:val="105"/>
        </w:rPr>
        <w:t>report</w:t>
      </w:r>
      <w:r w:rsidRPr="00B56A18">
        <w:rPr>
          <w:rFonts w:ascii="Times New Roman" w:hAnsi="Times New Roman" w:cs="Times New Roman"/>
          <w:spacing w:val="-9"/>
          <w:w w:val="105"/>
        </w:rPr>
        <w:t xml:space="preserve"> </w:t>
      </w:r>
      <w:r w:rsidRPr="00B56A18">
        <w:rPr>
          <w:rFonts w:ascii="Times New Roman" w:hAnsi="Times New Roman" w:cs="Times New Roman"/>
          <w:w w:val="105"/>
        </w:rPr>
        <w:t>has</w:t>
      </w:r>
      <w:r w:rsidRPr="00B56A18">
        <w:rPr>
          <w:rFonts w:ascii="Times New Roman" w:hAnsi="Times New Roman" w:cs="Times New Roman"/>
          <w:spacing w:val="-8"/>
          <w:w w:val="105"/>
        </w:rPr>
        <w:t xml:space="preserve"> </w:t>
      </w:r>
      <w:r w:rsidRPr="00B56A18">
        <w:rPr>
          <w:rFonts w:ascii="Times New Roman" w:hAnsi="Times New Roman" w:cs="Times New Roman"/>
          <w:w w:val="105"/>
        </w:rPr>
        <w:t>been</w:t>
      </w:r>
      <w:r w:rsidRPr="00B56A18">
        <w:rPr>
          <w:rFonts w:ascii="Times New Roman" w:hAnsi="Times New Roman" w:cs="Times New Roman"/>
          <w:spacing w:val="-9"/>
          <w:w w:val="105"/>
        </w:rPr>
        <w:t xml:space="preserve"> </w:t>
      </w:r>
      <w:r w:rsidRPr="00B56A18">
        <w:rPr>
          <w:rFonts w:ascii="Times New Roman" w:hAnsi="Times New Roman" w:cs="Times New Roman"/>
          <w:w w:val="105"/>
        </w:rPr>
        <w:t>sent</w:t>
      </w:r>
      <w:r w:rsidRPr="00B56A18">
        <w:rPr>
          <w:rFonts w:ascii="Times New Roman" w:hAnsi="Times New Roman" w:cs="Times New Roman"/>
          <w:spacing w:val="-11"/>
          <w:w w:val="105"/>
        </w:rPr>
        <w:t xml:space="preserve"> </w:t>
      </w:r>
      <w:r w:rsidRPr="00B56A18">
        <w:rPr>
          <w:rFonts w:ascii="Times New Roman" w:hAnsi="Times New Roman" w:cs="Times New Roman"/>
          <w:w w:val="105"/>
        </w:rPr>
        <w:t>to</w:t>
      </w:r>
      <w:r w:rsidRPr="00B56A18">
        <w:rPr>
          <w:rFonts w:ascii="Times New Roman" w:hAnsi="Times New Roman" w:cs="Times New Roman"/>
          <w:spacing w:val="-11"/>
          <w:w w:val="105"/>
        </w:rPr>
        <w:t xml:space="preserve"> </w:t>
      </w:r>
      <w:r w:rsidRPr="00B56A18">
        <w:rPr>
          <w:rFonts w:ascii="Times New Roman" w:hAnsi="Times New Roman" w:cs="Times New Roman"/>
          <w:w w:val="105"/>
        </w:rPr>
        <w:t>the</w:t>
      </w:r>
      <w:r w:rsidRPr="00B56A18">
        <w:rPr>
          <w:rFonts w:ascii="Times New Roman" w:hAnsi="Times New Roman" w:cs="Times New Roman"/>
          <w:spacing w:val="-10"/>
          <w:w w:val="105"/>
        </w:rPr>
        <w:t xml:space="preserve"> </w:t>
      </w:r>
      <w:r w:rsidRPr="00B56A18">
        <w:rPr>
          <w:rFonts w:ascii="Times New Roman" w:hAnsi="Times New Roman" w:cs="Times New Roman"/>
          <w:w w:val="105"/>
        </w:rPr>
        <w:t>client</w:t>
      </w:r>
      <w:r w:rsidRPr="00B56A18">
        <w:rPr>
          <w:rFonts w:ascii="Times New Roman" w:hAnsi="Times New Roman" w:cs="Times New Roman"/>
          <w:spacing w:val="-9"/>
          <w:w w:val="105"/>
        </w:rPr>
        <w:t xml:space="preserve"> </w:t>
      </w:r>
      <w:r w:rsidRPr="00B56A18">
        <w:rPr>
          <w:rFonts w:ascii="Times New Roman" w:hAnsi="Times New Roman" w:cs="Times New Roman"/>
          <w:spacing w:val="-5"/>
          <w:w w:val="105"/>
        </w:rPr>
        <w:t>on</w:t>
      </w:r>
      <w:r w:rsidRPr="00B56A18">
        <w:rPr>
          <w:rFonts w:ascii="Times New Roman" w:hAnsi="Times New Roman" w:cs="Times New Roman"/>
        </w:rPr>
        <w:tab/>
      </w:r>
      <w:r w:rsidRPr="00B56A18">
        <w:rPr>
          <w:rFonts w:ascii="Times New Roman" w:hAnsi="Times New Roman" w:cs="Times New Roman"/>
          <w:w w:val="105"/>
        </w:rPr>
        <w:t>One</w:t>
      </w:r>
      <w:r w:rsidRPr="00B56A18">
        <w:rPr>
          <w:rFonts w:ascii="Times New Roman" w:hAnsi="Times New Roman" w:cs="Times New Roman"/>
          <w:spacing w:val="-12"/>
          <w:w w:val="105"/>
        </w:rPr>
        <w:t xml:space="preserve"> </w:t>
      </w:r>
      <w:r w:rsidRPr="00B56A18">
        <w:rPr>
          <w:rFonts w:ascii="Times New Roman" w:hAnsi="Times New Roman" w:cs="Times New Roman"/>
          <w:w w:val="105"/>
        </w:rPr>
        <w:t>copy</w:t>
      </w:r>
      <w:r w:rsidRPr="00B56A18">
        <w:rPr>
          <w:rFonts w:ascii="Times New Roman" w:hAnsi="Times New Roman" w:cs="Times New Roman"/>
          <w:spacing w:val="-9"/>
          <w:w w:val="105"/>
        </w:rPr>
        <w:t xml:space="preserve"> </w:t>
      </w:r>
      <w:r w:rsidRPr="00B56A18">
        <w:rPr>
          <w:rFonts w:ascii="Times New Roman" w:hAnsi="Times New Roman" w:cs="Times New Roman"/>
          <w:w w:val="105"/>
        </w:rPr>
        <w:t>has</w:t>
      </w:r>
      <w:r w:rsidRPr="00B56A18">
        <w:rPr>
          <w:rFonts w:ascii="Times New Roman" w:hAnsi="Times New Roman" w:cs="Times New Roman"/>
          <w:spacing w:val="-9"/>
          <w:w w:val="105"/>
        </w:rPr>
        <w:t xml:space="preserve"> </w:t>
      </w:r>
      <w:r w:rsidRPr="00B56A18">
        <w:rPr>
          <w:rFonts w:ascii="Times New Roman" w:hAnsi="Times New Roman" w:cs="Times New Roman"/>
          <w:spacing w:val="-4"/>
          <w:w w:val="105"/>
        </w:rPr>
        <w:t>been</w:t>
      </w:r>
    </w:p>
    <w:p w14:paraId="2DB9780A" w14:textId="6A6FDC4C" w:rsidR="000D2CD8" w:rsidRPr="00B56A18" w:rsidRDefault="00826CBC" w:rsidP="00B56A18">
      <w:pPr>
        <w:tabs>
          <w:tab w:val="left" w:leader="dot" w:pos="5992"/>
        </w:tabs>
        <w:spacing w:before="1" w:line="276" w:lineRule="auto"/>
        <w:ind w:left="712"/>
        <w:jc w:val="both"/>
        <w:rPr>
          <w:rFonts w:ascii="Times New Roman" w:hAnsi="Times New Roman" w:cs="Times New Roman"/>
        </w:rPr>
      </w:pPr>
      <w:r w:rsidRPr="00B56A18">
        <w:rPr>
          <w:rFonts w:ascii="Times New Roman" w:hAnsi="Times New Roman" w:cs="Times New Roman"/>
        </w:rPr>
        <w:t>retained</w:t>
      </w:r>
      <w:r w:rsidRPr="00B56A18">
        <w:rPr>
          <w:rFonts w:ascii="Times New Roman" w:hAnsi="Times New Roman" w:cs="Times New Roman"/>
          <w:spacing w:val="12"/>
        </w:rPr>
        <w:t xml:space="preserve"> </w:t>
      </w:r>
      <w:r w:rsidRPr="00B56A18">
        <w:rPr>
          <w:rFonts w:ascii="Times New Roman" w:hAnsi="Times New Roman" w:cs="Times New Roman"/>
        </w:rPr>
        <w:t>in</w:t>
      </w:r>
      <w:r w:rsidRPr="00B56A18">
        <w:rPr>
          <w:rFonts w:ascii="Times New Roman" w:hAnsi="Times New Roman" w:cs="Times New Roman"/>
          <w:spacing w:val="13"/>
        </w:rPr>
        <w:t xml:space="preserve"> </w:t>
      </w:r>
      <w:r w:rsidRPr="00B56A18">
        <w:rPr>
          <w:rFonts w:ascii="Times New Roman" w:hAnsi="Times New Roman" w:cs="Times New Roman"/>
        </w:rPr>
        <w:t>the</w:t>
      </w:r>
      <w:r w:rsidRPr="00B56A18">
        <w:rPr>
          <w:rFonts w:ascii="Times New Roman" w:hAnsi="Times New Roman" w:cs="Times New Roman"/>
          <w:spacing w:val="19"/>
        </w:rPr>
        <w:t xml:space="preserve"> </w:t>
      </w:r>
      <w:r w:rsidRPr="00B56A18">
        <w:rPr>
          <w:rFonts w:ascii="Times New Roman" w:hAnsi="Times New Roman" w:cs="Times New Roman"/>
        </w:rPr>
        <w:t>Department</w:t>
      </w:r>
      <w:r w:rsidRPr="00B56A18">
        <w:rPr>
          <w:rFonts w:ascii="Times New Roman" w:hAnsi="Times New Roman" w:cs="Times New Roman"/>
          <w:spacing w:val="11"/>
        </w:rPr>
        <w:t xml:space="preserve"> </w:t>
      </w:r>
      <w:r w:rsidRPr="00B56A18">
        <w:rPr>
          <w:rFonts w:ascii="Times New Roman" w:hAnsi="Times New Roman" w:cs="Times New Roman"/>
          <w:spacing w:val="-5"/>
        </w:rPr>
        <w:t>of</w:t>
      </w:r>
      <w:r w:rsidRPr="00B56A18">
        <w:rPr>
          <w:rFonts w:ascii="Times New Roman" w:hAnsi="Times New Roman" w:cs="Times New Roman"/>
        </w:rPr>
        <w:tab/>
        <w:t>and</w:t>
      </w:r>
      <w:r w:rsidRPr="00B56A18">
        <w:rPr>
          <w:rFonts w:ascii="Times New Roman" w:hAnsi="Times New Roman" w:cs="Times New Roman"/>
          <w:spacing w:val="11"/>
        </w:rPr>
        <w:t xml:space="preserve"> </w:t>
      </w:r>
      <w:r w:rsidRPr="00B56A18">
        <w:rPr>
          <w:rFonts w:ascii="Times New Roman" w:hAnsi="Times New Roman" w:cs="Times New Roman"/>
        </w:rPr>
        <w:t>one</w:t>
      </w:r>
      <w:r w:rsidRPr="00B56A18">
        <w:rPr>
          <w:rFonts w:ascii="Times New Roman" w:hAnsi="Times New Roman" w:cs="Times New Roman"/>
          <w:spacing w:val="7"/>
        </w:rPr>
        <w:t xml:space="preserve"> </w:t>
      </w:r>
      <w:r w:rsidR="00E7053A" w:rsidRPr="00B56A18">
        <w:rPr>
          <w:rFonts w:ascii="Times New Roman" w:hAnsi="Times New Roman" w:cs="Times New Roman"/>
          <w:spacing w:val="7"/>
        </w:rPr>
        <w:t xml:space="preserve">soft </w:t>
      </w:r>
      <w:r w:rsidRPr="00B56A18">
        <w:rPr>
          <w:rFonts w:ascii="Times New Roman" w:hAnsi="Times New Roman" w:cs="Times New Roman"/>
        </w:rPr>
        <w:t>copy</w:t>
      </w:r>
      <w:r w:rsidRPr="00B56A18">
        <w:rPr>
          <w:rFonts w:ascii="Times New Roman" w:hAnsi="Times New Roman" w:cs="Times New Roman"/>
          <w:spacing w:val="9"/>
        </w:rPr>
        <w:t xml:space="preserve"> </w:t>
      </w:r>
      <w:r w:rsidRPr="00B56A18">
        <w:rPr>
          <w:rFonts w:ascii="Times New Roman" w:hAnsi="Times New Roman" w:cs="Times New Roman"/>
        </w:rPr>
        <w:t>has</w:t>
      </w:r>
      <w:r w:rsidRPr="00B56A18">
        <w:rPr>
          <w:rFonts w:ascii="Times New Roman" w:hAnsi="Times New Roman" w:cs="Times New Roman"/>
          <w:spacing w:val="10"/>
        </w:rPr>
        <w:t xml:space="preserve"> </w:t>
      </w:r>
      <w:r w:rsidRPr="00B56A18">
        <w:rPr>
          <w:rFonts w:ascii="Times New Roman" w:hAnsi="Times New Roman" w:cs="Times New Roman"/>
        </w:rPr>
        <w:t>been</w:t>
      </w:r>
      <w:r w:rsidRPr="00B56A18">
        <w:rPr>
          <w:rFonts w:ascii="Times New Roman" w:hAnsi="Times New Roman" w:cs="Times New Roman"/>
          <w:spacing w:val="7"/>
        </w:rPr>
        <w:t xml:space="preserve"> </w:t>
      </w:r>
      <w:r w:rsidRPr="00B56A18">
        <w:rPr>
          <w:rFonts w:ascii="Times New Roman" w:hAnsi="Times New Roman" w:cs="Times New Roman"/>
        </w:rPr>
        <w:t>sent</w:t>
      </w:r>
      <w:r w:rsidRPr="00B56A18">
        <w:rPr>
          <w:rFonts w:ascii="Times New Roman" w:hAnsi="Times New Roman" w:cs="Times New Roman"/>
          <w:spacing w:val="5"/>
        </w:rPr>
        <w:t xml:space="preserve"> </w:t>
      </w:r>
      <w:r w:rsidRPr="00B56A18">
        <w:rPr>
          <w:rFonts w:ascii="Times New Roman" w:hAnsi="Times New Roman" w:cs="Times New Roman"/>
        </w:rPr>
        <w:t>to</w:t>
      </w:r>
      <w:r w:rsidRPr="00B56A18">
        <w:rPr>
          <w:rFonts w:ascii="Times New Roman" w:hAnsi="Times New Roman" w:cs="Times New Roman"/>
          <w:spacing w:val="12"/>
        </w:rPr>
        <w:t xml:space="preserve"> </w:t>
      </w:r>
      <w:r w:rsidRPr="00B56A18">
        <w:rPr>
          <w:rFonts w:ascii="Times New Roman" w:hAnsi="Times New Roman" w:cs="Times New Roman"/>
        </w:rPr>
        <w:t>Dean</w:t>
      </w:r>
      <w:r w:rsidRPr="00B56A18">
        <w:rPr>
          <w:rFonts w:ascii="Times New Roman" w:hAnsi="Times New Roman" w:cs="Times New Roman"/>
          <w:spacing w:val="10"/>
        </w:rPr>
        <w:t xml:space="preserve"> </w:t>
      </w:r>
      <w:r w:rsidRPr="00B56A18">
        <w:rPr>
          <w:rFonts w:ascii="Times New Roman" w:hAnsi="Times New Roman" w:cs="Times New Roman"/>
        </w:rPr>
        <w:t>(R</w:t>
      </w:r>
      <w:r w:rsidRPr="00B56A18">
        <w:rPr>
          <w:rFonts w:ascii="Times New Roman" w:hAnsi="Times New Roman" w:cs="Times New Roman"/>
          <w:spacing w:val="2"/>
        </w:rPr>
        <w:t xml:space="preserve"> </w:t>
      </w:r>
      <w:r w:rsidRPr="00B56A18">
        <w:rPr>
          <w:rFonts w:ascii="Times New Roman" w:hAnsi="Times New Roman" w:cs="Times New Roman"/>
        </w:rPr>
        <w:t>&amp;</w:t>
      </w:r>
      <w:r w:rsidRPr="00B56A18">
        <w:rPr>
          <w:rFonts w:ascii="Times New Roman" w:hAnsi="Times New Roman" w:cs="Times New Roman"/>
          <w:spacing w:val="9"/>
        </w:rPr>
        <w:t xml:space="preserve"> </w:t>
      </w:r>
      <w:r w:rsidR="00255AF0" w:rsidRPr="00B56A18">
        <w:rPr>
          <w:rFonts w:ascii="Times New Roman" w:hAnsi="Times New Roman" w:cs="Times New Roman"/>
          <w:spacing w:val="-5"/>
        </w:rPr>
        <w:t>C</w:t>
      </w:r>
      <w:r w:rsidRPr="00B56A18">
        <w:rPr>
          <w:rFonts w:ascii="Times New Roman" w:hAnsi="Times New Roman" w:cs="Times New Roman"/>
          <w:spacing w:val="-5"/>
        </w:rPr>
        <w:t>)</w:t>
      </w:r>
    </w:p>
    <w:p w14:paraId="3F3EF48B" w14:textId="277D797F" w:rsidR="000D2CD8" w:rsidRPr="00B56A18" w:rsidRDefault="00826CBC" w:rsidP="00B56A18">
      <w:pPr>
        <w:spacing w:before="3" w:line="276" w:lineRule="auto"/>
        <w:ind w:left="712"/>
        <w:jc w:val="both"/>
        <w:rPr>
          <w:rFonts w:ascii="Times New Roman" w:hAnsi="Times New Roman" w:cs="Times New Roman"/>
        </w:rPr>
      </w:pPr>
      <w:r w:rsidRPr="00B56A18">
        <w:rPr>
          <w:rFonts w:ascii="Times New Roman" w:hAnsi="Times New Roman" w:cs="Times New Roman"/>
          <w:spacing w:val="-2"/>
          <w:w w:val="105"/>
        </w:rPr>
        <w:t>office</w:t>
      </w:r>
      <w:r w:rsidR="00E7053A" w:rsidRPr="00B56A18">
        <w:rPr>
          <w:rFonts w:ascii="Times New Roman" w:hAnsi="Times New Roman" w:cs="Times New Roman"/>
          <w:spacing w:val="-2"/>
          <w:w w:val="105"/>
        </w:rPr>
        <w:t xml:space="preserve"> along with the project completion certificate issued by the client.  </w:t>
      </w:r>
    </w:p>
    <w:p w14:paraId="6D385B53" w14:textId="77777777" w:rsidR="000D2CD8" w:rsidRPr="00B56A18" w:rsidRDefault="000D2CD8" w:rsidP="00B56A18">
      <w:pPr>
        <w:pStyle w:val="BodyText"/>
        <w:spacing w:before="5" w:line="276" w:lineRule="auto"/>
        <w:jc w:val="both"/>
        <w:rPr>
          <w:rFonts w:ascii="Times New Roman" w:hAnsi="Times New Roman" w:cs="Times New Roman"/>
        </w:rPr>
      </w:pPr>
    </w:p>
    <w:p w14:paraId="5535D52D" w14:textId="77777777" w:rsidR="00B56A18" w:rsidRDefault="00B56A18" w:rsidP="00CB139F">
      <w:pPr>
        <w:spacing w:before="1" w:line="276" w:lineRule="auto"/>
        <w:ind w:left="6196" w:right="815"/>
        <w:rPr>
          <w:rFonts w:ascii="Times New Roman" w:hAnsi="Times New Roman" w:cs="Times New Roman"/>
          <w:sz w:val="24"/>
          <w:szCs w:val="24"/>
        </w:rPr>
      </w:pPr>
    </w:p>
    <w:p w14:paraId="26146F66" w14:textId="0D3FF37F" w:rsidR="000D2CD8" w:rsidRPr="00FB12C4" w:rsidRDefault="00826CBC" w:rsidP="00B56A18">
      <w:pPr>
        <w:spacing w:before="1" w:line="276" w:lineRule="auto"/>
        <w:ind w:left="6196" w:right="514"/>
        <w:rPr>
          <w:rFonts w:ascii="Times New Roman" w:hAnsi="Times New Roman" w:cs="Times New Roman"/>
          <w:sz w:val="24"/>
          <w:szCs w:val="24"/>
        </w:rPr>
      </w:pPr>
      <w:r w:rsidRPr="00FB12C4">
        <w:rPr>
          <w:rFonts w:ascii="Times New Roman" w:hAnsi="Times New Roman" w:cs="Times New Roman"/>
          <w:sz w:val="24"/>
          <w:szCs w:val="24"/>
        </w:rPr>
        <w:t xml:space="preserve">Signature of the </w:t>
      </w:r>
      <w:r w:rsidR="00A172C4" w:rsidRPr="00FB12C4">
        <w:rPr>
          <w:rFonts w:ascii="Times New Roman" w:hAnsi="Times New Roman" w:cs="Times New Roman"/>
          <w:sz w:val="24"/>
          <w:szCs w:val="24"/>
        </w:rPr>
        <w:t>Consultancy In-Charge</w:t>
      </w:r>
      <w:r w:rsidR="004742E5" w:rsidRPr="00FB12C4">
        <w:rPr>
          <w:rFonts w:ascii="Times New Roman" w:hAnsi="Times New Roman" w:cs="Times New Roman"/>
          <w:sz w:val="24"/>
          <w:szCs w:val="24"/>
        </w:rPr>
        <w:t xml:space="preserve"> </w:t>
      </w:r>
      <w:r w:rsidRPr="00FB12C4">
        <w:rPr>
          <w:rFonts w:ascii="Times New Roman" w:hAnsi="Times New Roman" w:cs="Times New Roman"/>
          <w:spacing w:val="-4"/>
          <w:w w:val="105"/>
          <w:sz w:val="24"/>
          <w:szCs w:val="24"/>
        </w:rPr>
        <w:t>Name:</w:t>
      </w:r>
    </w:p>
    <w:p w14:paraId="7902536C" w14:textId="77777777" w:rsidR="000D2CD8" w:rsidRPr="00FB12C4" w:rsidRDefault="00826CBC" w:rsidP="00CB139F">
      <w:pPr>
        <w:spacing w:before="5" w:line="276" w:lineRule="auto"/>
        <w:ind w:left="6196"/>
        <w:rPr>
          <w:rFonts w:ascii="Times New Roman" w:hAnsi="Times New Roman" w:cs="Times New Roman"/>
          <w:sz w:val="24"/>
          <w:szCs w:val="24"/>
        </w:rPr>
      </w:pPr>
      <w:r w:rsidRPr="00FB12C4">
        <w:rPr>
          <w:rFonts w:ascii="Times New Roman" w:hAnsi="Times New Roman" w:cs="Times New Roman"/>
          <w:spacing w:val="-2"/>
          <w:w w:val="105"/>
          <w:sz w:val="24"/>
          <w:szCs w:val="24"/>
        </w:rPr>
        <w:t>Date:</w:t>
      </w:r>
    </w:p>
    <w:p w14:paraId="30C82435" w14:textId="77777777" w:rsidR="007674A9" w:rsidRDefault="007674A9" w:rsidP="00CB139F">
      <w:pPr>
        <w:spacing w:before="76" w:line="276" w:lineRule="auto"/>
        <w:ind w:left="8389" w:right="111"/>
        <w:jc w:val="center"/>
        <w:rPr>
          <w:rFonts w:ascii="Times New Roman" w:hAnsi="Times New Roman" w:cs="Times New Roman"/>
          <w:b/>
          <w:w w:val="105"/>
          <w:sz w:val="24"/>
          <w:szCs w:val="24"/>
        </w:rPr>
      </w:pPr>
    </w:p>
    <w:p w14:paraId="73644E4B" w14:textId="77777777" w:rsidR="007674A9" w:rsidRDefault="007674A9" w:rsidP="00CB139F">
      <w:pPr>
        <w:spacing w:before="76" w:line="276" w:lineRule="auto"/>
        <w:ind w:left="8389" w:right="111"/>
        <w:jc w:val="center"/>
        <w:rPr>
          <w:rFonts w:ascii="Times New Roman" w:hAnsi="Times New Roman" w:cs="Times New Roman"/>
          <w:b/>
          <w:w w:val="105"/>
          <w:sz w:val="24"/>
          <w:szCs w:val="24"/>
        </w:rPr>
      </w:pPr>
    </w:p>
    <w:p w14:paraId="63D325CC" w14:textId="77777777" w:rsidR="007674A9" w:rsidRDefault="007674A9" w:rsidP="00CB139F">
      <w:pPr>
        <w:spacing w:before="76" w:line="276" w:lineRule="auto"/>
        <w:ind w:left="8389" w:right="111"/>
        <w:jc w:val="center"/>
        <w:rPr>
          <w:rFonts w:ascii="Times New Roman" w:hAnsi="Times New Roman" w:cs="Times New Roman"/>
          <w:b/>
          <w:w w:val="105"/>
          <w:sz w:val="24"/>
          <w:szCs w:val="24"/>
        </w:rPr>
      </w:pPr>
    </w:p>
    <w:p w14:paraId="205D4B3E" w14:textId="77777777" w:rsidR="00B56A18" w:rsidRDefault="00B56A18">
      <w:pPr>
        <w:rPr>
          <w:rFonts w:ascii="Times New Roman" w:hAnsi="Times New Roman" w:cs="Times New Roman"/>
          <w:b/>
          <w:w w:val="105"/>
          <w:sz w:val="24"/>
          <w:szCs w:val="24"/>
        </w:rPr>
      </w:pPr>
      <w:r>
        <w:rPr>
          <w:rFonts w:ascii="Times New Roman" w:hAnsi="Times New Roman" w:cs="Times New Roman"/>
          <w:b/>
          <w:w w:val="105"/>
          <w:sz w:val="24"/>
          <w:szCs w:val="24"/>
        </w:rPr>
        <w:br w:type="page"/>
      </w:r>
    </w:p>
    <w:p w14:paraId="7221E91E" w14:textId="105ECFF9" w:rsidR="000D2CD8" w:rsidRPr="00FB12C4" w:rsidRDefault="00826CBC" w:rsidP="00CB139F">
      <w:pPr>
        <w:spacing w:before="76" w:line="276" w:lineRule="auto"/>
        <w:ind w:left="8389" w:right="111"/>
        <w:jc w:val="center"/>
        <w:rPr>
          <w:rFonts w:ascii="Times New Roman" w:hAnsi="Times New Roman" w:cs="Times New Roman"/>
          <w:b/>
          <w:sz w:val="24"/>
          <w:szCs w:val="24"/>
        </w:rPr>
      </w:pPr>
      <w:r w:rsidRPr="00FB12C4">
        <w:rPr>
          <w:rFonts w:ascii="Times New Roman" w:hAnsi="Times New Roman" w:cs="Times New Roman"/>
          <w:noProof/>
          <w:sz w:val="24"/>
          <w:szCs w:val="24"/>
          <w:lang w:val="en-GB" w:eastAsia="en-GB"/>
        </w:rPr>
        <w:lastRenderedPageBreak/>
        <mc:AlternateContent>
          <mc:Choice Requires="wps">
            <w:drawing>
              <wp:anchor distT="0" distB="0" distL="0" distR="0" simplePos="0" relativeHeight="486737920" behindDoc="1" locked="0" layoutInCell="1" allowOverlap="1" wp14:anchorId="10F0B749" wp14:editId="7DB4304D">
                <wp:simplePos x="0" y="0"/>
                <wp:positionH relativeFrom="page">
                  <wp:posOffset>7045452</wp:posOffset>
                </wp:positionH>
                <wp:positionV relativeFrom="paragraph">
                  <wp:posOffset>126235</wp:posOffset>
                </wp:positionV>
                <wp:extent cx="55244" cy="1397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3970"/>
                        </a:xfrm>
                        <a:custGeom>
                          <a:avLst/>
                          <a:gdLst/>
                          <a:ahLst/>
                          <a:cxnLst/>
                          <a:rect l="l" t="t" r="r" b="b"/>
                          <a:pathLst>
                            <a:path w="55244" h="13970">
                              <a:moveTo>
                                <a:pt x="54864" y="13716"/>
                              </a:moveTo>
                              <a:lnTo>
                                <a:pt x="0" y="13716"/>
                              </a:lnTo>
                              <a:lnTo>
                                <a:pt x="0" y="0"/>
                              </a:lnTo>
                              <a:lnTo>
                                <a:pt x="54864" y="0"/>
                              </a:lnTo>
                              <a:lnTo>
                                <a:pt x="54864" y="13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8CAE7D" id="Graphic 137" o:spid="_x0000_s1026" style="position:absolute;margin-left:554.75pt;margin-top:9.95pt;width:4.35pt;height:1.1pt;z-index:-16578560;visibility:visible;mso-wrap-style:square;mso-wrap-distance-left:0;mso-wrap-distance-top:0;mso-wrap-distance-right:0;mso-wrap-distance-bottom:0;mso-position-horizontal:absolute;mso-position-horizontal-relative:page;mso-position-vertical:absolute;mso-position-vertical-relative:text;v-text-anchor:top" coordsize="55244,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" path="m54864,13716l,13716,,,54864,r,13716xe" fillcolor="black" stroked="f">
                <v:path arrowok="t"/>
                <w10:wrap anchorx="page"/>
              </v:shape>
            </w:pict>
          </mc:Fallback>
        </mc:AlternateContent>
      </w:r>
      <w:r w:rsidRPr="00FB12C4">
        <w:rPr>
          <w:rFonts w:ascii="Times New Roman" w:hAnsi="Times New Roman" w:cs="Times New Roman"/>
          <w:b/>
          <w:w w:val="105"/>
          <w:sz w:val="24"/>
          <w:szCs w:val="24"/>
        </w:rPr>
        <w:t>CON</w:t>
      </w:r>
      <w:r w:rsidR="0089755A" w:rsidRPr="00FB12C4">
        <w:rPr>
          <w:rFonts w:ascii="Times New Roman" w:hAnsi="Times New Roman" w:cs="Times New Roman"/>
          <w:b/>
          <w:w w:val="105"/>
          <w:sz w:val="24"/>
          <w:szCs w:val="24"/>
        </w:rPr>
        <w:t>F</w:t>
      </w:r>
      <w:r w:rsidRPr="00FB12C4">
        <w:rPr>
          <w:rFonts w:ascii="Times New Roman" w:hAnsi="Times New Roman" w:cs="Times New Roman"/>
          <w:b/>
          <w:w w:val="105"/>
          <w:sz w:val="24"/>
          <w:szCs w:val="24"/>
        </w:rPr>
        <w:t>-3:</w:t>
      </w:r>
      <w:r w:rsidRPr="00FB12C4">
        <w:rPr>
          <w:rFonts w:ascii="Times New Roman" w:hAnsi="Times New Roman" w:cs="Times New Roman"/>
          <w:b/>
          <w:spacing w:val="-11"/>
          <w:w w:val="105"/>
          <w:sz w:val="24"/>
          <w:szCs w:val="24"/>
        </w:rPr>
        <w:t xml:space="preserve"> </w:t>
      </w:r>
      <w:proofErr w:type="gramStart"/>
      <w:r w:rsidRPr="00FB12C4">
        <w:rPr>
          <w:rFonts w:ascii="Times New Roman" w:hAnsi="Times New Roman" w:cs="Times New Roman"/>
          <w:b/>
          <w:w w:val="105"/>
          <w:sz w:val="24"/>
          <w:szCs w:val="24"/>
        </w:rPr>
        <w:t>ANNEXURE</w:t>
      </w:r>
      <w:r w:rsidRPr="00FB12C4">
        <w:rPr>
          <w:rFonts w:ascii="Times New Roman" w:hAnsi="Times New Roman" w:cs="Times New Roman"/>
          <w:b/>
          <w:spacing w:val="34"/>
          <w:w w:val="105"/>
          <w:sz w:val="24"/>
          <w:szCs w:val="24"/>
        </w:rPr>
        <w:t xml:space="preserve">  </w:t>
      </w:r>
      <w:r w:rsidRPr="00FB12C4">
        <w:rPr>
          <w:rFonts w:ascii="Times New Roman" w:hAnsi="Times New Roman" w:cs="Times New Roman"/>
          <w:b/>
          <w:spacing w:val="-5"/>
          <w:w w:val="105"/>
          <w:sz w:val="24"/>
          <w:szCs w:val="24"/>
        </w:rPr>
        <w:t>II</w:t>
      </w:r>
      <w:proofErr w:type="gramEnd"/>
    </w:p>
    <w:p w14:paraId="036F87DA" w14:textId="308B6C59" w:rsidR="000D2CD8" w:rsidRPr="00FB12C4" w:rsidRDefault="0089755A" w:rsidP="00412655">
      <w:pPr>
        <w:pStyle w:val="BodyText"/>
        <w:spacing w:before="7" w:line="276" w:lineRule="auto"/>
        <w:ind w:left="284"/>
        <w:rPr>
          <w:rFonts w:ascii="Times New Roman" w:hAnsi="Times New Roman" w:cs="Times New Roman"/>
          <w:sz w:val="24"/>
          <w:szCs w:val="24"/>
        </w:rPr>
      </w:pPr>
      <w:r w:rsidRPr="00FB12C4">
        <w:rPr>
          <w:rFonts w:ascii="Times New Roman" w:hAnsi="Times New Roman" w:cs="Times New Roman"/>
          <w:sz w:val="24"/>
          <w:szCs w:val="24"/>
        </w:rPr>
        <w:t>Institute Consultancy Project Code:</w:t>
      </w:r>
    </w:p>
    <w:p w14:paraId="17F1C784" w14:textId="77777777" w:rsidR="0021467C" w:rsidRPr="00FB12C4" w:rsidRDefault="0021467C" w:rsidP="00CB139F">
      <w:pPr>
        <w:pStyle w:val="BodyText"/>
        <w:spacing w:before="7" w:line="276" w:lineRule="auto"/>
        <w:rPr>
          <w:rFonts w:ascii="Times New Roman" w:hAnsi="Times New Roman" w:cs="Times New Roman"/>
          <w:sz w:val="24"/>
          <w:szCs w:val="24"/>
        </w:rPr>
      </w:pPr>
    </w:p>
    <w:p w14:paraId="68BB6D31" w14:textId="048BE3F0" w:rsidR="000D2CD8" w:rsidRPr="00B56A18" w:rsidRDefault="00826CBC" w:rsidP="00CB139F">
      <w:pPr>
        <w:pStyle w:val="ListParagraph"/>
        <w:numPr>
          <w:ilvl w:val="0"/>
          <w:numId w:val="1"/>
        </w:numPr>
        <w:tabs>
          <w:tab w:val="left" w:pos="546"/>
        </w:tabs>
        <w:spacing w:before="1" w:line="276" w:lineRule="auto"/>
        <w:ind w:left="546" w:hanging="239"/>
        <w:jc w:val="left"/>
        <w:rPr>
          <w:rFonts w:ascii="Times New Roman" w:hAnsi="Times New Roman" w:cs="Times New Roman"/>
          <w:b/>
          <w:bCs/>
          <w:sz w:val="24"/>
          <w:szCs w:val="24"/>
        </w:rPr>
      </w:pPr>
      <w:r w:rsidRPr="00B56A18">
        <w:rPr>
          <w:rFonts w:ascii="Times New Roman" w:hAnsi="Times New Roman" w:cs="Times New Roman"/>
          <w:b/>
          <w:bCs/>
          <w:sz w:val="24"/>
          <w:szCs w:val="24"/>
        </w:rPr>
        <w:t>DETAILS</w:t>
      </w:r>
      <w:r w:rsidRPr="00B56A18">
        <w:rPr>
          <w:rFonts w:ascii="Times New Roman" w:hAnsi="Times New Roman" w:cs="Times New Roman"/>
          <w:b/>
          <w:bCs/>
          <w:spacing w:val="19"/>
          <w:sz w:val="24"/>
          <w:szCs w:val="24"/>
        </w:rPr>
        <w:t xml:space="preserve"> </w:t>
      </w:r>
      <w:r w:rsidRPr="00B56A18">
        <w:rPr>
          <w:rFonts w:ascii="Times New Roman" w:hAnsi="Times New Roman" w:cs="Times New Roman"/>
          <w:b/>
          <w:bCs/>
          <w:sz w:val="24"/>
          <w:szCs w:val="24"/>
        </w:rPr>
        <w:t>OF</w:t>
      </w:r>
      <w:r w:rsidRPr="00B56A18">
        <w:rPr>
          <w:rFonts w:ascii="Times New Roman" w:hAnsi="Times New Roman" w:cs="Times New Roman"/>
          <w:b/>
          <w:bCs/>
          <w:spacing w:val="23"/>
          <w:sz w:val="24"/>
          <w:szCs w:val="24"/>
        </w:rPr>
        <w:t xml:space="preserve"> </w:t>
      </w:r>
      <w:r w:rsidRPr="00B56A18">
        <w:rPr>
          <w:rFonts w:ascii="Times New Roman" w:hAnsi="Times New Roman" w:cs="Times New Roman"/>
          <w:b/>
          <w:bCs/>
          <w:sz w:val="24"/>
          <w:szCs w:val="24"/>
        </w:rPr>
        <w:t>DISBURSEMENT</w:t>
      </w:r>
      <w:r w:rsidRPr="00B56A18">
        <w:rPr>
          <w:rFonts w:ascii="Times New Roman" w:hAnsi="Times New Roman" w:cs="Times New Roman"/>
          <w:b/>
          <w:bCs/>
          <w:spacing w:val="22"/>
          <w:sz w:val="24"/>
          <w:szCs w:val="24"/>
        </w:rPr>
        <w:t xml:space="preserve"> </w:t>
      </w:r>
      <w:r w:rsidRPr="00B56A18">
        <w:rPr>
          <w:rFonts w:ascii="Times New Roman" w:hAnsi="Times New Roman" w:cs="Times New Roman"/>
          <w:b/>
          <w:bCs/>
          <w:sz w:val="24"/>
          <w:szCs w:val="24"/>
        </w:rPr>
        <w:t>OF</w:t>
      </w:r>
      <w:r w:rsidRPr="00B56A18">
        <w:rPr>
          <w:rFonts w:ascii="Times New Roman" w:hAnsi="Times New Roman" w:cs="Times New Roman"/>
          <w:b/>
          <w:bCs/>
          <w:spacing w:val="15"/>
          <w:sz w:val="24"/>
          <w:szCs w:val="24"/>
        </w:rPr>
        <w:t xml:space="preserve"> </w:t>
      </w:r>
      <w:r w:rsidRPr="00B56A18">
        <w:rPr>
          <w:rFonts w:ascii="Times New Roman" w:hAnsi="Times New Roman" w:cs="Times New Roman"/>
          <w:b/>
          <w:bCs/>
          <w:sz w:val="24"/>
          <w:szCs w:val="24"/>
        </w:rPr>
        <w:t>HONORARIA</w:t>
      </w:r>
      <w:r w:rsidRPr="00B56A18">
        <w:rPr>
          <w:rFonts w:ascii="Times New Roman" w:hAnsi="Times New Roman" w:cs="Times New Roman"/>
          <w:b/>
          <w:bCs/>
          <w:spacing w:val="17"/>
          <w:sz w:val="24"/>
          <w:szCs w:val="24"/>
        </w:rPr>
        <w:t xml:space="preserve"> </w:t>
      </w:r>
      <w:r w:rsidRPr="00B56A18">
        <w:rPr>
          <w:rFonts w:ascii="Times New Roman" w:hAnsi="Times New Roman" w:cs="Times New Roman"/>
          <w:b/>
          <w:bCs/>
          <w:sz w:val="24"/>
          <w:szCs w:val="24"/>
        </w:rPr>
        <w:t>TO</w:t>
      </w:r>
      <w:r w:rsidRPr="00B56A18">
        <w:rPr>
          <w:rFonts w:ascii="Times New Roman" w:hAnsi="Times New Roman" w:cs="Times New Roman"/>
          <w:b/>
          <w:bCs/>
          <w:spacing w:val="14"/>
          <w:sz w:val="24"/>
          <w:szCs w:val="24"/>
        </w:rPr>
        <w:t xml:space="preserve"> </w:t>
      </w:r>
      <w:r w:rsidRPr="00B56A18">
        <w:rPr>
          <w:rFonts w:ascii="Times New Roman" w:hAnsi="Times New Roman" w:cs="Times New Roman"/>
          <w:b/>
          <w:bCs/>
          <w:sz w:val="24"/>
          <w:szCs w:val="24"/>
        </w:rPr>
        <w:t>SUPPORTING</w:t>
      </w:r>
      <w:r w:rsidRPr="00B56A18">
        <w:rPr>
          <w:rFonts w:ascii="Times New Roman" w:hAnsi="Times New Roman" w:cs="Times New Roman"/>
          <w:b/>
          <w:bCs/>
          <w:spacing w:val="15"/>
          <w:sz w:val="24"/>
          <w:szCs w:val="24"/>
        </w:rPr>
        <w:t xml:space="preserve"> </w:t>
      </w:r>
      <w:r w:rsidRPr="00B56A18">
        <w:rPr>
          <w:rFonts w:ascii="Times New Roman" w:hAnsi="Times New Roman" w:cs="Times New Roman"/>
          <w:b/>
          <w:bCs/>
          <w:sz w:val="24"/>
          <w:szCs w:val="24"/>
        </w:rPr>
        <w:t>STAFF</w:t>
      </w:r>
      <w:r w:rsidRPr="00B56A18">
        <w:rPr>
          <w:rFonts w:ascii="Times New Roman" w:hAnsi="Times New Roman" w:cs="Times New Roman"/>
          <w:b/>
          <w:bCs/>
          <w:spacing w:val="20"/>
          <w:sz w:val="24"/>
          <w:szCs w:val="24"/>
        </w:rPr>
        <w:t xml:space="preserve"> </w:t>
      </w:r>
      <w:r w:rsidRPr="00B56A18">
        <w:rPr>
          <w:rFonts w:ascii="Times New Roman" w:hAnsi="Times New Roman" w:cs="Times New Roman"/>
          <w:b/>
          <w:bCs/>
          <w:sz w:val="24"/>
          <w:szCs w:val="24"/>
        </w:rPr>
        <w:t>OF</w:t>
      </w:r>
      <w:r w:rsidRPr="00B56A18">
        <w:rPr>
          <w:rFonts w:ascii="Times New Roman" w:hAnsi="Times New Roman" w:cs="Times New Roman"/>
          <w:b/>
          <w:bCs/>
          <w:spacing w:val="15"/>
          <w:sz w:val="24"/>
          <w:szCs w:val="24"/>
        </w:rPr>
        <w:t xml:space="preserve"> </w:t>
      </w:r>
      <w:r w:rsidR="00E54897" w:rsidRPr="00B56A18">
        <w:rPr>
          <w:rFonts w:ascii="Times New Roman" w:hAnsi="Times New Roman" w:cs="Times New Roman"/>
          <w:b/>
          <w:bCs/>
          <w:spacing w:val="-2"/>
          <w:sz w:val="24"/>
          <w:szCs w:val="24"/>
        </w:rPr>
        <w:t>IIEST</w:t>
      </w:r>
    </w:p>
    <w:tbl>
      <w:tblPr>
        <w:tblW w:w="0" w:type="auto"/>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5"/>
        <w:gridCol w:w="2551"/>
        <w:gridCol w:w="1276"/>
        <w:gridCol w:w="992"/>
        <w:gridCol w:w="1701"/>
        <w:gridCol w:w="1134"/>
        <w:gridCol w:w="2000"/>
      </w:tblGrid>
      <w:tr w:rsidR="000D2CD8" w:rsidRPr="00B56A18" w14:paraId="1187237E" w14:textId="77777777" w:rsidTr="00B56A18">
        <w:trPr>
          <w:trHeight w:val="174"/>
        </w:trPr>
        <w:tc>
          <w:tcPr>
            <w:tcW w:w="605" w:type="dxa"/>
            <w:vMerge w:val="restart"/>
            <w:tcBorders>
              <w:bottom w:val="single" w:sz="12" w:space="0" w:color="000000"/>
            </w:tcBorders>
            <w:shd w:val="clear" w:color="auto" w:fill="DBE5F1" w:themeFill="accent1" w:themeFillTint="33"/>
            <w:vAlign w:val="center"/>
          </w:tcPr>
          <w:p w14:paraId="70CF8BC5" w14:textId="29CE0FD2" w:rsidR="000D2CD8" w:rsidRPr="00B56A18" w:rsidRDefault="00826CBC" w:rsidP="00B56A18">
            <w:pPr>
              <w:pStyle w:val="TableParagraph"/>
              <w:spacing w:before="1" w:line="276" w:lineRule="auto"/>
              <w:ind w:left="112"/>
              <w:jc w:val="center"/>
              <w:rPr>
                <w:rFonts w:ascii="Times New Roman" w:hAnsi="Times New Roman" w:cs="Times New Roman"/>
                <w:b/>
                <w:bCs/>
              </w:rPr>
            </w:pPr>
            <w:r w:rsidRPr="00B56A18">
              <w:rPr>
                <w:rFonts w:ascii="Times New Roman" w:hAnsi="Times New Roman" w:cs="Times New Roman"/>
                <w:b/>
                <w:bCs/>
                <w:w w:val="105"/>
              </w:rPr>
              <w:t>Sl</w:t>
            </w:r>
            <w:r w:rsidR="0089755A" w:rsidRPr="00B56A18">
              <w:rPr>
                <w:rFonts w:ascii="Times New Roman" w:hAnsi="Times New Roman" w:cs="Times New Roman"/>
                <w:b/>
                <w:bCs/>
                <w:w w:val="105"/>
              </w:rPr>
              <w:t>.</w:t>
            </w:r>
            <w:r w:rsidRPr="00B56A18">
              <w:rPr>
                <w:rFonts w:ascii="Times New Roman" w:hAnsi="Times New Roman" w:cs="Times New Roman"/>
                <w:b/>
                <w:bCs/>
                <w:spacing w:val="-3"/>
                <w:w w:val="105"/>
              </w:rPr>
              <w:t xml:space="preserve"> </w:t>
            </w:r>
            <w:r w:rsidRPr="00B56A18">
              <w:rPr>
                <w:rFonts w:ascii="Times New Roman" w:hAnsi="Times New Roman" w:cs="Times New Roman"/>
                <w:b/>
                <w:bCs/>
                <w:spacing w:val="-5"/>
                <w:w w:val="105"/>
              </w:rPr>
              <w:t>No.</w:t>
            </w:r>
          </w:p>
        </w:tc>
        <w:tc>
          <w:tcPr>
            <w:tcW w:w="2551" w:type="dxa"/>
            <w:vMerge w:val="restart"/>
            <w:tcBorders>
              <w:bottom w:val="single" w:sz="12" w:space="0" w:color="000000"/>
            </w:tcBorders>
            <w:shd w:val="clear" w:color="auto" w:fill="DBE5F1" w:themeFill="accent1" w:themeFillTint="33"/>
            <w:vAlign w:val="center"/>
          </w:tcPr>
          <w:p w14:paraId="07C55415" w14:textId="77777777" w:rsidR="000D2CD8" w:rsidRPr="00B56A18" w:rsidRDefault="00826CBC" w:rsidP="00B56A18">
            <w:pPr>
              <w:pStyle w:val="TableParagraph"/>
              <w:spacing w:before="1" w:line="276" w:lineRule="auto"/>
              <w:ind w:left="112"/>
              <w:jc w:val="center"/>
              <w:rPr>
                <w:rFonts w:ascii="Times New Roman" w:hAnsi="Times New Roman" w:cs="Times New Roman"/>
                <w:b/>
                <w:bCs/>
              </w:rPr>
            </w:pPr>
            <w:r w:rsidRPr="00B56A18">
              <w:rPr>
                <w:rFonts w:ascii="Times New Roman" w:hAnsi="Times New Roman" w:cs="Times New Roman"/>
                <w:b/>
                <w:bCs/>
                <w:spacing w:val="-4"/>
                <w:w w:val="105"/>
              </w:rPr>
              <w:t>Name</w:t>
            </w:r>
          </w:p>
        </w:tc>
        <w:tc>
          <w:tcPr>
            <w:tcW w:w="1276" w:type="dxa"/>
            <w:vMerge w:val="restart"/>
            <w:tcBorders>
              <w:bottom w:val="single" w:sz="12" w:space="0" w:color="000000"/>
              <w:right w:val="single" w:sz="12" w:space="0" w:color="000000"/>
            </w:tcBorders>
            <w:shd w:val="clear" w:color="auto" w:fill="DBE5F1" w:themeFill="accent1" w:themeFillTint="33"/>
            <w:vAlign w:val="center"/>
          </w:tcPr>
          <w:p w14:paraId="718074A7" w14:textId="77777777" w:rsidR="00B56A18" w:rsidRDefault="00826CBC" w:rsidP="00B56A18">
            <w:pPr>
              <w:pStyle w:val="TableParagraph"/>
              <w:tabs>
                <w:tab w:val="left" w:pos="1222"/>
              </w:tabs>
              <w:spacing w:line="276" w:lineRule="auto"/>
              <w:ind w:left="114" w:right="59"/>
              <w:jc w:val="center"/>
              <w:rPr>
                <w:rFonts w:ascii="Times New Roman" w:hAnsi="Times New Roman" w:cs="Times New Roman"/>
                <w:b/>
                <w:bCs/>
              </w:rPr>
            </w:pPr>
            <w:r w:rsidRPr="00B56A18">
              <w:rPr>
                <w:rFonts w:ascii="Times New Roman" w:hAnsi="Times New Roman" w:cs="Times New Roman"/>
                <w:b/>
                <w:bCs/>
                <w:spacing w:val="-2"/>
                <w:w w:val="105"/>
              </w:rPr>
              <w:t>Employee</w:t>
            </w:r>
          </w:p>
          <w:p w14:paraId="27A09C2D" w14:textId="52DC88FF" w:rsidR="000D2CD8" w:rsidRPr="00B56A18" w:rsidRDefault="00826CBC" w:rsidP="00B56A18">
            <w:pPr>
              <w:pStyle w:val="TableParagraph"/>
              <w:tabs>
                <w:tab w:val="left" w:pos="1222"/>
              </w:tabs>
              <w:spacing w:line="276" w:lineRule="auto"/>
              <w:ind w:left="114" w:right="59"/>
              <w:jc w:val="center"/>
              <w:rPr>
                <w:rFonts w:ascii="Times New Roman" w:hAnsi="Times New Roman" w:cs="Times New Roman"/>
                <w:b/>
                <w:bCs/>
              </w:rPr>
            </w:pPr>
            <w:r w:rsidRPr="00B56A18">
              <w:rPr>
                <w:rFonts w:ascii="Times New Roman" w:hAnsi="Times New Roman" w:cs="Times New Roman"/>
                <w:b/>
                <w:bCs/>
                <w:spacing w:val="-6"/>
                <w:w w:val="105"/>
              </w:rPr>
              <w:t xml:space="preserve">Code </w:t>
            </w:r>
            <w:r w:rsidRPr="00B56A18">
              <w:rPr>
                <w:rFonts w:ascii="Times New Roman" w:hAnsi="Times New Roman" w:cs="Times New Roman"/>
                <w:b/>
                <w:bCs/>
                <w:spacing w:val="-4"/>
                <w:w w:val="105"/>
              </w:rPr>
              <w:t>No.</w:t>
            </w:r>
          </w:p>
        </w:tc>
        <w:tc>
          <w:tcPr>
            <w:tcW w:w="992" w:type="dxa"/>
            <w:vMerge w:val="restart"/>
            <w:tcBorders>
              <w:left w:val="single" w:sz="12" w:space="0" w:color="000000"/>
              <w:bottom w:val="single" w:sz="12" w:space="0" w:color="000000"/>
            </w:tcBorders>
            <w:shd w:val="clear" w:color="auto" w:fill="DBE5F1" w:themeFill="accent1" w:themeFillTint="33"/>
            <w:vAlign w:val="center"/>
          </w:tcPr>
          <w:p w14:paraId="420650A1" w14:textId="68081896" w:rsidR="000D2CD8" w:rsidRPr="00B56A18" w:rsidRDefault="00826CBC" w:rsidP="00B56A18">
            <w:pPr>
              <w:pStyle w:val="TableParagraph"/>
              <w:spacing w:before="124" w:line="276" w:lineRule="auto"/>
              <w:jc w:val="center"/>
              <w:rPr>
                <w:rFonts w:ascii="Times New Roman" w:hAnsi="Times New Roman" w:cs="Times New Roman"/>
                <w:b/>
                <w:bCs/>
              </w:rPr>
            </w:pPr>
            <w:r w:rsidRPr="00B56A18">
              <w:rPr>
                <w:rFonts w:ascii="Times New Roman" w:hAnsi="Times New Roman" w:cs="Times New Roman"/>
                <w:b/>
                <w:bCs/>
                <w:spacing w:val="-2"/>
                <w:w w:val="105"/>
              </w:rPr>
              <w:t>Amount</w:t>
            </w:r>
          </w:p>
          <w:p w14:paraId="07501379" w14:textId="77777777" w:rsidR="000D2CD8" w:rsidRPr="00B56A18" w:rsidRDefault="00826CBC" w:rsidP="00B56A18">
            <w:pPr>
              <w:pStyle w:val="TableParagraph"/>
              <w:spacing w:line="276" w:lineRule="auto"/>
              <w:ind w:left="105"/>
              <w:jc w:val="center"/>
              <w:rPr>
                <w:rFonts w:ascii="Times New Roman" w:hAnsi="Times New Roman" w:cs="Times New Roman"/>
                <w:b/>
                <w:bCs/>
              </w:rPr>
            </w:pPr>
            <w:r w:rsidRPr="00B56A18">
              <w:rPr>
                <w:rFonts w:ascii="Times New Roman" w:hAnsi="Times New Roman" w:cs="Times New Roman"/>
                <w:b/>
                <w:bCs/>
                <w:spacing w:val="-2"/>
                <w:w w:val="105"/>
              </w:rPr>
              <w:t>(Rs.)</w:t>
            </w:r>
          </w:p>
        </w:tc>
        <w:tc>
          <w:tcPr>
            <w:tcW w:w="4835" w:type="dxa"/>
            <w:gridSpan w:val="3"/>
            <w:shd w:val="clear" w:color="auto" w:fill="DBE5F1" w:themeFill="accent1" w:themeFillTint="33"/>
            <w:vAlign w:val="center"/>
          </w:tcPr>
          <w:p w14:paraId="2607BA69" w14:textId="4793E0B1" w:rsidR="000D2CD8" w:rsidRPr="00B56A18" w:rsidRDefault="00826CBC" w:rsidP="00B56A18">
            <w:pPr>
              <w:pStyle w:val="TableParagraph"/>
              <w:spacing w:line="276" w:lineRule="auto"/>
              <w:ind w:left="1295" w:right="30" w:hanging="1006"/>
              <w:jc w:val="center"/>
              <w:rPr>
                <w:rFonts w:ascii="Times New Roman" w:hAnsi="Times New Roman" w:cs="Times New Roman"/>
                <w:b/>
                <w:bCs/>
              </w:rPr>
            </w:pPr>
            <w:r w:rsidRPr="00B56A18">
              <w:rPr>
                <w:rFonts w:ascii="Times New Roman" w:hAnsi="Times New Roman" w:cs="Times New Roman"/>
                <w:b/>
                <w:bCs/>
                <w:w w:val="105"/>
              </w:rPr>
              <w:t>For</w:t>
            </w:r>
            <w:r w:rsidRPr="00B56A18">
              <w:rPr>
                <w:rFonts w:ascii="Times New Roman" w:hAnsi="Times New Roman" w:cs="Times New Roman"/>
                <w:b/>
                <w:bCs/>
                <w:spacing w:val="-12"/>
                <w:w w:val="105"/>
              </w:rPr>
              <w:t xml:space="preserve"> </w:t>
            </w:r>
            <w:r w:rsidRPr="00B56A18">
              <w:rPr>
                <w:rFonts w:ascii="Times New Roman" w:hAnsi="Times New Roman" w:cs="Times New Roman"/>
                <w:b/>
                <w:bCs/>
                <w:w w:val="105"/>
              </w:rPr>
              <w:t>Dean</w:t>
            </w:r>
            <w:r w:rsidRPr="00B56A18">
              <w:rPr>
                <w:rFonts w:ascii="Times New Roman" w:hAnsi="Times New Roman" w:cs="Times New Roman"/>
                <w:b/>
                <w:bCs/>
                <w:spacing w:val="-12"/>
                <w:w w:val="105"/>
              </w:rPr>
              <w:t xml:space="preserve"> </w:t>
            </w:r>
            <w:r w:rsidRPr="00B56A18">
              <w:rPr>
                <w:rFonts w:ascii="Times New Roman" w:hAnsi="Times New Roman" w:cs="Times New Roman"/>
                <w:b/>
                <w:bCs/>
                <w:w w:val="105"/>
              </w:rPr>
              <w:t>(R</w:t>
            </w:r>
            <w:r w:rsidRPr="00B56A18">
              <w:rPr>
                <w:rFonts w:ascii="Times New Roman" w:hAnsi="Times New Roman" w:cs="Times New Roman"/>
                <w:b/>
                <w:bCs/>
                <w:spacing w:val="-11"/>
                <w:w w:val="105"/>
              </w:rPr>
              <w:t xml:space="preserve"> </w:t>
            </w:r>
            <w:r w:rsidRPr="00B56A18">
              <w:rPr>
                <w:rFonts w:ascii="Times New Roman" w:hAnsi="Times New Roman" w:cs="Times New Roman"/>
                <w:b/>
                <w:bCs/>
                <w:w w:val="105"/>
              </w:rPr>
              <w:t>&amp;</w:t>
            </w:r>
            <w:r w:rsidRPr="00B56A18">
              <w:rPr>
                <w:rFonts w:ascii="Times New Roman" w:hAnsi="Times New Roman" w:cs="Times New Roman"/>
                <w:b/>
                <w:bCs/>
                <w:spacing w:val="-12"/>
                <w:w w:val="105"/>
              </w:rPr>
              <w:t xml:space="preserve"> </w:t>
            </w:r>
            <w:r w:rsidR="0089755A" w:rsidRPr="00B56A18">
              <w:rPr>
                <w:rFonts w:ascii="Times New Roman" w:hAnsi="Times New Roman" w:cs="Times New Roman"/>
                <w:b/>
                <w:bCs/>
                <w:w w:val="105"/>
              </w:rPr>
              <w:t>C</w:t>
            </w:r>
            <w:r w:rsidRPr="00B56A18">
              <w:rPr>
                <w:rFonts w:ascii="Times New Roman" w:hAnsi="Times New Roman" w:cs="Times New Roman"/>
                <w:b/>
                <w:bCs/>
                <w:w w:val="105"/>
              </w:rPr>
              <w:t>)</w:t>
            </w:r>
            <w:r w:rsidRPr="00B56A18">
              <w:rPr>
                <w:rFonts w:ascii="Times New Roman" w:hAnsi="Times New Roman" w:cs="Times New Roman"/>
                <w:b/>
                <w:bCs/>
                <w:spacing w:val="-11"/>
                <w:w w:val="105"/>
              </w:rPr>
              <w:t xml:space="preserve"> </w:t>
            </w:r>
            <w:r w:rsidRPr="00B56A18">
              <w:rPr>
                <w:rFonts w:ascii="Times New Roman" w:hAnsi="Times New Roman" w:cs="Times New Roman"/>
                <w:b/>
                <w:bCs/>
                <w:w w:val="105"/>
              </w:rPr>
              <w:t>office</w:t>
            </w:r>
            <w:r w:rsidRPr="00B56A18">
              <w:rPr>
                <w:rFonts w:ascii="Times New Roman" w:hAnsi="Times New Roman" w:cs="Times New Roman"/>
                <w:b/>
                <w:bCs/>
                <w:spacing w:val="-12"/>
                <w:w w:val="105"/>
              </w:rPr>
              <w:t xml:space="preserve"> </w:t>
            </w:r>
            <w:r w:rsidRPr="00B56A18">
              <w:rPr>
                <w:rFonts w:ascii="Times New Roman" w:hAnsi="Times New Roman" w:cs="Times New Roman"/>
                <w:b/>
                <w:bCs/>
                <w:w w:val="105"/>
              </w:rPr>
              <w:t xml:space="preserve">use </w:t>
            </w:r>
            <w:r w:rsidRPr="00B56A18">
              <w:rPr>
                <w:rFonts w:ascii="Times New Roman" w:hAnsi="Times New Roman" w:cs="Times New Roman"/>
                <w:b/>
                <w:bCs/>
                <w:spacing w:val="-4"/>
                <w:w w:val="105"/>
              </w:rPr>
              <w:t>only</w:t>
            </w:r>
          </w:p>
        </w:tc>
      </w:tr>
      <w:tr w:rsidR="000D2CD8" w:rsidRPr="00B56A18" w14:paraId="3BBED236" w14:textId="77777777" w:rsidTr="00B56A18">
        <w:trPr>
          <w:trHeight w:val="1133"/>
        </w:trPr>
        <w:tc>
          <w:tcPr>
            <w:tcW w:w="605" w:type="dxa"/>
            <w:vMerge/>
            <w:tcBorders>
              <w:top w:val="nil"/>
              <w:bottom w:val="single" w:sz="12" w:space="0" w:color="000000"/>
            </w:tcBorders>
            <w:shd w:val="clear" w:color="auto" w:fill="DBE5F1" w:themeFill="accent1" w:themeFillTint="33"/>
            <w:vAlign w:val="center"/>
          </w:tcPr>
          <w:p w14:paraId="086947FB" w14:textId="77777777" w:rsidR="000D2CD8" w:rsidRPr="00B56A18" w:rsidRDefault="000D2CD8" w:rsidP="00B56A18">
            <w:pPr>
              <w:spacing w:line="276" w:lineRule="auto"/>
              <w:jc w:val="center"/>
              <w:rPr>
                <w:rFonts w:ascii="Times New Roman" w:hAnsi="Times New Roman" w:cs="Times New Roman"/>
                <w:b/>
                <w:bCs/>
              </w:rPr>
            </w:pPr>
          </w:p>
        </w:tc>
        <w:tc>
          <w:tcPr>
            <w:tcW w:w="2551" w:type="dxa"/>
            <w:vMerge/>
            <w:tcBorders>
              <w:top w:val="nil"/>
              <w:bottom w:val="single" w:sz="12" w:space="0" w:color="000000"/>
            </w:tcBorders>
            <w:shd w:val="clear" w:color="auto" w:fill="DBE5F1" w:themeFill="accent1" w:themeFillTint="33"/>
            <w:vAlign w:val="center"/>
          </w:tcPr>
          <w:p w14:paraId="49FB2C4B" w14:textId="77777777" w:rsidR="000D2CD8" w:rsidRPr="00B56A18" w:rsidRDefault="000D2CD8" w:rsidP="00CB139F">
            <w:pPr>
              <w:spacing w:line="276" w:lineRule="auto"/>
              <w:rPr>
                <w:rFonts w:ascii="Times New Roman" w:hAnsi="Times New Roman" w:cs="Times New Roman"/>
                <w:b/>
                <w:bCs/>
              </w:rPr>
            </w:pPr>
          </w:p>
        </w:tc>
        <w:tc>
          <w:tcPr>
            <w:tcW w:w="1276" w:type="dxa"/>
            <w:vMerge/>
            <w:tcBorders>
              <w:top w:val="nil"/>
              <w:bottom w:val="single" w:sz="12" w:space="0" w:color="000000"/>
              <w:right w:val="single" w:sz="12" w:space="0" w:color="000000"/>
            </w:tcBorders>
            <w:shd w:val="clear" w:color="auto" w:fill="DBE5F1" w:themeFill="accent1" w:themeFillTint="33"/>
            <w:vAlign w:val="center"/>
          </w:tcPr>
          <w:p w14:paraId="43DF175B" w14:textId="77777777" w:rsidR="000D2CD8" w:rsidRPr="00B56A18" w:rsidRDefault="000D2CD8" w:rsidP="00CB139F">
            <w:pPr>
              <w:spacing w:line="276" w:lineRule="auto"/>
              <w:rPr>
                <w:rFonts w:ascii="Times New Roman" w:hAnsi="Times New Roman" w:cs="Times New Roman"/>
                <w:b/>
                <w:bCs/>
              </w:rPr>
            </w:pPr>
          </w:p>
        </w:tc>
        <w:tc>
          <w:tcPr>
            <w:tcW w:w="992" w:type="dxa"/>
            <w:vMerge/>
            <w:tcBorders>
              <w:top w:val="nil"/>
              <w:left w:val="single" w:sz="12" w:space="0" w:color="000000"/>
              <w:bottom w:val="single" w:sz="12" w:space="0" w:color="000000"/>
            </w:tcBorders>
            <w:shd w:val="clear" w:color="auto" w:fill="DBE5F1" w:themeFill="accent1" w:themeFillTint="33"/>
            <w:vAlign w:val="center"/>
          </w:tcPr>
          <w:p w14:paraId="608FDD4A" w14:textId="77777777" w:rsidR="000D2CD8" w:rsidRPr="00B56A18" w:rsidRDefault="000D2CD8" w:rsidP="00CB139F">
            <w:pPr>
              <w:spacing w:line="276" w:lineRule="auto"/>
              <w:rPr>
                <w:rFonts w:ascii="Times New Roman" w:hAnsi="Times New Roman" w:cs="Times New Roman"/>
                <w:b/>
                <w:bCs/>
              </w:rPr>
            </w:pPr>
          </w:p>
        </w:tc>
        <w:tc>
          <w:tcPr>
            <w:tcW w:w="1701" w:type="dxa"/>
            <w:tcBorders>
              <w:bottom w:val="single" w:sz="12" w:space="0" w:color="000000"/>
              <w:right w:val="single" w:sz="12" w:space="0" w:color="000000"/>
            </w:tcBorders>
            <w:shd w:val="clear" w:color="auto" w:fill="DBE5F1" w:themeFill="accent1" w:themeFillTint="33"/>
            <w:vAlign w:val="center"/>
          </w:tcPr>
          <w:p w14:paraId="6F91A696" w14:textId="77777777" w:rsidR="000D2CD8" w:rsidRPr="00B56A18" w:rsidRDefault="00826CBC" w:rsidP="00CB139F">
            <w:pPr>
              <w:pStyle w:val="TableParagraph"/>
              <w:spacing w:line="276" w:lineRule="auto"/>
              <w:ind w:left="107" w:right="59"/>
              <w:rPr>
                <w:rFonts w:ascii="Times New Roman" w:hAnsi="Times New Roman" w:cs="Times New Roman"/>
                <w:b/>
                <w:bCs/>
              </w:rPr>
            </w:pPr>
            <w:r w:rsidRPr="00B56A18">
              <w:rPr>
                <w:rFonts w:ascii="Times New Roman" w:hAnsi="Times New Roman" w:cs="Times New Roman"/>
                <w:b/>
                <w:bCs/>
                <w:spacing w:val="-4"/>
                <w:w w:val="105"/>
              </w:rPr>
              <w:t xml:space="preserve">Gross </w:t>
            </w:r>
            <w:r w:rsidRPr="00B56A18">
              <w:rPr>
                <w:rFonts w:ascii="Times New Roman" w:hAnsi="Times New Roman" w:cs="Times New Roman"/>
                <w:b/>
                <w:bCs/>
                <w:spacing w:val="-2"/>
              </w:rPr>
              <w:t xml:space="preserve">Annual </w:t>
            </w:r>
            <w:r w:rsidRPr="00B56A18">
              <w:rPr>
                <w:rFonts w:ascii="Times New Roman" w:hAnsi="Times New Roman" w:cs="Times New Roman"/>
                <w:b/>
                <w:bCs/>
                <w:spacing w:val="-2"/>
                <w:w w:val="105"/>
              </w:rPr>
              <w:t xml:space="preserve">Salary </w:t>
            </w:r>
            <w:r w:rsidRPr="00B56A18">
              <w:rPr>
                <w:rFonts w:ascii="Times New Roman" w:hAnsi="Times New Roman" w:cs="Times New Roman"/>
                <w:b/>
                <w:bCs/>
                <w:spacing w:val="-4"/>
                <w:w w:val="105"/>
              </w:rPr>
              <w:t>(GAS)</w:t>
            </w:r>
          </w:p>
          <w:p w14:paraId="41B0B1B1" w14:textId="77777777" w:rsidR="000D2CD8" w:rsidRPr="00B56A18" w:rsidRDefault="00826CBC" w:rsidP="00CB139F">
            <w:pPr>
              <w:pStyle w:val="TableParagraph"/>
              <w:spacing w:line="276" w:lineRule="auto"/>
              <w:ind w:left="107" w:right="59"/>
              <w:rPr>
                <w:rFonts w:ascii="Times New Roman" w:hAnsi="Times New Roman" w:cs="Times New Roman"/>
                <w:b/>
                <w:bCs/>
              </w:rPr>
            </w:pPr>
            <w:r w:rsidRPr="00B56A18">
              <w:rPr>
                <w:rFonts w:ascii="Times New Roman" w:hAnsi="Times New Roman" w:cs="Times New Roman"/>
                <w:b/>
                <w:bCs/>
                <w:spacing w:val="-6"/>
                <w:w w:val="105"/>
              </w:rPr>
              <w:t xml:space="preserve">of </w:t>
            </w:r>
            <w:r w:rsidRPr="00B56A18">
              <w:rPr>
                <w:rFonts w:ascii="Times New Roman" w:hAnsi="Times New Roman" w:cs="Times New Roman"/>
                <w:b/>
                <w:bCs/>
                <w:spacing w:val="-2"/>
              </w:rPr>
              <w:t xml:space="preserve">previous </w:t>
            </w:r>
            <w:r w:rsidRPr="00B56A18">
              <w:rPr>
                <w:rFonts w:ascii="Times New Roman" w:hAnsi="Times New Roman" w:cs="Times New Roman"/>
                <w:b/>
                <w:bCs/>
                <w:spacing w:val="-4"/>
                <w:w w:val="105"/>
              </w:rPr>
              <w:t>F.Y.</w:t>
            </w:r>
          </w:p>
        </w:tc>
        <w:tc>
          <w:tcPr>
            <w:tcW w:w="1134" w:type="dxa"/>
            <w:tcBorders>
              <w:left w:val="single" w:sz="12" w:space="0" w:color="000000"/>
              <w:bottom w:val="single" w:sz="12" w:space="0" w:color="000000"/>
              <w:right w:val="single" w:sz="12" w:space="0" w:color="000000"/>
            </w:tcBorders>
            <w:shd w:val="clear" w:color="auto" w:fill="DBE5F1" w:themeFill="accent1" w:themeFillTint="33"/>
            <w:vAlign w:val="center"/>
          </w:tcPr>
          <w:p w14:paraId="099E08D5" w14:textId="0987F6A4" w:rsidR="000D2CD8" w:rsidRPr="00B56A18" w:rsidRDefault="00826CBC" w:rsidP="00CB139F">
            <w:pPr>
              <w:pStyle w:val="TableParagraph"/>
              <w:tabs>
                <w:tab w:val="left" w:pos="682"/>
              </w:tabs>
              <w:spacing w:line="276" w:lineRule="auto"/>
              <w:ind w:left="108" w:right="52"/>
              <w:rPr>
                <w:rFonts w:ascii="Times New Roman" w:hAnsi="Times New Roman" w:cs="Times New Roman"/>
                <w:b/>
                <w:bCs/>
              </w:rPr>
            </w:pPr>
            <w:r w:rsidRPr="00B56A18">
              <w:rPr>
                <w:rFonts w:ascii="Times New Roman" w:hAnsi="Times New Roman" w:cs="Times New Roman"/>
                <w:b/>
                <w:bCs/>
                <w:spacing w:val="-2"/>
                <w:w w:val="105"/>
              </w:rPr>
              <w:t>100%</w:t>
            </w:r>
            <w:r w:rsidRPr="00B56A18">
              <w:rPr>
                <w:rFonts w:ascii="Times New Roman" w:hAnsi="Times New Roman" w:cs="Times New Roman"/>
                <w:b/>
                <w:bCs/>
                <w:spacing w:val="-10"/>
                <w:w w:val="105"/>
              </w:rPr>
              <w:t xml:space="preserve"> </w:t>
            </w:r>
            <w:r w:rsidRPr="00B56A18">
              <w:rPr>
                <w:rFonts w:ascii="Times New Roman" w:hAnsi="Times New Roman" w:cs="Times New Roman"/>
                <w:b/>
                <w:bCs/>
                <w:spacing w:val="-2"/>
                <w:w w:val="105"/>
              </w:rPr>
              <w:t xml:space="preserve">of </w:t>
            </w:r>
            <w:r w:rsidRPr="00B56A18">
              <w:rPr>
                <w:rFonts w:ascii="Times New Roman" w:hAnsi="Times New Roman" w:cs="Times New Roman"/>
                <w:b/>
                <w:bCs/>
                <w:spacing w:val="-4"/>
                <w:w w:val="105"/>
              </w:rPr>
              <w:t>GAS</w:t>
            </w:r>
            <w:r w:rsidR="00B56A18">
              <w:rPr>
                <w:rFonts w:ascii="Times New Roman" w:hAnsi="Times New Roman" w:cs="Times New Roman"/>
                <w:b/>
                <w:bCs/>
              </w:rPr>
              <w:t xml:space="preserve"> </w:t>
            </w:r>
            <w:r w:rsidRPr="00B56A18">
              <w:rPr>
                <w:rFonts w:ascii="Times New Roman" w:hAnsi="Times New Roman" w:cs="Times New Roman"/>
                <w:b/>
                <w:bCs/>
                <w:spacing w:val="-6"/>
                <w:w w:val="105"/>
              </w:rPr>
              <w:t xml:space="preserve">of </w:t>
            </w:r>
            <w:r w:rsidRPr="00B56A18">
              <w:rPr>
                <w:rFonts w:ascii="Times New Roman" w:hAnsi="Times New Roman" w:cs="Times New Roman"/>
                <w:b/>
                <w:bCs/>
                <w:spacing w:val="-2"/>
                <w:w w:val="105"/>
              </w:rPr>
              <w:t>previou</w:t>
            </w:r>
            <w:r w:rsidR="0089755A" w:rsidRPr="00B56A18">
              <w:rPr>
                <w:rFonts w:ascii="Times New Roman" w:hAnsi="Times New Roman" w:cs="Times New Roman"/>
                <w:b/>
                <w:bCs/>
                <w:spacing w:val="-2"/>
                <w:w w:val="105"/>
              </w:rPr>
              <w:t xml:space="preserve">s </w:t>
            </w:r>
            <w:r w:rsidRPr="00B56A18">
              <w:rPr>
                <w:rFonts w:ascii="Times New Roman" w:hAnsi="Times New Roman" w:cs="Times New Roman"/>
                <w:b/>
                <w:bCs/>
                <w:spacing w:val="-2"/>
                <w:w w:val="105"/>
              </w:rPr>
              <w:t>F.Y.</w:t>
            </w:r>
          </w:p>
        </w:tc>
        <w:tc>
          <w:tcPr>
            <w:tcW w:w="2000" w:type="dxa"/>
            <w:tcBorders>
              <w:left w:val="single" w:sz="12" w:space="0" w:color="000000"/>
              <w:bottom w:val="single" w:sz="12" w:space="0" w:color="000000"/>
            </w:tcBorders>
            <w:shd w:val="clear" w:color="auto" w:fill="DBE5F1" w:themeFill="accent1" w:themeFillTint="33"/>
            <w:vAlign w:val="center"/>
          </w:tcPr>
          <w:p w14:paraId="0EC57FBD" w14:textId="49EAD6CA" w:rsidR="000D2CD8" w:rsidRPr="00B56A18" w:rsidRDefault="00826CBC" w:rsidP="00B56A18">
            <w:pPr>
              <w:pStyle w:val="TableParagraph"/>
              <w:spacing w:line="276" w:lineRule="auto"/>
              <w:ind w:left="111"/>
              <w:rPr>
                <w:rFonts w:ascii="Times New Roman" w:hAnsi="Times New Roman" w:cs="Times New Roman"/>
                <w:b/>
                <w:bCs/>
              </w:rPr>
            </w:pPr>
            <w:r w:rsidRPr="00B56A18">
              <w:rPr>
                <w:rFonts w:ascii="Times New Roman" w:hAnsi="Times New Roman" w:cs="Times New Roman"/>
                <w:b/>
                <w:bCs/>
                <w:spacing w:val="-2"/>
                <w:w w:val="105"/>
              </w:rPr>
              <w:t xml:space="preserve">Total </w:t>
            </w:r>
            <w:r w:rsidR="0089755A" w:rsidRPr="00B56A18">
              <w:rPr>
                <w:rFonts w:ascii="Times New Roman" w:hAnsi="Times New Roman" w:cs="Times New Roman"/>
                <w:b/>
                <w:bCs/>
                <w:spacing w:val="-2"/>
              </w:rPr>
              <w:t>honorariu</w:t>
            </w:r>
            <w:r w:rsidR="0089755A" w:rsidRPr="00B56A18">
              <w:rPr>
                <w:rFonts w:ascii="Times New Roman" w:hAnsi="Times New Roman" w:cs="Times New Roman"/>
                <w:b/>
                <w:bCs/>
                <w:spacing w:val="-10"/>
                <w:w w:val="105"/>
              </w:rPr>
              <w:t>m</w:t>
            </w:r>
            <w:r w:rsidRPr="00B56A18">
              <w:rPr>
                <w:rFonts w:ascii="Times New Roman" w:hAnsi="Times New Roman" w:cs="Times New Roman"/>
                <w:b/>
                <w:bCs/>
                <w:spacing w:val="-2"/>
                <w:w w:val="105"/>
              </w:rPr>
              <w:t xml:space="preserve"> </w:t>
            </w:r>
            <w:r w:rsidR="0089755A" w:rsidRPr="00B56A18">
              <w:rPr>
                <w:rFonts w:ascii="Times New Roman" w:hAnsi="Times New Roman" w:cs="Times New Roman"/>
                <w:b/>
                <w:bCs/>
                <w:spacing w:val="-2"/>
              </w:rPr>
              <w:t>processe</w:t>
            </w:r>
            <w:r w:rsidRPr="00B56A18">
              <w:rPr>
                <w:rFonts w:ascii="Times New Roman" w:hAnsi="Times New Roman" w:cs="Times New Roman"/>
                <w:b/>
                <w:bCs/>
                <w:spacing w:val="-4"/>
                <w:w w:val="105"/>
              </w:rPr>
              <w:t>d</w:t>
            </w:r>
            <w:r w:rsidR="0089755A" w:rsidRPr="00B56A18">
              <w:rPr>
                <w:rFonts w:ascii="Times New Roman" w:hAnsi="Times New Roman" w:cs="Times New Roman"/>
                <w:b/>
                <w:bCs/>
                <w:spacing w:val="-4"/>
                <w:w w:val="105"/>
              </w:rPr>
              <w:t xml:space="preserve"> </w:t>
            </w:r>
            <w:r w:rsidRPr="00B56A18">
              <w:rPr>
                <w:rFonts w:ascii="Times New Roman" w:hAnsi="Times New Roman" w:cs="Times New Roman"/>
                <w:b/>
                <w:bCs/>
                <w:spacing w:val="-4"/>
                <w:w w:val="105"/>
              </w:rPr>
              <w:t xml:space="preserve">for </w:t>
            </w:r>
            <w:r w:rsidRPr="00B56A18">
              <w:rPr>
                <w:rFonts w:ascii="Times New Roman" w:hAnsi="Times New Roman" w:cs="Times New Roman"/>
                <w:b/>
                <w:bCs/>
                <w:spacing w:val="-2"/>
              </w:rPr>
              <w:t xml:space="preserve">payment </w:t>
            </w:r>
            <w:r w:rsidRPr="00B56A18">
              <w:rPr>
                <w:rFonts w:ascii="Times New Roman" w:hAnsi="Times New Roman" w:cs="Times New Roman"/>
                <w:b/>
                <w:bCs/>
                <w:w w:val="105"/>
              </w:rPr>
              <w:t xml:space="preserve">in </w:t>
            </w:r>
            <w:r w:rsidRPr="00B56A18">
              <w:rPr>
                <w:rFonts w:ascii="Times New Roman" w:hAnsi="Times New Roman" w:cs="Times New Roman"/>
                <w:b/>
                <w:bCs/>
                <w:spacing w:val="-4"/>
                <w:w w:val="105"/>
              </w:rPr>
              <w:t>the</w:t>
            </w:r>
          </w:p>
          <w:p w14:paraId="49C23D84" w14:textId="77777777" w:rsidR="000D2CD8" w:rsidRPr="00B56A18" w:rsidRDefault="00826CBC" w:rsidP="00CB139F">
            <w:pPr>
              <w:pStyle w:val="TableParagraph"/>
              <w:spacing w:line="276" w:lineRule="auto"/>
              <w:ind w:left="111" w:right="89"/>
              <w:rPr>
                <w:rFonts w:ascii="Times New Roman" w:hAnsi="Times New Roman" w:cs="Times New Roman"/>
                <w:b/>
                <w:bCs/>
              </w:rPr>
            </w:pPr>
            <w:r w:rsidRPr="00B56A18">
              <w:rPr>
                <w:rFonts w:ascii="Times New Roman" w:hAnsi="Times New Roman" w:cs="Times New Roman"/>
                <w:b/>
                <w:bCs/>
                <w:spacing w:val="-2"/>
              </w:rPr>
              <w:t xml:space="preserve">current </w:t>
            </w:r>
            <w:r w:rsidRPr="00B56A18">
              <w:rPr>
                <w:rFonts w:ascii="Times New Roman" w:hAnsi="Times New Roman" w:cs="Times New Roman"/>
                <w:b/>
                <w:bCs/>
                <w:spacing w:val="-4"/>
                <w:w w:val="105"/>
              </w:rPr>
              <w:t>F.Y.</w:t>
            </w:r>
          </w:p>
        </w:tc>
      </w:tr>
      <w:tr w:rsidR="000D2CD8" w:rsidRPr="00FB12C4" w14:paraId="07AE8CC9" w14:textId="77777777" w:rsidTr="00B56A18">
        <w:trPr>
          <w:trHeight w:val="548"/>
        </w:trPr>
        <w:tc>
          <w:tcPr>
            <w:tcW w:w="605" w:type="dxa"/>
            <w:tcBorders>
              <w:top w:val="single" w:sz="12" w:space="0" w:color="000000"/>
              <w:bottom w:val="single" w:sz="12" w:space="0" w:color="000000"/>
            </w:tcBorders>
          </w:tcPr>
          <w:p w14:paraId="2293329E" w14:textId="77777777" w:rsidR="000D2CD8" w:rsidRPr="00FB12C4" w:rsidRDefault="00826CBC" w:rsidP="00B56A18">
            <w:pPr>
              <w:pStyle w:val="TableParagraph"/>
              <w:spacing w:before="163" w:line="276" w:lineRule="auto"/>
              <w:ind w:left="112"/>
              <w:jc w:val="center"/>
              <w:rPr>
                <w:rFonts w:ascii="Times New Roman" w:hAnsi="Times New Roman" w:cs="Times New Roman"/>
                <w:sz w:val="24"/>
                <w:szCs w:val="24"/>
              </w:rPr>
            </w:pPr>
            <w:r w:rsidRPr="00FB12C4">
              <w:rPr>
                <w:rFonts w:ascii="Times New Roman" w:hAnsi="Times New Roman" w:cs="Times New Roman"/>
                <w:w w:val="103"/>
                <w:sz w:val="24"/>
                <w:szCs w:val="24"/>
              </w:rPr>
              <w:t>1</w:t>
            </w:r>
          </w:p>
        </w:tc>
        <w:tc>
          <w:tcPr>
            <w:tcW w:w="2551" w:type="dxa"/>
            <w:tcBorders>
              <w:top w:val="single" w:sz="12" w:space="0" w:color="000000"/>
              <w:bottom w:val="single" w:sz="12" w:space="0" w:color="000000"/>
            </w:tcBorders>
          </w:tcPr>
          <w:p w14:paraId="04099871"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76" w:type="dxa"/>
            <w:tcBorders>
              <w:top w:val="single" w:sz="12" w:space="0" w:color="000000"/>
              <w:bottom w:val="single" w:sz="12" w:space="0" w:color="000000"/>
              <w:right w:val="single" w:sz="12" w:space="0" w:color="000000"/>
            </w:tcBorders>
          </w:tcPr>
          <w:p w14:paraId="7F29CDA3"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992" w:type="dxa"/>
            <w:tcBorders>
              <w:top w:val="single" w:sz="12" w:space="0" w:color="000000"/>
              <w:left w:val="single" w:sz="12" w:space="0" w:color="000000"/>
              <w:bottom w:val="single" w:sz="12" w:space="0" w:color="000000"/>
            </w:tcBorders>
          </w:tcPr>
          <w:p w14:paraId="01C2D4F7"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701" w:type="dxa"/>
            <w:tcBorders>
              <w:top w:val="single" w:sz="12" w:space="0" w:color="000000"/>
              <w:bottom w:val="single" w:sz="12" w:space="0" w:color="000000"/>
              <w:right w:val="single" w:sz="12" w:space="0" w:color="000000"/>
            </w:tcBorders>
          </w:tcPr>
          <w:p w14:paraId="2A70A6D4"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134" w:type="dxa"/>
            <w:tcBorders>
              <w:top w:val="single" w:sz="12" w:space="0" w:color="000000"/>
              <w:left w:val="single" w:sz="12" w:space="0" w:color="000000"/>
              <w:bottom w:val="single" w:sz="12" w:space="0" w:color="000000"/>
              <w:right w:val="single" w:sz="12" w:space="0" w:color="000000"/>
            </w:tcBorders>
          </w:tcPr>
          <w:p w14:paraId="3EBCD51B"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2000" w:type="dxa"/>
            <w:tcBorders>
              <w:top w:val="single" w:sz="12" w:space="0" w:color="000000"/>
              <w:left w:val="single" w:sz="12" w:space="0" w:color="000000"/>
              <w:bottom w:val="single" w:sz="12" w:space="0" w:color="000000"/>
            </w:tcBorders>
          </w:tcPr>
          <w:p w14:paraId="6D483F3A"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1B80D9E5" w14:textId="77777777" w:rsidTr="00B56A18">
        <w:trPr>
          <w:trHeight w:val="554"/>
        </w:trPr>
        <w:tc>
          <w:tcPr>
            <w:tcW w:w="605" w:type="dxa"/>
            <w:tcBorders>
              <w:top w:val="single" w:sz="12" w:space="0" w:color="000000"/>
            </w:tcBorders>
          </w:tcPr>
          <w:p w14:paraId="4E5BA01C" w14:textId="77777777" w:rsidR="000D2CD8" w:rsidRPr="00FB12C4" w:rsidRDefault="00826CBC" w:rsidP="00B56A18">
            <w:pPr>
              <w:pStyle w:val="TableParagraph"/>
              <w:spacing w:before="163" w:line="276" w:lineRule="auto"/>
              <w:ind w:left="112"/>
              <w:jc w:val="center"/>
              <w:rPr>
                <w:rFonts w:ascii="Times New Roman" w:hAnsi="Times New Roman" w:cs="Times New Roman"/>
                <w:sz w:val="24"/>
                <w:szCs w:val="24"/>
              </w:rPr>
            </w:pPr>
            <w:r w:rsidRPr="00FB12C4">
              <w:rPr>
                <w:rFonts w:ascii="Times New Roman" w:hAnsi="Times New Roman" w:cs="Times New Roman"/>
                <w:w w:val="103"/>
                <w:sz w:val="24"/>
                <w:szCs w:val="24"/>
              </w:rPr>
              <w:t>2</w:t>
            </w:r>
          </w:p>
        </w:tc>
        <w:tc>
          <w:tcPr>
            <w:tcW w:w="2551" w:type="dxa"/>
            <w:tcBorders>
              <w:top w:val="single" w:sz="12" w:space="0" w:color="000000"/>
            </w:tcBorders>
          </w:tcPr>
          <w:p w14:paraId="2C1A28A4"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76" w:type="dxa"/>
            <w:tcBorders>
              <w:top w:val="single" w:sz="12" w:space="0" w:color="000000"/>
              <w:right w:val="single" w:sz="12" w:space="0" w:color="000000"/>
            </w:tcBorders>
          </w:tcPr>
          <w:p w14:paraId="0295E696"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992" w:type="dxa"/>
            <w:tcBorders>
              <w:top w:val="single" w:sz="12" w:space="0" w:color="000000"/>
              <w:left w:val="single" w:sz="12" w:space="0" w:color="000000"/>
            </w:tcBorders>
          </w:tcPr>
          <w:p w14:paraId="4BBBB526"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701" w:type="dxa"/>
            <w:tcBorders>
              <w:top w:val="single" w:sz="12" w:space="0" w:color="000000"/>
              <w:right w:val="single" w:sz="12" w:space="0" w:color="000000"/>
            </w:tcBorders>
          </w:tcPr>
          <w:p w14:paraId="7B215689"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134" w:type="dxa"/>
            <w:tcBorders>
              <w:top w:val="single" w:sz="12" w:space="0" w:color="000000"/>
              <w:left w:val="single" w:sz="12" w:space="0" w:color="000000"/>
              <w:right w:val="single" w:sz="12" w:space="0" w:color="000000"/>
            </w:tcBorders>
          </w:tcPr>
          <w:p w14:paraId="4901AD8C"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2000" w:type="dxa"/>
            <w:tcBorders>
              <w:top w:val="single" w:sz="12" w:space="0" w:color="000000"/>
              <w:left w:val="single" w:sz="12" w:space="0" w:color="000000"/>
            </w:tcBorders>
          </w:tcPr>
          <w:p w14:paraId="606B9D5D"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40994D70" w14:textId="77777777" w:rsidTr="00B56A18">
        <w:trPr>
          <w:trHeight w:val="554"/>
        </w:trPr>
        <w:tc>
          <w:tcPr>
            <w:tcW w:w="605" w:type="dxa"/>
            <w:tcBorders>
              <w:bottom w:val="single" w:sz="12" w:space="0" w:color="000000"/>
            </w:tcBorders>
          </w:tcPr>
          <w:p w14:paraId="3933E941" w14:textId="77777777" w:rsidR="000D2CD8" w:rsidRPr="00FB12C4" w:rsidRDefault="00826CBC" w:rsidP="00B56A18">
            <w:pPr>
              <w:pStyle w:val="TableParagraph"/>
              <w:spacing w:before="167" w:line="276" w:lineRule="auto"/>
              <w:ind w:left="112"/>
              <w:jc w:val="center"/>
              <w:rPr>
                <w:rFonts w:ascii="Times New Roman" w:hAnsi="Times New Roman" w:cs="Times New Roman"/>
                <w:sz w:val="24"/>
                <w:szCs w:val="24"/>
              </w:rPr>
            </w:pPr>
            <w:r w:rsidRPr="00FB12C4">
              <w:rPr>
                <w:rFonts w:ascii="Times New Roman" w:hAnsi="Times New Roman" w:cs="Times New Roman"/>
                <w:w w:val="103"/>
                <w:sz w:val="24"/>
                <w:szCs w:val="24"/>
              </w:rPr>
              <w:t>3</w:t>
            </w:r>
          </w:p>
        </w:tc>
        <w:tc>
          <w:tcPr>
            <w:tcW w:w="2551" w:type="dxa"/>
            <w:tcBorders>
              <w:bottom w:val="single" w:sz="12" w:space="0" w:color="000000"/>
            </w:tcBorders>
          </w:tcPr>
          <w:p w14:paraId="17882BE5"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76" w:type="dxa"/>
            <w:tcBorders>
              <w:bottom w:val="single" w:sz="12" w:space="0" w:color="000000"/>
              <w:right w:val="single" w:sz="12" w:space="0" w:color="000000"/>
            </w:tcBorders>
          </w:tcPr>
          <w:p w14:paraId="5E08BC64"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992" w:type="dxa"/>
            <w:tcBorders>
              <w:left w:val="single" w:sz="12" w:space="0" w:color="000000"/>
              <w:bottom w:val="single" w:sz="12" w:space="0" w:color="000000"/>
            </w:tcBorders>
          </w:tcPr>
          <w:p w14:paraId="10303E1E"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701" w:type="dxa"/>
            <w:tcBorders>
              <w:bottom w:val="single" w:sz="12" w:space="0" w:color="000000"/>
              <w:right w:val="single" w:sz="12" w:space="0" w:color="000000"/>
            </w:tcBorders>
          </w:tcPr>
          <w:p w14:paraId="25CBCD0E"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134" w:type="dxa"/>
            <w:tcBorders>
              <w:left w:val="single" w:sz="12" w:space="0" w:color="000000"/>
              <w:bottom w:val="single" w:sz="12" w:space="0" w:color="000000"/>
              <w:right w:val="single" w:sz="12" w:space="0" w:color="000000"/>
            </w:tcBorders>
          </w:tcPr>
          <w:p w14:paraId="168668DB"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2000" w:type="dxa"/>
            <w:tcBorders>
              <w:left w:val="single" w:sz="12" w:space="0" w:color="000000"/>
              <w:bottom w:val="single" w:sz="12" w:space="0" w:color="000000"/>
            </w:tcBorders>
          </w:tcPr>
          <w:p w14:paraId="3D715A13"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6AB644CA" w14:textId="77777777" w:rsidTr="00B56A18">
        <w:trPr>
          <w:trHeight w:val="590"/>
        </w:trPr>
        <w:tc>
          <w:tcPr>
            <w:tcW w:w="605" w:type="dxa"/>
            <w:tcBorders>
              <w:top w:val="single" w:sz="12" w:space="0" w:color="000000"/>
            </w:tcBorders>
          </w:tcPr>
          <w:p w14:paraId="543CA6EA" w14:textId="77777777" w:rsidR="000D2CD8" w:rsidRPr="00FB12C4" w:rsidRDefault="00826CBC" w:rsidP="00B56A18">
            <w:pPr>
              <w:pStyle w:val="TableParagraph"/>
              <w:spacing w:before="180" w:line="276" w:lineRule="auto"/>
              <w:ind w:left="112"/>
              <w:jc w:val="center"/>
              <w:rPr>
                <w:rFonts w:ascii="Times New Roman" w:hAnsi="Times New Roman" w:cs="Times New Roman"/>
                <w:sz w:val="24"/>
                <w:szCs w:val="24"/>
              </w:rPr>
            </w:pPr>
            <w:r w:rsidRPr="00FB12C4">
              <w:rPr>
                <w:rFonts w:ascii="Times New Roman" w:hAnsi="Times New Roman" w:cs="Times New Roman"/>
                <w:w w:val="103"/>
                <w:sz w:val="24"/>
                <w:szCs w:val="24"/>
              </w:rPr>
              <w:t>4</w:t>
            </w:r>
          </w:p>
        </w:tc>
        <w:tc>
          <w:tcPr>
            <w:tcW w:w="2551" w:type="dxa"/>
            <w:tcBorders>
              <w:top w:val="single" w:sz="12" w:space="0" w:color="000000"/>
            </w:tcBorders>
          </w:tcPr>
          <w:p w14:paraId="35DC480F"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76" w:type="dxa"/>
            <w:tcBorders>
              <w:top w:val="single" w:sz="12" w:space="0" w:color="000000"/>
              <w:right w:val="single" w:sz="12" w:space="0" w:color="000000"/>
            </w:tcBorders>
          </w:tcPr>
          <w:p w14:paraId="5EC53440"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992" w:type="dxa"/>
            <w:tcBorders>
              <w:top w:val="single" w:sz="12" w:space="0" w:color="000000"/>
              <w:left w:val="single" w:sz="12" w:space="0" w:color="000000"/>
            </w:tcBorders>
          </w:tcPr>
          <w:p w14:paraId="4E725C0F"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701" w:type="dxa"/>
            <w:tcBorders>
              <w:top w:val="single" w:sz="12" w:space="0" w:color="000000"/>
              <w:right w:val="single" w:sz="12" w:space="0" w:color="000000"/>
            </w:tcBorders>
          </w:tcPr>
          <w:p w14:paraId="14427901"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134" w:type="dxa"/>
            <w:tcBorders>
              <w:top w:val="single" w:sz="12" w:space="0" w:color="000000"/>
              <w:left w:val="single" w:sz="12" w:space="0" w:color="000000"/>
              <w:right w:val="single" w:sz="12" w:space="0" w:color="000000"/>
            </w:tcBorders>
          </w:tcPr>
          <w:p w14:paraId="5528CEC3"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2000" w:type="dxa"/>
            <w:tcBorders>
              <w:top w:val="single" w:sz="12" w:space="0" w:color="000000"/>
              <w:left w:val="single" w:sz="12" w:space="0" w:color="000000"/>
            </w:tcBorders>
          </w:tcPr>
          <w:p w14:paraId="1990FFE9" w14:textId="77777777" w:rsidR="000D2CD8" w:rsidRPr="00FB12C4" w:rsidRDefault="000D2CD8" w:rsidP="00CB139F">
            <w:pPr>
              <w:pStyle w:val="TableParagraph"/>
              <w:spacing w:line="276" w:lineRule="auto"/>
              <w:rPr>
                <w:rFonts w:ascii="Times New Roman" w:hAnsi="Times New Roman" w:cs="Times New Roman"/>
                <w:sz w:val="24"/>
                <w:szCs w:val="24"/>
              </w:rPr>
            </w:pPr>
          </w:p>
        </w:tc>
      </w:tr>
      <w:tr w:rsidR="000D2CD8" w:rsidRPr="00FB12C4" w14:paraId="2C960FBB" w14:textId="77777777" w:rsidTr="00B56A18">
        <w:trPr>
          <w:trHeight w:val="868"/>
        </w:trPr>
        <w:tc>
          <w:tcPr>
            <w:tcW w:w="605" w:type="dxa"/>
            <w:tcBorders>
              <w:bottom w:val="single" w:sz="12" w:space="0" w:color="000000"/>
            </w:tcBorders>
          </w:tcPr>
          <w:p w14:paraId="6D79ED98" w14:textId="77777777" w:rsidR="000D2CD8" w:rsidRPr="00FB12C4" w:rsidRDefault="000D2CD8" w:rsidP="00B56A18">
            <w:pPr>
              <w:pStyle w:val="TableParagraph"/>
              <w:spacing w:before="11" w:line="276" w:lineRule="auto"/>
              <w:jc w:val="center"/>
              <w:rPr>
                <w:rFonts w:ascii="Times New Roman" w:hAnsi="Times New Roman" w:cs="Times New Roman"/>
                <w:sz w:val="24"/>
                <w:szCs w:val="24"/>
              </w:rPr>
            </w:pPr>
          </w:p>
          <w:p w14:paraId="799CD5DA" w14:textId="77777777" w:rsidR="000D2CD8" w:rsidRPr="00FB12C4" w:rsidRDefault="00826CBC" w:rsidP="00B56A18">
            <w:pPr>
              <w:pStyle w:val="TableParagraph"/>
              <w:spacing w:line="276" w:lineRule="auto"/>
              <w:ind w:left="112"/>
              <w:jc w:val="center"/>
              <w:rPr>
                <w:rFonts w:ascii="Times New Roman" w:hAnsi="Times New Roman" w:cs="Times New Roman"/>
                <w:sz w:val="24"/>
                <w:szCs w:val="24"/>
              </w:rPr>
            </w:pPr>
            <w:r w:rsidRPr="00FB12C4">
              <w:rPr>
                <w:rFonts w:ascii="Times New Roman" w:hAnsi="Times New Roman" w:cs="Times New Roman"/>
                <w:w w:val="103"/>
                <w:sz w:val="24"/>
                <w:szCs w:val="24"/>
              </w:rPr>
              <w:t>5</w:t>
            </w:r>
          </w:p>
        </w:tc>
        <w:tc>
          <w:tcPr>
            <w:tcW w:w="2551" w:type="dxa"/>
            <w:tcBorders>
              <w:bottom w:val="single" w:sz="12" w:space="0" w:color="000000"/>
            </w:tcBorders>
          </w:tcPr>
          <w:p w14:paraId="10C5134B"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276" w:type="dxa"/>
            <w:tcBorders>
              <w:bottom w:val="single" w:sz="12" w:space="0" w:color="000000"/>
              <w:right w:val="single" w:sz="12" w:space="0" w:color="000000"/>
            </w:tcBorders>
          </w:tcPr>
          <w:p w14:paraId="7381EAE7"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992" w:type="dxa"/>
            <w:tcBorders>
              <w:left w:val="single" w:sz="12" w:space="0" w:color="000000"/>
              <w:bottom w:val="single" w:sz="12" w:space="0" w:color="000000"/>
            </w:tcBorders>
          </w:tcPr>
          <w:p w14:paraId="5A1D84C5"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701" w:type="dxa"/>
            <w:tcBorders>
              <w:bottom w:val="single" w:sz="12" w:space="0" w:color="000000"/>
              <w:right w:val="single" w:sz="12" w:space="0" w:color="000000"/>
            </w:tcBorders>
          </w:tcPr>
          <w:p w14:paraId="397B664A"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1134" w:type="dxa"/>
            <w:tcBorders>
              <w:left w:val="single" w:sz="12" w:space="0" w:color="000000"/>
              <w:bottom w:val="single" w:sz="12" w:space="0" w:color="000000"/>
              <w:right w:val="single" w:sz="12" w:space="0" w:color="000000"/>
            </w:tcBorders>
          </w:tcPr>
          <w:p w14:paraId="4E0FEDDD" w14:textId="77777777" w:rsidR="000D2CD8" w:rsidRPr="00FB12C4" w:rsidRDefault="000D2CD8" w:rsidP="00CB139F">
            <w:pPr>
              <w:pStyle w:val="TableParagraph"/>
              <w:spacing w:line="276" w:lineRule="auto"/>
              <w:rPr>
                <w:rFonts w:ascii="Times New Roman" w:hAnsi="Times New Roman" w:cs="Times New Roman"/>
                <w:sz w:val="24"/>
                <w:szCs w:val="24"/>
              </w:rPr>
            </w:pPr>
          </w:p>
        </w:tc>
        <w:tc>
          <w:tcPr>
            <w:tcW w:w="2000" w:type="dxa"/>
            <w:tcBorders>
              <w:left w:val="single" w:sz="12" w:space="0" w:color="000000"/>
              <w:bottom w:val="single" w:sz="12" w:space="0" w:color="000000"/>
            </w:tcBorders>
          </w:tcPr>
          <w:p w14:paraId="54250DFA" w14:textId="77777777" w:rsidR="000D2CD8" w:rsidRPr="00FB12C4" w:rsidRDefault="000D2CD8" w:rsidP="00CB139F">
            <w:pPr>
              <w:pStyle w:val="TableParagraph"/>
              <w:spacing w:line="276" w:lineRule="auto"/>
              <w:rPr>
                <w:rFonts w:ascii="Times New Roman" w:hAnsi="Times New Roman" w:cs="Times New Roman"/>
                <w:sz w:val="24"/>
                <w:szCs w:val="24"/>
              </w:rPr>
            </w:pPr>
          </w:p>
        </w:tc>
      </w:tr>
    </w:tbl>
    <w:p w14:paraId="13E63F98" w14:textId="77777777" w:rsidR="000D2CD8" w:rsidRPr="00FB12C4" w:rsidRDefault="00826CBC" w:rsidP="00CB139F">
      <w:pPr>
        <w:spacing w:before="26" w:line="276" w:lineRule="auto"/>
        <w:ind w:left="699" w:right="736"/>
        <w:jc w:val="center"/>
        <w:rPr>
          <w:rFonts w:ascii="Times New Roman" w:hAnsi="Times New Roman" w:cs="Times New Roman"/>
          <w:sz w:val="24"/>
          <w:szCs w:val="24"/>
        </w:rPr>
      </w:pPr>
      <w:r w:rsidRPr="00FB12C4">
        <w:rPr>
          <w:rFonts w:ascii="Times New Roman" w:hAnsi="Times New Roman" w:cs="Times New Roman"/>
          <w:w w:val="105"/>
          <w:sz w:val="24"/>
          <w:szCs w:val="24"/>
        </w:rPr>
        <w:t>*</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Should</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not</w:t>
      </w:r>
      <w:r w:rsidRPr="00FB12C4">
        <w:rPr>
          <w:rFonts w:ascii="Times New Roman" w:hAnsi="Times New Roman" w:cs="Times New Roman"/>
          <w:spacing w:val="-11"/>
          <w:w w:val="105"/>
          <w:sz w:val="24"/>
          <w:szCs w:val="24"/>
        </w:rPr>
        <w:t xml:space="preserve"> </w:t>
      </w:r>
      <w:r w:rsidRPr="00FB12C4">
        <w:rPr>
          <w:rFonts w:ascii="Times New Roman" w:hAnsi="Times New Roman" w:cs="Times New Roman"/>
          <w:w w:val="105"/>
          <w:sz w:val="24"/>
          <w:szCs w:val="24"/>
        </w:rPr>
        <w:t>exceed</w:t>
      </w:r>
      <w:r w:rsidRPr="00FB12C4">
        <w:rPr>
          <w:rFonts w:ascii="Times New Roman" w:hAnsi="Times New Roman" w:cs="Times New Roman"/>
          <w:spacing w:val="-11"/>
          <w:w w:val="105"/>
          <w:sz w:val="24"/>
          <w:szCs w:val="24"/>
        </w:rPr>
        <w:t xml:space="preserve"> </w:t>
      </w:r>
      <w:r w:rsidRPr="00FB12C4">
        <w:rPr>
          <w:rFonts w:ascii="Times New Roman" w:hAnsi="Times New Roman" w:cs="Times New Roman"/>
          <w:w w:val="105"/>
          <w:sz w:val="24"/>
          <w:szCs w:val="24"/>
        </w:rPr>
        <w:t>100%</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w w:val="105"/>
          <w:sz w:val="24"/>
          <w:szCs w:val="24"/>
        </w:rPr>
        <w:t>of</w:t>
      </w:r>
      <w:r w:rsidRPr="00FB12C4">
        <w:rPr>
          <w:rFonts w:ascii="Times New Roman" w:hAnsi="Times New Roman" w:cs="Times New Roman"/>
          <w:spacing w:val="-11"/>
          <w:w w:val="105"/>
          <w:sz w:val="24"/>
          <w:szCs w:val="24"/>
        </w:rPr>
        <w:t xml:space="preserve"> </w:t>
      </w:r>
      <w:r w:rsidRPr="00FB12C4">
        <w:rPr>
          <w:rFonts w:ascii="Times New Roman" w:hAnsi="Times New Roman" w:cs="Times New Roman"/>
          <w:w w:val="105"/>
          <w:sz w:val="24"/>
          <w:szCs w:val="24"/>
        </w:rPr>
        <w:t>Gross</w:t>
      </w:r>
      <w:r w:rsidRPr="00FB12C4">
        <w:rPr>
          <w:rFonts w:ascii="Times New Roman" w:hAnsi="Times New Roman" w:cs="Times New Roman"/>
          <w:spacing w:val="-11"/>
          <w:w w:val="105"/>
          <w:sz w:val="24"/>
          <w:szCs w:val="24"/>
        </w:rPr>
        <w:t xml:space="preserve"> </w:t>
      </w:r>
      <w:r w:rsidRPr="00FB12C4">
        <w:rPr>
          <w:rFonts w:ascii="Times New Roman" w:hAnsi="Times New Roman" w:cs="Times New Roman"/>
          <w:w w:val="105"/>
          <w:sz w:val="24"/>
          <w:szCs w:val="24"/>
        </w:rPr>
        <w:t>Annual</w:t>
      </w:r>
      <w:r w:rsidRPr="00FB12C4">
        <w:rPr>
          <w:rFonts w:ascii="Times New Roman" w:hAnsi="Times New Roman" w:cs="Times New Roman"/>
          <w:spacing w:val="-12"/>
          <w:w w:val="105"/>
          <w:sz w:val="24"/>
          <w:szCs w:val="24"/>
        </w:rPr>
        <w:t xml:space="preserve"> </w:t>
      </w:r>
      <w:r w:rsidRPr="00FB12C4">
        <w:rPr>
          <w:rFonts w:ascii="Times New Roman" w:hAnsi="Times New Roman" w:cs="Times New Roman"/>
          <w:spacing w:val="-2"/>
          <w:w w:val="105"/>
          <w:sz w:val="24"/>
          <w:szCs w:val="24"/>
        </w:rPr>
        <w:t>Salary</w:t>
      </w:r>
    </w:p>
    <w:p w14:paraId="032268B7" w14:textId="77777777" w:rsidR="000D2CD8" w:rsidRPr="00FB12C4" w:rsidRDefault="000D2CD8" w:rsidP="00CB139F">
      <w:pPr>
        <w:pStyle w:val="BodyText"/>
        <w:spacing w:before="10" w:line="276" w:lineRule="auto"/>
        <w:rPr>
          <w:rFonts w:ascii="Times New Roman" w:hAnsi="Times New Roman" w:cs="Times New Roman"/>
          <w:sz w:val="24"/>
          <w:szCs w:val="24"/>
        </w:rPr>
      </w:pPr>
    </w:p>
    <w:p w14:paraId="5F39558F" w14:textId="7A7B8F6B" w:rsidR="000D2CD8" w:rsidRPr="00FB12C4" w:rsidRDefault="000D2CD8" w:rsidP="00CB139F">
      <w:pPr>
        <w:pStyle w:val="BodyText"/>
        <w:spacing w:line="276" w:lineRule="auto"/>
        <w:rPr>
          <w:rFonts w:ascii="Times New Roman" w:hAnsi="Times New Roman" w:cs="Times New Roman"/>
          <w:sz w:val="24"/>
          <w:szCs w:val="24"/>
        </w:rPr>
      </w:pPr>
    </w:p>
    <w:p w14:paraId="713A0583" w14:textId="77777777" w:rsidR="00C7162A" w:rsidRPr="00FB12C4" w:rsidRDefault="00C7162A" w:rsidP="00CB139F">
      <w:pPr>
        <w:pStyle w:val="BodyText"/>
        <w:spacing w:line="276" w:lineRule="auto"/>
        <w:rPr>
          <w:rFonts w:ascii="Times New Roman" w:hAnsi="Times New Roman" w:cs="Times New Roman"/>
          <w:sz w:val="24"/>
          <w:szCs w:val="24"/>
        </w:rPr>
      </w:pPr>
    </w:p>
    <w:p w14:paraId="359444E3" w14:textId="77777777" w:rsidR="000D2CD8" w:rsidRPr="00FB12C4" w:rsidRDefault="000D2CD8" w:rsidP="00CB139F">
      <w:pPr>
        <w:pStyle w:val="BodyText"/>
        <w:spacing w:before="2" w:line="276" w:lineRule="auto"/>
        <w:rPr>
          <w:rFonts w:ascii="Times New Roman" w:hAnsi="Times New Roman" w:cs="Times New Roman"/>
          <w:sz w:val="24"/>
          <w:szCs w:val="24"/>
        </w:rPr>
      </w:pPr>
    </w:p>
    <w:p w14:paraId="14238E8F" w14:textId="77777777" w:rsidR="000D2CD8" w:rsidRPr="00FB12C4" w:rsidRDefault="000D2CD8" w:rsidP="00CB139F">
      <w:pPr>
        <w:spacing w:line="276" w:lineRule="auto"/>
        <w:rPr>
          <w:rFonts w:ascii="Times New Roman" w:hAnsi="Times New Roman" w:cs="Times New Roman"/>
          <w:sz w:val="24"/>
          <w:szCs w:val="24"/>
        </w:rPr>
        <w:sectPr w:rsidR="000D2CD8" w:rsidRPr="00FB12C4" w:rsidSect="00FB12C4">
          <w:footerReference w:type="default" r:id="rId73"/>
          <w:pgSz w:w="12240" w:h="15840"/>
          <w:pgMar w:top="720" w:right="740" w:bottom="540" w:left="780" w:header="0" w:footer="353" w:gutter="0"/>
          <w:pgBorders w:offsetFrom="page">
            <w:top w:val="single" w:sz="4" w:space="24" w:color="auto"/>
            <w:left w:val="single" w:sz="4" w:space="24" w:color="auto"/>
            <w:bottom w:val="single" w:sz="4" w:space="24" w:color="auto"/>
            <w:right w:val="single" w:sz="4" w:space="24" w:color="auto"/>
          </w:pgBorders>
          <w:cols w:space="720"/>
        </w:sectPr>
      </w:pPr>
    </w:p>
    <w:p w14:paraId="3320D27A" w14:textId="77777777" w:rsidR="000D2CD8" w:rsidRPr="00FB12C4" w:rsidRDefault="000D2CD8" w:rsidP="00CB139F">
      <w:pPr>
        <w:pStyle w:val="BodyText"/>
        <w:spacing w:line="276" w:lineRule="auto"/>
        <w:rPr>
          <w:rFonts w:ascii="Times New Roman" w:hAnsi="Times New Roman" w:cs="Times New Roman"/>
          <w:sz w:val="24"/>
          <w:szCs w:val="24"/>
        </w:rPr>
      </w:pPr>
    </w:p>
    <w:p w14:paraId="0D375396" w14:textId="77777777" w:rsidR="000D2CD8" w:rsidRPr="00FB12C4" w:rsidRDefault="000D2CD8" w:rsidP="00CB139F">
      <w:pPr>
        <w:pStyle w:val="BodyText"/>
        <w:spacing w:before="3" w:line="276" w:lineRule="auto"/>
        <w:rPr>
          <w:rFonts w:ascii="Times New Roman" w:hAnsi="Times New Roman" w:cs="Times New Roman"/>
          <w:sz w:val="24"/>
          <w:szCs w:val="24"/>
        </w:rPr>
      </w:pPr>
    </w:p>
    <w:p w14:paraId="1E8E5CFD" w14:textId="2998A4FC" w:rsidR="000D2CD8" w:rsidRPr="00FB12C4" w:rsidRDefault="00826CBC" w:rsidP="00CB139F">
      <w:pPr>
        <w:spacing w:line="276" w:lineRule="auto"/>
        <w:rPr>
          <w:rFonts w:ascii="Times New Roman" w:hAnsi="Times New Roman" w:cs="Times New Roman"/>
          <w:sz w:val="24"/>
          <w:szCs w:val="24"/>
        </w:rPr>
      </w:pPr>
      <w:r w:rsidRPr="00FB12C4">
        <w:rPr>
          <w:rFonts w:ascii="Times New Roman" w:hAnsi="Times New Roman" w:cs="Times New Roman"/>
          <w:spacing w:val="-4"/>
          <w:w w:val="105"/>
          <w:sz w:val="24"/>
          <w:szCs w:val="24"/>
        </w:rPr>
        <w:t>Date</w:t>
      </w:r>
      <w:r w:rsidR="0089755A" w:rsidRPr="00FB12C4">
        <w:rPr>
          <w:rFonts w:ascii="Times New Roman" w:hAnsi="Times New Roman" w:cs="Times New Roman"/>
          <w:spacing w:val="-4"/>
          <w:w w:val="105"/>
          <w:sz w:val="24"/>
          <w:szCs w:val="24"/>
        </w:rPr>
        <w:t xml:space="preserve">: </w:t>
      </w:r>
    </w:p>
    <w:p w14:paraId="6F8D4D3D" w14:textId="77777777" w:rsidR="00AC37A8" w:rsidRDefault="00826CBC" w:rsidP="00B56A18">
      <w:pPr>
        <w:spacing w:before="106" w:line="276" w:lineRule="auto"/>
        <w:ind w:left="-1134" w:right="-1"/>
        <w:rPr>
          <w:rFonts w:ascii="Times New Roman" w:hAnsi="Times New Roman" w:cs="Times New Roman"/>
          <w:spacing w:val="-4"/>
          <w:w w:val="105"/>
          <w:sz w:val="24"/>
          <w:szCs w:val="24"/>
        </w:rPr>
      </w:pPr>
      <w:r w:rsidRPr="00FB12C4">
        <w:rPr>
          <w:rFonts w:ascii="Times New Roman" w:hAnsi="Times New Roman" w:cs="Times New Roman"/>
          <w:sz w:val="24"/>
          <w:szCs w:val="24"/>
        </w:rPr>
        <w:br w:type="column"/>
      </w:r>
      <w:r w:rsidRPr="00FB12C4">
        <w:rPr>
          <w:rFonts w:ascii="Times New Roman" w:hAnsi="Times New Roman" w:cs="Times New Roman"/>
          <w:w w:val="105"/>
          <w:sz w:val="24"/>
          <w:szCs w:val="24"/>
        </w:rPr>
        <w:t xml:space="preserve">Signature of </w:t>
      </w:r>
      <w:r w:rsidR="00C7162A" w:rsidRPr="00FB12C4">
        <w:rPr>
          <w:rFonts w:ascii="Times New Roman" w:hAnsi="Times New Roman" w:cs="Times New Roman"/>
          <w:spacing w:val="-4"/>
          <w:w w:val="105"/>
          <w:sz w:val="24"/>
          <w:szCs w:val="24"/>
        </w:rPr>
        <w:t>Consultant In-Charge</w:t>
      </w:r>
      <w:r w:rsidR="00AC37A8">
        <w:rPr>
          <w:rFonts w:ascii="Times New Roman" w:hAnsi="Times New Roman" w:cs="Times New Roman"/>
          <w:spacing w:val="-4"/>
          <w:w w:val="105"/>
          <w:sz w:val="24"/>
          <w:szCs w:val="24"/>
        </w:rPr>
        <w:t xml:space="preserve"> </w:t>
      </w:r>
    </w:p>
    <w:p w14:paraId="3CC69DE5" w14:textId="1DAC217C" w:rsidR="000D2CD8" w:rsidRPr="00FB12C4" w:rsidRDefault="00826CBC" w:rsidP="00CB139F">
      <w:pPr>
        <w:spacing w:before="106" w:line="276" w:lineRule="auto"/>
        <w:ind w:left="-1134" w:right="387"/>
        <w:rPr>
          <w:rFonts w:ascii="Times New Roman" w:hAnsi="Times New Roman" w:cs="Times New Roman"/>
          <w:sz w:val="24"/>
          <w:szCs w:val="24"/>
        </w:rPr>
      </w:pPr>
      <w:r w:rsidRPr="00FB12C4">
        <w:rPr>
          <w:rFonts w:ascii="Times New Roman" w:hAnsi="Times New Roman" w:cs="Times New Roman"/>
          <w:spacing w:val="-4"/>
          <w:w w:val="105"/>
          <w:sz w:val="24"/>
          <w:szCs w:val="24"/>
        </w:rPr>
        <w:t>Name</w:t>
      </w:r>
    </w:p>
    <w:p w14:paraId="2AA42A24" w14:textId="77777777" w:rsidR="000D2CD8" w:rsidRPr="00FB12C4" w:rsidRDefault="000D2CD8" w:rsidP="00CB139F">
      <w:pPr>
        <w:spacing w:line="276" w:lineRule="auto"/>
        <w:rPr>
          <w:rFonts w:ascii="Times New Roman" w:hAnsi="Times New Roman" w:cs="Times New Roman"/>
          <w:sz w:val="24"/>
          <w:szCs w:val="24"/>
        </w:rPr>
        <w:sectPr w:rsidR="000D2CD8" w:rsidRPr="00FB12C4" w:rsidSect="00FB12C4">
          <w:type w:val="continuous"/>
          <w:pgSz w:w="12240" w:h="15840"/>
          <w:pgMar w:top="1720" w:right="740" w:bottom="280" w:left="780" w:header="0" w:footer="353" w:gutter="0"/>
          <w:pgBorders w:offsetFrom="page">
            <w:top w:val="single" w:sz="4" w:space="24" w:color="auto"/>
            <w:left w:val="single" w:sz="4" w:space="24" w:color="auto"/>
            <w:bottom w:val="single" w:sz="4" w:space="24" w:color="auto"/>
            <w:right w:val="single" w:sz="4" w:space="24" w:color="auto"/>
          </w:pgBorders>
          <w:cols w:num="2" w:space="720" w:equalWidth="0">
            <w:col w:w="758" w:space="7553"/>
            <w:col w:w="2409"/>
          </w:cols>
        </w:sectPr>
      </w:pPr>
    </w:p>
    <w:p w14:paraId="76F179A5" w14:textId="77777777" w:rsidR="000D2CD8" w:rsidRPr="00FB12C4" w:rsidRDefault="000D2CD8" w:rsidP="00CB139F">
      <w:pPr>
        <w:pStyle w:val="BodyText"/>
        <w:spacing w:before="1" w:line="276" w:lineRule="auto"/>
        <w:rPr>
          <w:rFonts w:ascii="Times New Roman" w:hAnsi="Times New Roman" w:cs="Times New Roman"/>
          <w:sz w:val="24"/>
          <w:szCs w:val="24"/>
        </w:rPr>
      </w:pPr>
    </w:p>
    <w:p w14:paraId="28D4B597" w14:textId="77777777" w:rsidR="000D2CD8" w:rsidRPr="00B56A18" w:rsidRDefault="00826CBC" w:rsidP="00CB139F">
      <w:pPr>
        <w:spacing w:before="106" w:line="276" w:lineRule="auto"/>
        <w:ind w:left="697" w:right="736"/>
        <w:jc w:val="center"/>
        <w:rPr>
          <w:rFonts w:ascii="Times New Roman" w:hAnsi="Times New Roman" w:cs="Times New Roman"/>
          <w:b/>
          <w:bCs/>
          <w:sz w:val="24"/>
          <w:szCs w:val="24"/>
        </w:rPr>
      </w:pPr>
      <w:r w:rsidRPr="00B56A18">
        <w:rPr>
          <w:rFonts w:ascii="Times New Roman" w:hAnsi="Times New Roman" w:cs="Times New Roman"/>
          <w:b/>
          <w:bCs/>
          <w:noProof/>
          <w:sz w:val="24"/>
          <w:szCs w:val="24"/>
          <w:lang w:val="en-GB" w:eastAsia="en-GB"/>
        </w:rPr>
        <mc:AlternateContent>
          <mc:Choice Requires="wps">
            <w:drawing>
              <wp:anchor distT="0" distB="0" distL="0" distR="0" simplePos="0" relativeHeight="487619584" behindDoc="1" locked="0" layoutInCell="1" allowOverlap="1" wp14:anchorId="1630F5ED" wp14:editId="6F573978">
                <wp:simplePos x="0" y="0"/>
                <wp:positionH relativeFrom="page">
                  <wp:posOffset>627875</wp:posOffset>
                </wp:positionH>
                <wp:positionV relativeFrom="paragraph">
                  <wp:posOffset>227660</wp:posOffset>
                </wp:positionV>
                <wp:extent cx="6517005" cy="6350"/>
                <wp:effectExtent l="0" t="0" r="0" b="0"/>
                <wp:wrapTopAndBottom/>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7005" cy="6350"/>
                        </a:xfrm>
                        <a:custGeom>
                          <a:avLst/>
                          <a:gdLst/>
                          <a:ahLst/>
                          <a:cxnLst/>
                          <a:rect l="l" t="t" r="r" b="b"/>
                          <a:pathLst>
                            <a:path w="6517005" h="6350">
                              <a:moveTo>
                                <a:pt x="2491740" y="0"/>
                              </a:moveTo>
                              <a:lnTo>
                                <a:pt x="0" y="0"/>
                              </a:lnTo>
                              <a:lnTo>
                                <a:pt x="0" y="6096"/>
                              </a:lnTo>
                              <a:lnTo>
                                <a:pt x="2491740" y="6096"/>
                              </a:lnTo>
                              <a:lnTo>
                                <a:pt x="2491740" y="0"/>
                              </a:lnTo>
                              <a:close/>
                            </a:path>
                            <a:path w="6517005" h="6350">
                              <a:moveTo>
                                <a:pt x="6516624" y="0"/>
                              </a:moveTo>
                              <a:lnTo>
                                <a:pt x="5262384" y="0"/>
                              </a:lnTo>
                              <a:lnTo>
                                <a:pt x="4645152" y="0"/>
                              </a:lnTo>
                              <a:lnTo>
                                <a:pt x="2493264" y="0"/>
                              </a:lnTo>
                              <a:lnTo>
                                <a:pt x="2493264" y="6096"/>
                              </a:lnTo>
                              <a:lnTo>
                                <a:pt x="4645152" y="6096"/>
                              </a:lnTo>
                              <a:lnTo>
                                <a:pt x="5262384" y="6096"/>
                              </a:lnTo>
                              <a:lnTo>
                                <a:pt x="6516624" y="6096"/>
                              </a:lnTo>
                              <a:lnTo>
                                <a:pt x="6516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6D5DF3" id="Graphic 139" o:spid="_x0000_s1026" style="position:absolute;margin-left:49.45pt;margin-top:17.95pt;width:513.15pt;height:.5pt;z-index:-15696896;visibility:visible;mso-wrap-style:square;mso-wrap-distance-left:0;mso-wrap-distance-top:0;mso-wrap-distance-right:0;mso-wrap-distance-bottom:0;mso-position-horizontal:absolute;mso-position-horizontal-relative:page;mso-position-vertical:absolute;mso-position-vertical-relative:text;v-text-anchor:top" coordsize="65170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" path="m2491740,l,,,6096r2491740,l2491740,xem6516624,l5262384,,4645152,,2493264,r,6096l4645152,6096r617232,l6516624,6096r,-6096xe" fillcolor="black" stroked="f">
                <v:path arrowok="t"/>
                <w10:wrap type="topAndBottom" anchorx="page"/>
              </v:shape>
            </w:pict>
          </mc:Fallback>
        </mc:AlternateContent>
      </w:r>
      <w:r w:rsidRPr="00B56A18">
        <w:rPr>
          <w:rFonts w:ascii="Times New Roman" w:hAnsi="Times New Roman" w:cs="Times New Roman"/>
          <w:b/>
          <w:bCs/>
          <w:sz w:val="24"/>
          <w:szCs w:val="24"/>
        </w:rPr>
        <w:t>FOR</w:t>
      </w:r>
      <w:r w:rsidRPr="00B56A18">
        <w:rPr>
          <w:rFonts w:ascii="Times New Roman" w:hAnsi="Times New Roman" w:cs="Times New Roman"/>
          <w:b/>
          <w:bCs/>
          <w:spacing w:val="10"/>
          <w:sz w:val="24"/>
          <w:szCs w:val="24"/>
        </w:rPr>
        <w:t xml:space="preserve"> </w:t>
      </w:r>
      <w:r w:rsidRPr="00B56A18">
        <w:rPr>
          <w:rFonts w:ascii="Times New Roman" w:hAnsi="Times New Roman" w:cs="Times New Roman"/>
          <w:b/>
          <w:bCs/>
          <w:sz w:val="24"/>
          <w:szCs w:val="24"/>
        </w:rPr>
        <w:t>OFFICE</w:t>
      </w:r>
      <w:r w:rsidRPr="00B56A18">
        <w:rPr>
          <w:rFonts w:ascii="Times New Roman" w:hAnsi="Times New Roman" w:cs="Times New Roman"/>
          <w:b/>
          <w:bCs/>
          <w:spacing w:val="17"/>
          <w:sz w:val="24"/>
          <w:szCs w:val="24"/>
        </w:rPr>
        <w:t xml:space="preserve"> </w:t>
      </w:r>
      <w:r w:rsidRPr="00B56A18">
        <w:rPr>
          <w:rFonts w:ascii="Times New Roman" w:hAnsi="Times New Roman" w:cs="Times New Roman"/>
          <w:b/>
          <w:bCs/>
          <w:sz w:val="24"/>
          <w:szCs w:val="24"/>
        </w:rPr>
        <w:t>USE</w:t>
      </w:r>
      <w:r w:rsidRPr="00B56A18">
        <w:rPr>
          <w:rFonts w:ascii="Times New Roman" w:hAnsi="Times New Roman" w:cs="Times New Roman"/>
          <w:b/>
          <w:bCs/>
          <w:spacing w:val="12"/>
          <w:sz w:val="24"/>
          <w:szCs w:val="24"/>
        </w:rPr>
        <w:t xml:space="preserve"> </w:t>
      </w:r>
      <w:r w:rsidRPr="00B56A18">
        <w:rPr>
          <w:rFonts w:ascii="Times New Roman" w:hAnsi="Times New Roman" w:cs="Times New Roman"/>
          <w:b/>
          <w:bCs/>
          <w:spacing w:val="-4"/>
          <w:sz w:val="24"/>
          <w:szCs w:val="24"/>
        </w:rPr>
        <w:t>ONLY</w:t>
      </w:r>
    </w:p>
    <w:p w14:paraId="03472512" w14:textId="77777777" w:rsidR="000D2CD8" w:rsidRPr="00FB12C4" w:rsidRDefault="000D2CD8" w:rsidP="00CB139F">
      <w:pPr>
        <w:pStyle w:val="BodyText"/>
        <w:spacing w:before="7" w:line="276" w:lineRule="auto"/>
        <w:rPr>
          <w:rFonts w:ascii="Times New Roman" w:hAnsi="Times New Roman" w:cs="Times New Roman"/>
          <w:sz w:val="24"/>
          <w:szCs w:val="24"/>
        </w:rPr>
      </w:pPr>
    </w:p>
    <w:p w14:paraId="5B65D464" w14:textId="77777777" w:rsidR="000D2CD8" w:rsidRPr="00FB12C4" w:rsidRDefault="00826CBC" w:rsidP="00CB139F">
      <w:pPr>
        <w:spacing w:before="107" w:line="276" w:lineRule="auto"/>
        <w:ind w:left="307"/>
        <w:rPr>
          <w:rFonts w:ascii="Times New Roman" w:hAnsi="Times New Roman" w:cs="Times New Roman"/>
          <w:sz w:val="24"/>
          <w:szCs w:val="24"/>
        </w:rPr>
      </w:pPr>
      <w:r w:rsidRPr="00FB12C4">
        <w:rPr>
          <w:rFonts w:ascii="Times New Roman" w:hAnsi="Times New Roman" w:cs="Times New Roman"/>
          <w:sz w:val="24"/>
          <w:szCs w:val="24"/>
        </w:rPr>
        <w:t>Maybe</w:t>
      </w:r>
      <w:r w:rsidRPr="00FB12C4">
        <w:rPr>
          <w:rFonts w:ascii="Times New Roman" w:hAnsi="Times New Roman" w:cs="Times New Roman"/>
          <w:spacing w:val="8"/>
          <w:sz w:val="24"/>
          <w:szCs w:val="24"/>
        </w:rPr>
        <w:t xml:space="preserve"> </w:t>
      </w:r>
      <w:r w:rsidRPr="00FB12C4">
        <w:rPr>
          <w:rFonts w:ascii="Times New Roman" w:hAnsi="Times New Roman" w:cs="Times New Roman"/>
          <w:sz w:val="24"/>
          <w:szCs w:val="24"/>
        </w:rPr>
        <w:t>processed</w:t>
      </w:r>
      <w:r w:rsidRPr="00FB12C4">
        <w:rPr>
          <w:rFonts w:ascii="Times New Roman" w:hAnsi="Times New Roman" w:cs="Times New Roman"/>
          <w:spacing w:val="10"/>
          <w:sz w:val="24"/>
          <w:szCs w:val="24"/>
        </w:rPr>
        <w:t xml:space="preserve"> </w:t>
      </w:r>
      <w:r w:rsidRPr="00FB12C4">
        <w:rPr>
          <w:rFonts w:ascii="Times New Roman" w:hAnsi="Times New Roman" w:cs="Times New Roman"/>
          <w:sz w:val="24"/>
          <w:szCs w:val="24"/>
        </w:rPr>
        <w:t>for</w:t>
      </w:r>
      <w:r w:rsidRPr="00FB12C4">
        <w:rPr>
          <w:rFonts w:ascii="Times New Roman" w:hAnsi="Times New Roman" w:cs="Times New Roman"/>
          <w:spacing w:val="21"/>
          <w:sz w:val="24"/>
          <w:szCs w:val="24"/>
        </w:rPr>
        <w:t xml:space="preserve"> </w:t>
      </w:r>
      <w:r w:rsidRPr="00FB12C4">
        <w:rPr>
          <w:rFonts w:ascii="Times New Roman" w:hAnsi="Times New Roman" w:cs="Times New Roman"/>
          <w:spacing w:val="-2"/>
          <w:sz w:val="24"/>
          <w:szCs w:val="24"/>
        </w:rPr>
        <w:t>payment</w:t>
      </w:r>
    </w:p>
    <w:p w14:paraId="6C91EAA7" w14:textId="77777777" w:rsidR="000D2CD8" w:rsidRPr="00FB12C4" w:rsidRDefault="000D2CD8" w:rsidP="00CB139F">
      <w:pPr>
        <w:pStyle w:val="BodyText"/>
        <w:spacing w:line="276" w:lineRule="auto"/>
        <w:rPr>
          <w:rFonts w:ascii="Times New Roman" w:hAnsi="Times New Roman" w:cs="Times New Roman"/>
          <w:sz w:val="24"/>
          <w:szCs w:val="24"/>
        </w:rPr>
      </w:pPr>
    </w:p>
    <w:p w14:paraId="4CB14F0D" w14:textId="7163D6A6" w:rsidR="00DF39A2" w:rsidRDefault="00826CBC" w:rsidP="00CB139F">
      <w:pPr>
        <w:tabs>
          <w:tab w:val="left" w:pos="6741"/>
        </w:tabs>
        <w:spacing w:before="146" w:line="276" w:lineRule="auto"/>
        <w:ind w:left="307"/>
        <w:rPr>
          <w:rFonts w:ascii="Times New Roman"/>
          <w:sz w:val="20"/>
        </w:rPr>
      </w:pPr>
      <w:r w:rsidRPr="00FB12C4">
        <w:rPr>
          <w:rFonts w:ascii="Times New Roman" w:hAnsi="Times New Roman" w:cs="Times New Roman"/>
          <w:w w:val="105"/>
          <w:position w:val="1"/>
          <w:sz w:val="24"/>
          <w:szCs w:val="24"/>
        </w:rPr>
        <w:t>AR</w:t>
      </w:r>
      <w:r w:rsidRPr="00FB12C4">
        <w:rPr>
          <w:rFonts w:ascii="Times New Roman" w:hAnsi="Times New Roman" w:cs="Times New Roman"/>
          <w:spacing w:val="-8"/>
          <w:w w:val="105"/>
          <w:position w:val="1"/>
          <w:sz w:val="24"/>
          <w:szCs w:val="24"/>
        </w:rPr>
        <w:t xml:space="preserve"> </w:t>
      </w:r>
      <w:r w:rsidRPr="00FB12C4">
        <w:rPr>
          <w:rFonts w:ascii="Times New Roman" w:hAnsi="Times New Roman" w:cs="Times New Roman"/>
          <w:spacing w:val="-5"/>
          <w:w w:val="105"/>
          <w:position w:val="1"/>
          <w:sz w:val="24"/>
          <w:szCs w:val="24"/>
        </w:rPr>
        <w:t>(P)</w:t>
      </w:r>
      <w:r w:rsidRPr="00FB12C4">
        <w:rPr>
          <w:rFonts w:ascii="Times New Roman" w:hAnsi="Times New Roman" w:cs="Times New Roman"/>
          <w:position w:val="1"/>
          <w:sz w:val="24"/>
          <w:szCs w:val="24"/>
        </w:rPr>
        <w:tab/>
      </w:r>
      <w:r w:rsidRPr="00FB12C4">
        <w:rPr>
          <w:rFonts w:ascii="Times New Roman" w:hAnsi="Times New Roman" w:cs="Times New Roman"/>
          <w:w w:val="105"/>
          <w:sz w:val="24"/>
          <w:szCs w:val="24"/>
        </w:rPr>
        <w:t>Dean</w:t>
      </w:r>
      <w:r w:rsidRPr="00FB12C4">
        <w:rPr>
          <w:rFonts w:ascii="Times New Roman" w:hAnsi="Times New Roman" w:cs="Times New Roman"/>
          <w:spacing w:val="-11"/>
          <w:w w:val="105"/>
          <w:sz w:val="24"/>
          <w:szCs w:val="24"/>
        </w:rPr>
        <w:t xml:space="preserve"> </w:t>
      </w:r>
      <w:r w:rsidRPr="00FB12C4">
        <w:rPr>
          <w:rFonts w:ascii="Times New Roman" w:hAnsi="Times New Roman" w:cs="Times New Roman"/>
          <w:spacing w:val="-2"/>
          <w:w w:val="105"/>
          <w:sz w:val="24"/>
          <w:szCs w:val="24"/>
        </w:rPr>
        <w:t>(R&amp;</w:t>
      </w:r>
      <w:r w:rsidR="0089755A" w:rsidRPr="00FB12C4">
        <w:rPr>
          <w:rFonts w:ascii="Times New Roman" w:hAnsi="Times New Roman" w:cs="Times New Roman"/>
          <w:spacing w:val="-2"/>
          <w:w w:val="105"/>
          <w:sz w:val="24"/>
          <w:szCs w:val="24"/>
        </w:rPr>
        <w:t>C</w:t>
      </w:r>
      <w:r w:rsidRPr="00FB12C4">
        <w:rPr>
          <w:rFonts w:ascii="Times New Roman" w:hAnsi="Times New Roman" w:cs="Times New Roman"/>
          <w:spacing w:val="-2"/>
          <w:w w:val="105"/>
          <w:sz w:val="24"/>
          <w:szCs w:val="24"/>
        </w:rPr>
        <w:t>)/Director</w:t>
      </w:r>
    </w:p>
    <w:sectPr w:rsidR="00DF39A2" w:rsidSect="00FB12C4">
      <w:type w:val="continuous"/>
      <w:pgSz w:w="12240" w:h="15840"/>
      <w:pgMar w:top="1720" w:right="740" w:bottom="280" w:left="780" w:header="0" w:footer="353"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D966" w14:textId="77777777" w:rsidR="00C07D86" w:rsidRDefault="00C07D86">
      <w:r>
        <w:separator/>
      </w:r>
    </w:p>
  </w:endnote>
  <w:endnote w:type="continuationSeparator" w:id="0">
    <w:p w14:paraId="530CEC67" w14:textId="77777777" w:rsidR="00C07D86" w:rsidRDefault="00C0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tka Small Semibold">
    <w:panose1 w:val="00000000000000000000"/>
    <w:charset w:val="00"/>
    <w:family w:val="auto"/>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148F" w14:textId="18612CC8" w:rsidR="002E4F05" w:rsidRDefault="002E4F05">
    <w:pPr>
      <w:pStyle w:val="BodyText"/>
      <w:spacing w:line="14" w:lineRule="auto"/>
      <w:rPr>
        <w:sz w:val="20"/>
      </w:rPr>
    </w:pPr>
    <w:r>
      <w:rPr>
        <w:noProof/>
        <w:lang w:val="en-GB" w:eastAsia="en-GB"/>
      </w:rPr>
      <mc:AlternateContent>
        <mc:Choice Requires="wps">
          <w:drawing>
            <wp:anchor distT="0" distB="0" distL="0" distR="0" simplePos="0" relativeHeight="486711296" behindDoc="1" locked="0" layoutInCell="1" allowOverlap="1" wp14:anchorId="62FFBB16" wp14:editId="37580D60">
              <wp:simplePos x="0" y="0"/>
              <wp:positionH relativeFrom="page">
                <wp:posOffset>87077</wp:posOffset>
              </wp:positionH>
              <wp:positionV relativeFrom="page">
                <wp:posOffset>9700260</wp:posOffset>
              </wp:positionV>
              <wp:extent cx="3355450" cy="158750"/>
              <wp:effectExtent l="0" t="0" r="0" b="0"/>
              <wp:wrapNone/>
              <wp:docPr id="141"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5450" cy="158750"/>
                      </a:xfrm>
                      <a:prstGeom prst="rect">
                        <a:avLst/>
                      </a:prstGeom>
                    </wps:spPr>
                    <wps:txbx>
                      <w:txbxContent>
                        <w:p w14:paraId="2B8B419F" w14:textId="3F2368B9" w:rsidR="002E4F05" w:rsidRDefault="002E4F05" w:rsidP="00FD1C61">
                          <w:pPr>
                            <w:spacing w:before="20"/>
                            <w:ind w:left="20"/>
                            <w:rPr>
                              <w:rFonts w:ascii="Arial"/>
                              <w:i/>
                              <w:sz w:val="18"/>
                            </w:rPr>
                          </w:pPr>
                        </w:p>
                      </w:txbxContent>
                    </wps:txbx>
                    <wps:bodyPr wrap="square" lIns="0" tIns="0" rIns="0" bIns="0" rtlCol="0">
                      <a:noAutofit/>
                    </wps:bodyPr>
                  </wps:wsp>
                </a:graphicData>
              </a:graphic>
              <wp14:sizeRelH relativeFrom="margin">
                <wp14:pctWidth>0</wp14:pctWidth>
              </wp14:sizeRelH>
            </wp:anchor>
          </w:drawing>
        </mc:Choice>
        <mc:Fallback>
          <w:pict>
            <v:shapetype w14:anchorId="62FFBB16" id="_x0000_t202" coordsize="21600,21600" o:spt="202" path="m,l,21600r21600,l21600,xe">
              <v:stroke joinstyle="miter"/>
              <v:path gradientshapeok="t" o:connecttype="rect"/>
            </v:shapetype>
            <v:shape id="Textbox 59" o:spid="_x0000_s1075" type="#_x0000_t202" style="position:absolute;margin-left:6.85pt;margin-top:763.8pt;width:264.2pt;height:12.5pt;z-index:-166051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" filled="f" stroked="f">
              <v:textbox inset="0,0,0,0">
                <w:txbxContent>
                  <w:p w14:paraId="2B8B419F" w14:textId="3F2368B9" w:rsidR="002E4F05" w:rsidRDefault="002E4F05" w:rsidP="00FD1C61">
                    <w:pPr>
                      <w:spacing w:before="20"/>
                      <w:ind w:left="20"/>
                      <w:rPr>
                        <w:rFonts w:ascii="Arial"/>
                        <w:i/>
                        <w:sz w:val="18"/>
                      </w:rPr>
                    </w:pPr>
                  </w:p>
                </w:txbxContent>
              </v:textbox>
              <w10:wrap anchorx="page" anchory="page"/>
            </v:shape>
          </w:pict>
        </mc:Fallback>
      </mc:AlternateContent>
    </w:r>
    <w:r>
      <w:rPr>
        <w:noProof/>
        <w:lang w:val="en-GB" w:eastAsia="en-GB"/>
      </w:rPr>
      <mc:AlternateContent>
        <mc:Choice Requires="wps">
          <w:drawing>
            <wp:anchor distT="0" distB="0" distL="0" distR="0" simplePos="0" relativeHeight="486705664" behindDoc="1" locked="0" layoutInCell="1" allowOverlap="1" wp14:anchorId="3B7D62E3" wp14:editId="544774C8">
              <wp:simplePos x="0" y="0"/>
              <wp:positionH relativeFrom="page">
                <wp:posOffset>6359158</wp:posOffset>
              </wp:positionH>
              <wp:positionV relativeFrom="page">
                <wp:posOffset>9418412</wp:posOffset>
              </wp:positionV>
              <wp:extent cx="157480" cy="1631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63195"/>
                      </a:xfrm>
                      <a:prstGeom prst="rect">
                        <a:avLst/>
                      </a:prstGeom>
                    </wps:spPr>
                    <wps:txbx>
                      <w:txbxContent>
                        <w:p w14:paraId="1F0BCEB3" w14:textId="0D3F3773" w:rsidR="002E4F05" w:rsidRDefault="002E4F05">
                          <w:pPr>
                            <w:spacing w:before="20"/>
                            <w:ind w:left="20"/>
                            <w:rPr>
                              <w:rFonts w:ascii="Arial"/>
                              <w:sz w:val="18"/>
                            </w:rPr>
                          </w:pPr>
                        </w:p>
                      </w:txbxContent>
                    </wps:txbx>
                    <wps:bodyPr wrap="square" lIns="0" tIns="0" rIns="0" bIns="0" rtlCol="0">
                      <a:noAutofit/>
                    </wps:bodyPr>
                  </wps:wsp>
                </a:graphicData>
              </a:graphic>
            </wp:anchor>
          </w:drawing>
        </mc:Choice>
        <mc:Fallback>
          <w:pict>
            <v:shape w14:anchorId="3B7D62E3" id="Textbox 2" o:spid="_x0000_s1076" type="#_x0000_t202" style="position:absolute;margin-left:500.7pt;margin-top:741.6pt;width:12.4pt;height:12.85pt;z-index:-1661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" filled="f" stroked="f">
              <v:textbox inset="0,0,0,0">
                <w:txbxContent>
                  <w:p w14:paraId="1F0BCEB3" w14:textId="0D3F3773" w:rsidR="002E4F05" w:rsidRDefault="002E4F05">
                    <w:pPr>
                      <w:spacing w:before="20"/>
                      <w:ind w:left="20"/>
                      <w:rPr>
                        <w:rFonts w:ascii="Arial"/>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530558"/>
      <w:docPartObj>
        <w:docPartGallery w:val="Page Numbers (Bottom of Page)"/>
        <w:docPartUnique/>
      </w:docPartObj>
    </w:sdtPr>
    <w:sdtEndPr>
      <w:rPr>
        <w:color w:val="7F7F7F" w:themeColor="background1" w:themeShade="7F"/>
        <w:spacing w:val="60"/>
      </w:rPr>
    </w:sdtEndPr>
    <w:sdtContent>
      <w:p w14:paraId="294CC36B" w14:textId="518B8E06" w:rsidR="009C1E97" w:rsidRDefault="009C1E9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D5E202" w14:textId="66DDBE40" w:rsidR="002E4F05" w:rsidRDefault="002E4F0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343F" w14:textId="63D88ED7" w:rsidR="002E4F05" w:rsidRDefault="002E4F0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E26A" w14:textId="77777777" w:rsidR="002E4F05" w:rsidRDefault="002E4F0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7628" w14:textId="05ECB609" w:rsidR="002E4F05" w:rsidRDefault="002E4F05">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211F" w14:textId="77777777" w:rsidR="00C07D86" w:rsidRDefault="00C07D86">
      <w:r>
        <w:separator/>
      </w:r>
    </w:p>
  </w:footnote>
  <w:footnote w:type="continuationSeparator" w:id="0">
    <w:p w14:paraId="7B0A0257" w14:textId="77777777" w:rsidR="00C07D86" w:rsidRDefault="00C07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52D"/>
    <w:multiLevelType w:val="hybridMultilevel"/>
    <w:tmpl w:val="E9589786"/>
    <w:lvl w:ilvl="0" w:tplc="7D9E94DE">
      <w:start w:val="1"/>
      <w:numFmt w:val="decimal"/>
      <w:lvlText w:val="%1."/>
      <w:lvlJc w:val="left"/>
      <w:pPr>
        <w:ind w:left="1485" w:hanging="413"/>
      </w:pPr>
      <w:rPr>
        <w:rFonts w:ascii="Times New Roman" w:eastAsia="Times New Roman" w:hAnsi="Times New Roman" w:cs="Times New Roman" w:hint="default"/>
        <w:b/>
        <w:bCs/>
        <w:i w:val="0"/>
        <w:iCs w:val="0"/>
        <w:spacing w:val="-3"/>
        <w:w w:val="99"/>
        <w:sz w:val="21"/>
        <w:szCs w:val="21"/>
        <w:lang w:val="en-US" w:eastAsia="en-US" w:bidi="ar-SA"/>
      </w:rPr>
    </w:lvl>
    <w:lvl w:ilvl="1" w:tplc="A7D044A6">
      <w:numFmt w:val="bullet"/>
      <w:lvlText w:val="•"/>
      <w:lvlJc w:val="left"/>
      <w:pPr>
        <w:ind w:left="2404" w:hanging="413"/>
      </w:pPr>
      <w:rPr>
        <w:rFonts w:hint="default"/>
        <w:lang w:val="en-US" w:eastAsia="en-US" w:bidi="ar-SA"/>
      </w:rPr>
    </w:lvl>
    <w:lvl w:ilvl="2" w:tplc="FDAE86D8">
      <w:numFmt w:val="bullet"/>
      <w:lvlText w:val="•"/>
      <w:lvlJc w:val="left"/>
      <w:pPr>
        <w:ind w:left="3328" w:hanging="413"/>
      </w:pPr>
      <w:rPr>
        <w:rFonts w:hint="default"/>
        <w:lang w:val="en-US" w:eastAsia="en-US" w:bidi="ar-SA"/>
      </w:rPr>
    </w:lvl>
    <w:lvl w:ilvl="3" w:tplc="A2C4C032">
      <w:numFmt w:val="bullet"/>
      <w:lvlText w:val="•"/>
      <w:lvlJc w:val="left"/>
      <w:pPr>
        <w:ind w:left="4252" w:hanging="413"/>
      </w:pPr>
      <w:rPr>
        <w:rFonts w:hint="default"/>
        <w:lang w:val="en-US" w:eastAsia="en-US" w:bidi="ar-SA"/>
      </w:rPr>
    </w:lvl>
    <w:lvl w:ilvl="4" w:tplc="EFFC3FA8">
      <w:numFmt w:val="bullet"/>
      <w:lvlText w:val="•"/>
      <w:lvlJc w:val="left"/>
      <w:pPr>
        <w:ind w:left="5176" w:hanging="413"/>
      </w:pPr>
      <w:rPr>
        <w:rFonts w:hint="default"/>
        <w:lang w:val="en-US" w:eastAsia="en-US" w:bidi="ar-SA"/>
      </w:rPr>
    </w:lvl>
    <w:lvl w:ilvl="5" w:tplc="8C3C5F34">
      <w:numFmt w:val="bullet"/>
      <w:lvlText w:val="•"/>
      <w:lvlJc w:val="left"/>
      <w:pPr>
        <w:ind w:left="6100" w:hanging="413"/>
      </w:pPr>
      <w:rPr>
        <w:rFonts w:hint="default"/>
        <w:lang w:val="en-US" w:eastAsia="en-US" w:bidi="ar-SA"/>
      </w:rPr>
    </w:lvl>
    <w:lvl w:ilvl="6" w:tplc="CE9E2B16">
      <w:numFmt w:val="bullet"/>
      <w:lvlText w:val="•"/>
      <w:lvlJc w:val="left"/>
      <w:pPr>
        <w:ind w:left="7024" w:hanging="413"/>
      </w:pPr>
      <w:rPr>
        <w:rFonts w:hint="default"/>
        <w:lang w:val="en-US" w:eastAsia="en-US" w:bidi="ar-SA"/>
      </w:rPr>
    </w:lvl>
    <w:lvl w:ilvl="7" w:tplc="4F26F768">
      <w:numFmt w:val="bullet"/>
      <w:lvlText w:val="•"/>
      <w:lvlJc w:val="left"/>
      <w:pPr>
        <w:ind w:left="7948" w:hanging="413"/>
      </w:pPr>
      <w:rPr>
        <w:rFonts w:hint="default"/>
        <w:lang w:val="en-US" w:eastAsia="en-US" w:bidi="ar-SA"/>
      </w:rPr>
    </w:lvl>
    <w:lvl w:ilvl="8" w:tplc="102CBA14">
      <w:numFmt w:val="bullet"/>
      <w:lvlText w:val="•"/>
      <w:lvlJc w:val="left"/>
      <w:pPr>
        <w:ind w:left="8872" w:hanging="413"/>
      </w:pPr>
      <w:rPr>
        <w:rFonts w:hint="default"/>
        <w:lang w:val="en-US" w:eastAsia="en-US" w:bidi="ar-SA"/>
      </w:rPr>
    </w:lvl>
  </w:abstractNum>
  <w:abstractNum w:abstractNumId="1" w15:restartNumberingAfterBreak="0">
    <w:nsid w:val="025A6231"/>
    <w:multiLevelType w:val="hybridMultilevel"/>
    <w:tmpl w:val="B6F66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52481"/>
    <w:multiLevelType w:val="hybridMultilevel"/>
    <w:tmpl w:val="BD18D7C0"/>
    <w:lvl w:ilvl="0" w:tplc="08090017">
      <w:start w:val="1"/>
      <w:numFmt w:val="lowerLetter"/>
      <w:lvlText w:val="%1)"/>
      <w:lvlJc w:val="left"/>
      <w:pPr>
        <w:ind w:left="2188" w:hanging="360"/>
      </w:pPr>
      <w:rPr>
        <w:rFonts w:hint="default"/>
      </w:rPr>
    </w:lvl>
    <w:lvl w:ilvl="1" w:tplc="40090003" w:tentative="1">
      <w:start w:val="1"/>
      <w:numFmt w:val="bullet"/>
      <w:lvlText w:val="o"/>
      <w:lvlJc w:val="left"/>
      <w:pPr>
        <w:ind w:left="2908" w:hanging="360"/>
      </w:pPr>
      <w:rPr>
        <w:rFonts w:ascii="Courier New" w:hAnsi="Courier New" w:cs="Courier New" w:hint="default"/>
      </w:rPr>
    </w:lvl>
    <w:lvl w:ilvl="2" w:tplc="40090005" w:tentative="1">
      <w:start w:val="1"/>
      <w:numFmt w:val="bullet"/>
      <w:lvlText w:val=""/>
      <w:lvlJc w:val="left"/>
      <w:pPr>
        <w:ind w:left="3628" w:hanging="360"/>
      </w:pPr>
      <w:rPr>
        <w:rFonts w:ascii="Wingdings" w:hAnsi="Wingdings" w:hint="default"/>
      </w:rPr>
    </w:lvl>
    <w:lvl w:ilvl="3" w:tplc="40090001" w:tentative="1">
      <w:start w:val="1"/>
      <w:numFmt w:val="bullet"/>
      <w:lvlText w:val=""/>
      <w:lvlJc w:val="left"/>
      <w:pPr>
        <w:ind w:left="4348" w:hanging="360"/>
      </w:pPr>
      <w:rPr>
        <w:rFonts w:ascii="Symbol" w:hAnsi="Symbol" w:hint="default"/>
      </w:rPr>
    </w:lvl>
    <w:lvl w:ilvl="4" w:tplc="40090003" w:tentative="1">
      <w:start w:val="1"/>
      <w:numFmt w:val="bullet"/>
      <w:lvlText w:val="o"/>
      <w:lvlJc w:val="left"/>
      <w:pPr>
        <w:ind w:left="5068" w:hanging="360"/>
      </w:pPr>
      <w:rPr>
        <w:rFonts w:ascii="Courier New" w:hAnsi="Courier New" w:cs="Courier New" w:hint="default"/>
      </w:rPr>
    </w:lvl>
    <w:lvl w:ilvl="5" w:tplc="40090005" w:tentative="1">
      <w:start w:val="1"/>
      <w:numFmt w:val="bullet"/>
      <w:lvlText w:val=""/>
      <w:lvlJc w:val="left"/>
      <w:pPr>
        <w:ind w:left="5788" w:hanging="360"/>
      </w:pPr>
      <w:rPr>
        <w:rFonts w:ascii="Wingdings" w:hAnsi="Wingdings" w:hint="default"/>
      </w:rPr>
    </w:lvl>
    <w:lvl w:ilvl="6" w:tplc="40090001" w:tentative="1">
      <w:start w:val="1"/>
      <w:numFmt w:val="bullet"/>
      <w:lvlText w:val=""/>
      <w:lvlJc w:val="left"/>
      <w:pPr>
        <w:ind w:left="6508" w:hanging="360"/>
      </w:pPr>
      <w:rPr>
        <w:rFonts w:ascii="Symbol" w:hAnsi="Symbol" w:hint="default"/>
      </w:rPr>
    </w:lvl>
    <w:lvl w:ilvl="7" w:tplc="40090003" w:tentative="1">
      <w:start w:val="1"/>
      <w:numFmt w:val="bullet"/>
      <w:lvlText w:val="o"/>
      <w:lvlJc w:val="left"/>
      <w:pPr>
        <w:ind w:left="7228" w:hanging="360"/>
      </w:pPr>
      <w:rPr>
        <w:rFonts w:ascii="Courier New" w:hAnsi="Courier New" w:cs="Courier New" w:hint="default"/>
      </w:rPr>
    </w:lvl>
    <w:lvl w:ilvl="8" w:tplc="40090005" w:tentative="1">
      <w:start w:val="1"/>
      <w:numFmt w:val="bullet"/>
      <w:lvlText w:val=""/>
      <w:lvlJc w:val="left"/>
      <w:pPr>
        <w:ind w:left="7948" w:hanging="360"/>
      </w:pPr>
      <w:rPr>
        <w:rFonts w:ascii="Wingdings" w:hAnsi="Wingdings" w:hint="default"/>
      </w:rPr>
    </w:lvl>
  </w:abstractNum>
  <w:abstractNum w:abstractNumId="3" w15:restartNumberingAfterBreak="0">
    <w:nsid w:val="06395DD6"/>
    <w:multiLevelType w:val="hybridMultilevel"/>
    <w:tmpl w:val="41D4F676"/>
    <w:lvl w:ilvl="0" w:tplc="0809000B">
      <w:start w:val="1"/>
      <w:numFmt w:val="bullet"/>
      <w:lvlText w:val=""/>
      <w:lvlJc w:val="left"/>
      <w:pPr>
        <w:ind w:left="2227" w:hanging="360"/>
      </w:pPr>
      <w:rPr>
        <w:rFonts w:ascii="Wingdings" w:hAnsi="Wingdings"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4" w15:restartNumberingAfterBreak="0">
    <w:nsid w:val="06615D22"/>
    <w:multiLevelType w:val="hybridMultilevel"/>
    <w:tmpl w:val="5D2A6686"/>
    <w:lvl w:ilvl="0" w:tplc="0809000B">
      <w:start w:val="1"/>
      <w:numFmt w:val="bullet"/>
      <w:lvlText w:val=""/>
      <w:lvlJc w:val="left"/>
      <w:pPr>
        <w:ind w:left="2419" w:hanging="360"/>
      </w:pPr>
      <w:rPr>
        <w:rFonts w:ascii="Wingdings" w:hAnsi="Wingdings" w:hint="default"/>
      </w:rPr>
    </w:lvl>
    <w:lvl w:ilvl="1" w:tplc="08090003" w:tentative="1">
      <w:start w:val="1"/>
      <w:numFmt w:val="bullet"/>
      <w:lvlText w:val="o"/>
      <w:lvlJc w:val="left"/>
      <w:pPr>
        <w:ind w:left="3139" w:hanging="360"/>
      </w:pPr>
      <w:rPr>
        <w:rFonts w:ascii="Courier New" w:hAnsi="Courier New" w:cs="Courier New" w:hint="default"/>
      </w:rPr>
    </w:lvl>
    <w:lvl w:ilvl="2" w:tplc="08090005" w:tentative="1">
      <w:start w:val="1"/>
      <w:numFmt w:val="bullet"/>
      <w:lvlText w:val=""/>
      <w:lvlJc w:val="left"/>
      <w:pPr>
        <w:ind w:left="3859" w:hanging="360"/>
      </w:pPr>
      <w:rPr>
        <w:rFonts w:ascii="Wingdings" w:hAnsi="Wingdings" w:hint="default"/>
      </w:rPr>
    </w:lvl>
    <w:lvl w:ilvl="3" w:tplc="08090001" w:tentative="1">
      <w:start w:val="1"/>
      <w:numFmt w:val="bullet"/>
      <w:lvlText w:val=""/>
      <w:lvlJc w:val="left"/>
      <w:pPr>
        <w:ind w:left="4579" w:hanging="360"/>
      </w:pPr>
      <w:rPr>
        <w:rFonts w:ascii="Symbol" w:hAnsi="Symbol" w:hint="default"/>
      </w:rPr>
    </w:lvl>
    <w:lvl w:ilvl="4" w:tplc="08090003" w:tentative="1">
      <w:start w:val="1"/>
      <w:numFmt w:val="bullet"/>
      <w:lvlText w:val="o"/>
      <w:lvlJc w:val="left"/>
      <w:pPr>
        <w:ind w:left="5299" w:hanging="360"/>
      </w:pPr>
      <w:rPr>
        <w:rFonts w:ascii="Courier New" w:hAnsi="Courier New" w:cs="Courier New" w:hint="default"/>
      </w:rPr>
    </w:lvl>
    <w:lvl w:ilvl="5" w:tplc="08090005" w:tentative="1">
      <w:start w:val="1"/>
      <w:numFmt w:val="bullet"/>
      <w:lvlText w:val=""/>
      <w:lvlJc w:val="left"/>
      <w:pPr>
        <w:ind w:left="6019" w:hanging="360"/>
      </w:pPr>
      <w:rPr>
        <w:rFonts w:ascii="Wingdings" w:hAnsi="Wingdings" w:hint="default"/>
      </w:rPr>
    </w:lvl>
    <w:lvl w:ilvl="6" w:tplc="08090001" w:tentative="1">
      <w:start w:val="1"/>
      <w:numFmt w:val="bullet"/>
      <w:lvlText w:val=""/>
      <w:lvlJc w:val="left"/>
      <w:pPr>
        <w:ind w:left="6739" w:hanging="360"/>
      </w:pPr>
      <w:rPr>
        <w:rFonts w:ascii="Symbol" w:hAnsi="Symbol" w:hint="default"/>
      </w:rPr>
    </w:lvl>
    <w:lvl w:ilvl="7" w:tplc="08090003" w:tentative="1">
      <w:start w:val="1"/>
      <w:numFmt w:val="bullet"/>
      <w:lvlText w:val="o"/>
      <w:lvlJc w:val="left"/>
      <w:pPr>
        <w:ind w:left="7459" w:hanging="360"/>
      </w:pPr>
      <w:rPr>
        <w:rFonts w:ascii="Courier New" w:hAnsi="Courier New" w:cs="Courier New" w:hint="default"/>
      </w:rPr>
    </w:lvl>
    <w:lvl w:ilvl="8" w:tplc="08090005" w:tentative="1">
      <w:start w:val="1"/>
      <w:numFmt w:val="bullet"/>
      <w:lvlText w:val=""/>
      <w:lvlJc w:val="left"/>
      <w:pPr>
        <w:ind w:left="8179" w:hanging="360"/>
      </w:pPr>
      <w:rPr>
        <w:rFonts w:ascii="Wingdings" w:hAnsi="Wingdings" w:hint="default"/>
      </w:rPr>
    </w:lvl>
  </w:abstractNum>
  <w:abstractNum w:abstractNumId="5" w15:restartNumberingAfterBreak="0">
    <w:nsid w:val="090239C0"/>
    <w:multiLevelType w:val="hybridMultilevel"/>
    <w:tmpl w:val="EBE8BD40"/>
    <w:lvl w:ilvl="0" w:tplc="29EA48F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A4707A9"/>
    <w:multiLevelType w:val="hybridMultilevel"/>
    <w:tmpl w:val="426ED11E"/>
    <w:lvl w:ilvl="0" w:tplc="4009001B">
      <w:start w:val="1"/>
      <w:numFmt w:val="lowerRoman"/>
      <w:lvlText w:val="%1."/>
      <w:lvlJc w:val="righ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7" w15:restartNumberingAfterBreak="0">
    <w:nsid w:val="0E7018A0"/>
    <w:multiLevelType w:val="hybridMultilevel"/>
    <w:tmpl w:val="AB3E129C"/>
    <w:lvl w:ilvl="0" w:tplc="699C1404">
      <w:start w:val="1"/>
      <w:numFmt w:val="lowerLetter"/>
      <w:lvlText w:val="(%1)"/>
      <w:lvlJc w:val="left"/>
      <w:pPr>
        <w:ind w:left="1377" w:hanging="339"/>
      </w:pPr>
      <w:rPr>
        <w:rFonts w:ascii="Times New Roman" w:eastAsia="Times New Roman" w:hAnsi="Times New Roman" w:cs="Times New Roman" w:hint="default"/>
        <w:b w:val="0"/>
        <w:bCs w:val="0"/>
        <w:i w:val="0"/>
        <w:iCs w:val="0"/>
        <w:color w:val="000000" w:themeColor="text1"/>
        <w:spacing w:val="-1"/>
        <w:w w:val="100"/>
        <w:sz w:val="22"/>
        <w:szCs w:val="22"/>
        <w:lang w:val="en-US" w:eastAsia="en-US" w:bidi="ar-SA"/>
        <w14:textOutline w14:w="9525" w14:cap="rnd" w14:cmpd="sng" w14:algn="ctr">
          <w14:solidFill>
            <w14:schemeClr w14:val="accent1"/>
          </w14:solidFill>
          <w14:prstDash w14:val="solid"/>
          <w14:bevel/>
        </w14:textOutline>
      </w:rPr>
    </w:lvl>
    <w:lvl w:ilvl="1" w:tplc="ABF68668">
      <w:numFmt w:val="bullet"/>
      <w:lvlText w:val="•"/>
      <w:lvlJc w:val="left"/>
      <w:pPr>
        <w:ind w:left="2314" w:hanging="339"/>
      </w:pPr>
      <w:rPr>
        <w:rFonts w:hint="default"/>
        <w:lang w:val="en-US" w:eastAsia="en-US" w:bidi="ar-SA"/>
      </w:rPr>
    </w:lvl>
    <w:lvl w:ilvl="2" w:tplc="E01C25D4">
      <w:numFmt w:val="bullet"/>
      <w:lvlText w:val="•"/>
      <w:lvlJc w:val="left"/>
      <w:pPr>
        <w:ind w:left="3248" w:hanging="339"/>
      </w:pPr>
      <w:rPr>
        <w:rFonts w:hint="default"/>
        <w:lang w:val="en-US" w:eastAsia="en-US" w:bidi="ar-SA"/>
      </w:rPr>
    </w:lvl>
    <w:lvl w:ilvl="3" w:tplc="914A3238">
      <w:numFmt w:val="bullet"/>
      <w:lvlText w:val="•"/>
      <w:lvlJc w:val="left"/>
      <w:pPr>
        <w:ind w:left="4182" w:hanging="339"/>
      </w:pPr>
      <w:rPr>
        <w:rFonts w:hint="default"/>
        <w:lang w:val="en-US" w:eastAsia="en-US" w:bidi="ar-SA"/>
      </w:rPr>
    </w:lvl>
    <w:lvl w:ilvl="4" w:tplc="DC623072">
      <w:numFmt w:val="bullet"/>
      <w:lvlText w:val="•"/>
      <w:lvlJc w:val="left"/>
      <w:pPr>
        <w:ind w:left="5116" w:hanging="339"/>
      </w:pPr>
      <w:rPr>
        <w:rFonts w:hint="default"/>
        <w:lang w:val="en-US" w:eastAsia="en-US" w:bidi="ar-SA"/>
      </w:rPr>
    </w:lvl>
    <w:lvl w:ilvl="5" w:tplc="0AAE0348">
      <w:numFmt w:val="bullet"/>
      <w:lvlText w:val="•"/>
      <w:lvlJc w:val="left"/>
      <w:pPr>
        <w:ind w:left="6050" w:hanging="339"/>
      </w:pPr>
      <w:rPr>
        <w:rFonts w:hint="default"/>
        <w:lang w:val="en-US" w:eastAsia="en-US" w:bidi="ar-SA"/>
      </w:rPr>
    </w:lvl>
    <w:lvl w:ilvl="6" w:tplc="1C1A5CA8">
      <w:numFmt w:val="bullet"/>
      <w:lvlText w:val="•"/>
      <w:lvlJc w:val="left"/>
      <w:pPr>
        <w:ind w:left="6984" w:hanging="339"/>
      </w:pPr>
      <w:rPr>
        <w:rFonts w:hint="default"/>
        <w:lang w:val="en-US" w:eastAsia="en-US" w:bidi="ar-SA"/>
      </w:rPr>
    </w:lvl>
    <w:lvl w:ilvl="7" w:tplc="30A0D5F2">
      <w:numFmt w:val="bullet"/>
      <w:lvlText w:val="•"/>
      <w:lvlJc w:val="left"/>
      <w:pPr>
        <w:ind w:left="7918" w:hanging="339"/>
      </w:pPr>
      <w:rPr>
        <w:rFonts w:hint="default"/>
        <w:lang w:val="en-US" w:eastAsia="en-US" w:bidi="ar-SA"/>
      </w:rPr>
    </w:lvl>
    <w:lvl w:ilvl="8" w:tplc="295E5ED0">
      <w:numFmt w:val="bullet"/>
      <w:lvlText w:val="•"/>
      <w:lvlJc w:val="left"/>
      <w:pPr>
        <w:ind w:left="8852" w:hanging="339"/>
      </w:pPr>
      <w:rPr>
        <w:rFonts w:hint="default"/>
        <w:lang w:val="en-US" w:eastAsia="en-US" w:bidi="ar-SA"/>
      </w:rPr>
    </w:lvl>
  </w:abstractNum>
  <w:abstractNum w:abstractNumId="8" w15:restartNumberingAfterBreak="0">
    <w:nsid w:val="114B1515"/>
    <w:multiLevelType w:val="hybridMultilevel"/>
    <w:tmpl w:val="0D86261A"/>
    <w:lvl w:ilvl="0" w:tplc="2A28B8C2">
      <w:start w:val="1"/>
      <w:numFmt w:val="decimal"/>
      <w:lvlText w:val="%1."/>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1" w:tplc="5B928312">
      <w:start w:val="1"/>
      <w:numFmt w:val="lowerLetter"/>
      <w:lvlText w:val="%2."/>
      <w:lvlJc w:val="left"/>
      <w:pPr>
        <w:ind w:left="1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C532853C">
      <w:numFmt w:val="bullet"/>
      <w:lvlText w:val="•"/>
      <w:lvlJc w:val="left"/>
      <w:pPr>
        <w:ind w:left="2793" w:hanging="360"/>
      </w:pPr>
      <w:rPr>
        <w:rFonts w:hint="default"/>
        <w:lang w:val="en-US" w:eastAsia="en-US" w:bidi="ar-SA"/>
      </w:rPr>
    </w:lvl>
    <w:lvl w:ilvl="3" w:tplc="BF64E99C">
      <w:numFmt w:val="bullet"/>
      <w:lvlText w:val="•"/>
      <w:lvlJc w:val="left"/>
      <w:pPr>
        <w:ind w:left="3686" w:hanging="360"/>
      </w:pPr>
      <w:rPr>
        <w:rFonts w:hint="default"/>
        <w:lang w:val="en-US" w:eastAsia="en-US" w:bidi="ar-SA"/>
      </w:rPr>
    </w:lvl>
    <w:lvl w:ilvl="4" w:tplc="8DA45C90">
      <w:numFmt w:val="bullet"/>
      <w:lvlText w:val="•"/>
      <w:lvlJc w:val="left"/>
      <w:pPr>
        <w:ind w:left="4580" w:hanging="360"/>
      </w:pPr>
      <w:rPr>
        <w:rFonts w:hint="default"/>
        <w:lang w:val="en-US" w:eastAsia="en-US" w:bidi="ar-SA"/>
      </w:rPr>
    </w:lvl>
    <w:lvl w:ilvl="5" w:tplc="5D9CA532">
      <w:numFmt w:val="bullet"/>
      <w:lvlText w:val="•"/>
      <w:lvlJc w:val="left"/>
      <w:pPr>
        <w:ind w:left="5473" w:hanging="360"/>
      </w:pPr>
      <w:rPr>
        <w:rFonts w:hint="default"/>
        <w:lang w:val="en-US" w:eastAsia="en-US" w:bidi="ar-SA"/>
      </w:rPr>
    </w:lvl>
    <w:lvl w:ilvl="6" w:tplc="FA3C5326">
      <w:numFmt w:val="bullet"/>
      <w:lvlText w:val="•"/>
      <w:lvlJc w:val="left"/>
      <w:pPr>
        <w:ind w:left="6366" w:hanging="360"/>
      </w:pPr>
      <w:rPr>
        <w:rFonts w:hint="default"/>
        <w:lang w:val="en-US" w:eastAsia="en-US" w:bidi="ar-SA"/>
      </w:rPr>
    </w:lvl>
    <w:lvl w:ilvl="7" w:tplc="615EF212">
      <w:numFmt w:val="bullet"/>
      <w:lvlText w:val="•"/>
      <w:lvlJc w:val="left"/>
      <w:pPr>
        <w:ind w:left="7260" w:hanging="360"/>
      </w:pPr>
      <w:rPr>
        <w:rFonts w:hint="default"/>
        <w:lang w:val="en-US" w:eastAsia="en-US" w:bidi="ar-SA"/>
      </w:rPr>
    </w:lvl>
    <w:lvl w:ilvl="8" w:tplc="28E40532">
      <w:numFmt w:val="bullet"/>
      <w:lvlText w:val="•"/>
      <w:lvlJc w:val="left"/>
      <w:pPr>
        <w:ind w:left="8153" w:hanging="360"/>
      </w:pPr>
      <w:rPr>
        <w:rFonts w:hint="default"/>
        <w:lang w:val="en-US" w:eastAsia="en-US" w:bidi="ar-SA"/>
      </w:rPr>
    </w:lvl>
  </w:abstractNum>
  <w:abstractNum w:abstractNumId="9" w15:restartNumberingAfterBreak="0">
    <w:nsid w:val="136A02BF"/>
    <w:multiLevelType w:val="hybridMultilevel"/>
    <w:tmpl w:val="1590A43C"/>
    <w:lvl w:ilvl="0" w:tplc="04090001">
      <w:start w:val="1"/>
      <w:numFmt w:val="bullet"/>
      <w:lvlText w:val=""/>
      <w:lvlJc w:val="left"/>
      <w:pPr>
        <w:ind w:left="2668" w:hanging="360"/>
      </w:pPr>
      <w:rPr>
        <w:rFonts w:ascii="Symbol" w:hAnsi="Symbol" w:hint="default"/>
      </w:rPr>
    </w:lvl>
    <w:lvl w:ilvl="1" w:tplc="04090003" w:tentative="1">
      <w:start w:val="1"/>
      <w:numFmt w:val="bullet"/>
      <w:lvlText w:val="o"/>
      <w:lvlJc w:val="left"/>
      <w:pPr>
        <w:ind w:left="3388" w:hanging="360"/>
      </w:pPr>
      <w:rPr>
        <w:rFonts w:ascii="Courier New" w:hAnsi="Courier New" w:cs="Courier New" w:hint="default"/>
      </w:rPr>
    </w:lvl>
    <w:lvl w:ilvl="2" w:tplc="04090005" w:tentative="1">
      <w:start w:val="1"/>
      <w:numFmt w:val="bullet"/>
      <w:lvlText w:val=""/>
      <w:lvlJc w:val="left"/>
      <w:pPr>
        <w:ind w:left="4108" w:hanging="360"/>
      </w:pPr>
      <w:rPr>
        <w:rFonts w:ascii="Wingdings" w:hAnsi="Wingdings" w:hint="default"/>
      </w:rPr>
    </w:lvl>
    <w:lvl w:ilvl="3" w:tplc="04090001" w:tentative="1">
      <w:start w:val="1"/>
      <w:numFmt w:val="bullet"/>
      <w:lvlText w:val=""/>
      <w:lvlJc w:val="left"/>
      <w:pPr>
        <w:ind w:left="4828" w:hanging="360"/>
      </w:pPr>
      <w:rPr>
        <w:rFonts w:ascii="Symbol" w:hAnsi="Symbol" w:hint="default"/>
      </w:rPr>
    </w:lvl>
    <w:lvl w:ilvl="4" w:tplc="04090003" w:tentative="1">
      <w:start w:val="1"/>
      <w:numFmt w:val="bullet"/>
      <w:lvlText w:val="o"/>
      <w:lvlJc w:val="left"/>
      <w:pPr>
        <w:ind w:left="5548" w:hanging="360"/>
      </w:pPr>
      <w:rPr>
        <w:rFonts w:ascii="Courier New" w:hAnsi="Courier New" w:cs="Courier New" w:hint="default"/>
      </w:rPr>
    </w:lvl>
    <w:lvl w:ilvl="5" w:tplc="04090005" w:tentative="1">
      <w:start w:val="1"/>
      <w:numFmt w:val="bullet"/>
      <w:lvlText w:val=""/>
      <w:lvlJc w:val="left"/>
      <w:pPr>
        <w:ind w:left="6268" w:hanging="360"/>
      </w:pPr>
      <w:rPr>
        <w:rFonts w:ascii="Wingdings" w:hAnsi="Wingdings" w:hint="default"/>
      </w:rPr>
    </w:lvl>
    <w:lvl w:ilvl="6" w:tplc="04090001" w:tentative="1">
      <w:start w:val="1"/>
      <w:numFmt w:val="bullet"/>
      <w:lvlText w:val=""/>
      <w:lvlJc w:val="left"/>
      <w:pPr>
        <w:ind w:left="6988" w:hanging="360"/>
      </w:pPr>
      <w:rPr>
        <w:rFonts w:ascii="Symbol" w:hAnsi="Symbol" w:hint="default"/>
      </w:rPr>
    </w:lvl>
    <w:lvl w:ilvl="7" w:tplc="04090003" w:tentative="1">
      <w:start w:val="1"/>
      <w:numFmt w:val="bullet"/>
      <w:lvlText w:val="o"/>
      <w:lvlJc w:val="left"/>
      <w:pPr>
        <w:ind w:left="7708" w:hanging="360"/>
      </w:pPr>
      <w:rPr>
        <w:rFonts w:ascii="Courier New" w:hAnsi="Courier New" w:cs="Courier New" w:hint="default"/>
      </w:rPr>
    </w:lvl>
    <w:lvl w:ilvl="8" w:tplc="04090005" w:tentative="1">
      <w:start w:val="1"/>
      <w:numFmt w:val="bullet"/>
      <w:lvlText w:val=""/>
      <w:lvlJc w:val="left"/>
      <w:pPr>
        <w:ind w:left="8428" w:hanging="360"/>
      </w:pPr>
      <w:rPr>
        <w:rFonts w:ascii="Wingdings" w:hAnsi="Wingdings" w:hint="default"/>
      </w:rPr>
    </w:lvl>
  </w:abstractNum>
  <w:abstractNum w:abstractNumId="10" w15:restartNumberingAfterBreak="0">
    <w:nsid w:val="1BE730DF"/>
    <w:multiLevelType w:val="multilevel"/>
    <w:tmpl w:val="4DDA0D70"/>
    <w:lvl w:ilvl="0">
      <w:start w:val="1"/>
      <w:numFmt w:val="upperLetter"/>
      <w:lvlText w:val="%1."/>
      <w:lvlJc w:val="left"/>
      <w:pPr>
        <w:ind w:left="964" w:hanging="255"/>
        <w:jc w:val="right"/>
      </w:pPr>
      <w:rPr>
        <w:rFonts w:ascii="Times New Roman" w:eastAsia="Times New Roman" w:hAnsi="Times New Roman" w:cs="Times New Roman" w:hint="default"/>
        <w:b w:val="0"/>
        <w:bCs w:val="0"/>
        <w:i w:val="0"/>
        <w:iCs w:val="0"/>
        <w:spacing w:val="-3"/>
        <w:w w:val="103"/>
        <w:sz w:val="24"/>
        <w:szCs w:val="24"/>
        <w:lang w:val="en-US" w:eastAsia="en-US" w:bidi="ar-SA"/>
      </w:rPr>
    </w:lvl>
    <w:lvl w:ilvl="1">
      <w:start w:val="1"/>
      <w:numFmt w:val="decimal"/>
      <w:lvlText w:val="%1.%2."/>
      <w:lvlJc w:val="left"/>
      <w:pPr>
        <w:ind w:left="1118" w:hanging="409"/>
      </w:pPr>
      <w:rPr>
        <w:rFonts w:ascii="Times New Roman" w:eastAsia="Times New Roman" w:hAnsi="Times New Roman" w:cs="Times New Roman" w:hint="default"/>
        <w:b w:val="0"/>
        <w:bCs w:val="0"/>
        <w:i w:val="0"/>
        <w:iCs w:val="0"/>
        <w:spacing w:val="-3"/>
        <w:w w:val="103"/>
        <w:sz w:val="20"/>
        <w:szCs w:val="20"/>
        <w:lang w:val="en-US" w:eastAsia="en-US" w:bidi="ar-SA"/>
      </w:rPr>
    </w:lvl>
    <w:lvl w:ilvl="2">
      <w:numFmt w:val="bullet"/>
      <w:lvlText w:val="•"/>
      <w:lvlJc w:val="left"/>
      <w:pPr>
        <w:ind w:left="2186" w:hanging="409"/>
      </w:pPr>
      <w:rPr>
        <w:rFonts w:hint="default"/>
        <w:lang w:val="en-US" w:eastAsia="en-US" w:bidi="ar-SA"/>
      </w:rPr>
    </w:lvl>
    <w:lvl w:ilvl="3">
      <w:numFmt w:val="bullet"/>
      <w:lvlText w:val="•"/>
      <w:lvlJc w:val="left"/>
      <w:pPr>
        <w:ind w:left="3253" w:hanging="409"/>
      </w:pPr>
      <w:rPr>
        <w:rFonts w:hint="default"/>
        <w:lang w:val="en-US" w:eastAsia="en-US" w:bidi="ar-SA"/>
      </w:rPr>
    </w:lvl>
    <w:lvl w:ilvl="4">
      <w:numFmt w:val="bullet"/>
      <w:lvlText w:val="•"/>
      <w:lvlJc w:val="left"/>
      <w:pPr>
        <w:ind w:left="4320" w:hanging="409"/>
      </w:pPr>
      <w:rPr>
        <w:rFonts w:hint="default"/>
        <w:lang w:val="en-US" w:eastAsia="en-US" w:bidi="ar-SA"/>
      </w:rPr>
    </w:lvl>
    <w:lvl w:ilvl="5">
      <w:numFmt w:val="bullet"/>
      <w:lvlText w:val="•"/>
      <w:lvlJc w:val="left"/>
      <w:pPr>
        <w:ind w:left="5386" w:hanging="409"/>
      </w:pPr>
      <w:rPr>
        <w:rFonts w:hint="default"/>
        <w:lang w:val="en-US" w:eastAsia="en-US" w:bidi="ar-SA"/>
      </w:rPr>
    </w:lvl>
    <w:lvl w:ilvl="6">
      <w:numFmt w:val="bullet"/>
      <w:lvlText w:val="•"/>
      <w:lvlJc w:val="left"/>
      <w:pPr>
        <w:ind w:left="6453" w:hanging="409"/>
      </w:pPr>
      <w:rPr>
        <w:rFonts w:hint="default"/>
        <w:lang w:val="en-US" w:eastAsia="en-US" w:bidi="ar-SA"/>
      </w:rPr>
    </w:lvl>
    <w:lvl w:ilvl="7">
      <w:numFmt w:val="bullet"/>
      <w:lvlText w:val="•"/>
      <w:lvlJc w:val="left"/>
      <w:pPr>
        <w:ind w:left="7520" w:hanging="409"/>
      </w:pPr>
      <w:rPr>
        <w:rFonts w:hint="default"/>
        <w:lang w:val="en-US" w:eastAsia="en-US" w:bidi="ar-SA"/>
      </w:rPr>
    </w:lvl>
    <w:lvl w:ilvl="8">
      <w:numFmt w:val="bullet"/>
      <w:lvlText w:val="•"/>
      <w:lvlJc w:val="left"/>
      <w:pPr>
        <w:ind w:left="8586" w:hanging="409"/>
      </w:pPr>
      <w:rPr>
        <w:rFonts w:hint="default"/>
        <w:lang w:val="en-US" w:eastAsia="en-US" w:bidi="ar-SA"/>
      </w:rPr>
    </w:lvl>
  </w:abstractNum>
  <w:abstractNum w:abstractNumId="11" w15:restartNumberingAfterBreak="0">
    <w:nsid w:val="1E171A78"/>
    <w:multiLevelType w:val="hybridMultilevel"/>
    <w:tmpl w:val="B24ED718"/>
    <w:lvl w:ilvl="0" w:tplc="E33AD8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3C6D28"/>
    <w:multiLevelType w:val="multilevel"/>
    <w:tmpl w:val="2F7648DA"/>
    <w:styleLink w:val="CurrentList1"/>
    <w:lvl w:ilvl="0">
      <w:start w:val="1"/>
      <w:numFmt w:val="bullet"/>
      <w:lvlText w:val=""/>
      <w:lvlJc w:val="left"/>
      <w:pPr>
        <w:ind w:left="2188" w:hanging="360"/>
      </w:pPr>
      <w:rPr>
        <w:rFonts w:ascii="Symbol" w:hAnsi="Symbol" w:hint="default"/>
      </w:rPr>
    </w:lvl>
    <w:lvl w:ilvl="1">
      <w:start w:val="1"/>
      <w:numFmt w:val="bullet"/>
      <w:lvlText w:val="o"/>
      <w:lvlJc w:val="left"/>
      <w:pPr>
        <w:ind w:left="2908" w:hanging="360"/>
      </w:pPr>
      <w:rPr>
        <w:rFonts w:ascii="Courier New" w:hAnsi="Courier New" w:cs="Courier New" w:hint="default"/>
      </w:rPr>
    </w:lvl>
    <w:lvl w:ilvl="2">
      <w:start w:val="1"/>
      <w:numFmt w:val="bullet"/>
      <w:lvlText w:val=""/>
      <w:lvlJc w:val="left"/>
      <w:pPr>
        <w:ind w:left="3628" w:hanging="360"/>
      </w:pPr>
      <w:rPr>
        <w:rFonts w:ascii="Wingdings" w:hAnsi="Wingdings" w:hint="default"/>
      </w:rPr>
    </w:lvl>
    <w:lvl w:ilvl="3">
      <w:start w:val="1"/>
      <w:numFmt w:val="bullet"/>
      <w:lvlText w:val=""/>
      <w:lvlJc w:val="left"/>
      <w:pPr>
        <w:ind w:left="4348" w:hanging="360"/>
      </w:pPr>
      <w:rPr>
        <w:rFonts w:ascii="Symbol" w:hAnsi="Symbol" w:hint="default"/>
      </w:rPr>
    </w:lvl>
    <w:lvl w:ilvl="4">
      <w:start w:val="1"/>
      <w:numFmt w:val="bullet"/>
      <w:lvlText w:val="o"/>
      <w:lvlJc w:val="left"/>
      <w:pPr>
        <w:ind w:left="5068" w:hanging="360"/>
      </w:pPr>
      <w:rPr>
        <w:rFonts w:ascii="Courier New" w:hAnsi="Courier New" w:cs="Courier New" w:hint="default"/>
      </w:rPr>
    </w:lvl>
    <w:lvl w:ilvl="5">
      <w:start w:val="1"/>
      <w:numFmt w:val="bullet"/>
      <w:lvlText w:val=""/>
      <w:lvlJc w:val="left"/>
      <w:pPr>
        <w:ind w:left="5788" w:hanging="360"/>
      </w:pPr>
      <w:rPr>
        <w:rFonts w:ascii="Wingdings" w:hAnsi="Wingdings" w:hint="default"/>
      </w:rPr>
    </w:lvl>
    <w:lvl w:ilvl="6">
      <w:start w:val="1"/>
      <w:numFmt w:val="bullet"/>
      <w:lvlText w:val=""/>
      <w:lvlJc w:val="left"/>
      <w:pPr>
        <w:ind w:left="6508" w:hanging="360"/>
      </w:pPr>
      <w:rPr>
        <w:rFonts w:ascii="Symbol" w:hAnsi="Symbol" w:hint="default"/>
      </w:rPr>
    </w:lvl>
    <w:lvl w:ilvl="7">
      <w:start w:val="1"/>
      <w:numFmt w:val="bullet"/>
      <w:lvlText w:val="o"/>
      <w:lvlJc w:val="left"/>
      <w:pPr>
        <w:ind w:left="7228" w:hanging="360"/>
      </w:pPr>
      <w:rPr>
        <w:rFonts w:ascii="Courier New" w:hAnsi="Courier New" w:cs="Courier New" w:hint="default"/>
      </w:rPr>
    </w:lvl>
    <w:lvl w:ilvl="8">
      <w:start w:val="1"/>
      <w:numFmt w:val="bullet"/>
      <w:lvlText w:val=""/>
      <w:lvlJc w:val="left"/>
      <w:pPr>
        <w:ind w:left="7948" w:hanging="360"/>
      </w:pPr>
      <w:rPr>
        <w:rFonts w:ascii="Wingdings" w:hAnsi="Wingdings" w:hint="default"/>
      </w:rPr>
    </w:lvl>
  </w:abstractNum>
  <w:abstractNum w:abstractNumId="13" w15:restartNumberingAfterBreak="0">
    <w:nsid w:val="24E3604B"/>
    <w:multiLevelType w:val="hybridMultilevel"/>
    <w:tmpl w:val="08F6002E"/>
    <w:lvl w:ilvl="0" w:tplc="2EDADB54">
      <w:start w:val="1"/>
      <w:numFmt w:val="decimal"/>
      <w:lvlText w:val="(%1)"/>
      <w:lvlJc w:val="left"/>
      <w:pPr>
        <w:ind w:left="2079" w:hanging="363"/>
      </w:pPr>
      <w:rPr>
        <w:rFonts w:ascii="Cambria" w:eastAsia="Microsoft Sans Serif" w:hAnsi="Cambria" w:cs="Microsoft Sans Serif" w:hint="default"/>
        <w:b w:val="0"/>
        <w:bCs w:val="0"/>
        <w:i w:val="0"/>
        <w:iCs w:val="0"/>
        <w:spacing w:val="0"/>
        <w:w w:val="100"/>
        <w:sz w:val="22"/>
        <w:szCs w:val="22"/>
        <w:lang w:val="en-US" w:eastAsia="en-US" w:bidi="ar-SA"/>
      </w:rPr>
    </w:lvl>
    <w:lvl w:ilvl="1" w:tplc="D764D012">
      <w:numFmt w:val="bullet"/>
      <w:lvlText w:val="•"/>
      <w:lvlJc w:val="left"/>
      <w:pPr>
        <w:ind w:left="3046" w:hanging="363"/>
      </w:pPr>
      <w:rPr>
        <w:rFonts w:hint="default"/>
        <w:lang w:val="en-US" w:eastAsia="en-US" w:bidi="ar-SA"/>
      </w:rPr>
    </w:lvl>
    <w:lvl w:ilvl="2" w:tplc="E864E450">
      <w:numFmt w:val="bullet"/>
      <w:lvlText w:val="•"/>
      <w:lvlJc w:val="left"/>
      <w:pPr>
        <w:ind w:left="4012" w:hanging="363"/>
      </w:pPr>
      <w:rPr>
        <w:rFonts w:hint="default"/>
        <w:lang w:val="en-US" w:eastAsia="en-US" w:bidi="ar-SA"/>
      </w:rPr>
    </w:lvl>
    <w:lvl w:ilvl="3" w:tplc="5B16B28A">
      <w:numFmt w:val="bullet"/>
      <w:lvlText w:val="•"/>
      <w:lvlJc w:val="left"/>
      <w:pPr>
        <w:ind w:left="4978" w:hanging="363"/>
      </w:pPr>
      <w:rPr>
        <w:rFonts w:hint="default"/>
        <w:lang w:val="en-US" w:eastAsia="en-US" w:bidi="ar-SA"/>
      </w:rPr>
    </w:lvl>
    <w:lvl w:ilvl="4" w:tplc="EBC0A958">
      <w:numFmt w:val="bullet"/>
      <w:lvlText w:val="•"/>
      <w:lvlJc w:val="left"/>
      <w:pPr>
        <w:ind w:left="5944" w:hanging="363"/>
      </w:pPr>
      <w:rPr>
        <w:rFonts w:hint="default"/>
        <w:lang w:val="en-US" w:eastAsia="en-US" w:bidi="ar-SA"/>
      </w:rPr>
    </w:lvl>
    <w:lvl w:ilvl="5" w:tplc="09124BD2">
      <w:numFmt w:val="bullet"/>
      <w:lvlText w:val="•"/>
      <w:lvlJc w:val="left"/>
      <w:pPr>
        <w:ind w:left="6910" w:hanging="363"/>
      </w:pPr>
      <w:rPr>
        <w:rFonts w:hint="default"/>
        <w:lang w:val="en-US" w:eastAsia="en-US" w:bidi="ar-SA"/>
      </w:rPr>
    </w:lvl>
    <w:lvl w:ilvl="6" w:tplc="484E2EDE">
      <w:numFmt w:val="bullet"/>
      <w:lvlText w:val="•"/>
      <w:lvlJc w:val="left"/>
      <w:pPr>
        <w:ind w:left="7876" w:hanging="363"/>
      </w:pPr>
      <w:rPr>
        <w:rFonts w:hint="default"/>
        <w:lang w:val="en-US" w:eastAsia="en-US" w:bidi="ar-SA"/>
      </w:rPr>
    </w:lvl>
    <w:lvl w:ilvl="7" w:tplc="7B9A6816">
      <w:numFmt w:val="bullet"/>
      <w:lvlText w:val="•"/>
      <w:lvlJc w:val="left"/>
      <w:pPr>
        <w:ind w:left="8842" w:hanging="363"/>
      </w:pPr>
      <w:rPr>
        <w:rFonts w:hint="default"/>
        <w:lang w:val="en-US" w:eastAsia="en-US" w:bidi="ar-SA"/>
      </w:rPr>
    </w:lvl>
    <w:lvl w:ilvl="8" w:tplc="786AF3AE">
      <w:numFmt w:val="bullet"/>
      <w:lvlText w:val="•"/>
      <w:lvlJc w:val="left"/>
      <w:pPr>
        <w:ind w:left="9808" w:hanging="363"/>
      </w:pPr>
      <w:rPr>
        <w:rFonts w:hint="default"/>
        <w:lang w:val="en-US" w:eastAsia="en-US" w:bidi="ar-SA"/>
      </w:rPr>
    </w:lvl>
  </w:abstractNum>
  <w:abstractNum w:abstractNumId="14" w15:restartNumberingAfterBreak="0">
    <w:nsid w:val="27A10911"/>
    <w:multiLevelType w:val="hybridMultilevel"/>
    <w:tmpl w:val="CAC8F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C54FE"/>
    <w:multiLevelType w:val="hybridMultilevel"/>
    <w:tmpl w:val="0A08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02D92"/>
    <w:multiLevelType w:val="hybridMultilevel"/>
    <w:tmpl w:val="5896C97A"/>
    <w:lvl w:ilvl="0" w:tplc="08090001">
      <w:start w:val="1"/>
      <w:numFmt w:val="bullet"/>
      <w:lvlText w:val=""/>
      <w:lvlJc w:val="left"/>
      <w:pPr>
        <w:ind w:left="2668" w:hanging="360"/>
      </w:pPr>
      <w:rPr>
        <w:rFonts w:ascii="Symbol" w:hAnsi="Symbol" w:hint="default"/>
      </w:rPr>
    </w:lvl>
    <w:lvl w:ilvl="1" w:tplc="08090003" w:tentative="1">
      <w:start w:val="1"/>
      <w:numFmt w:val="bullet"/>
      <w:lvlText w:val="o"/>
      <w:lvlJc w:val="left"/>
      <w:pPr>
        <w:ind w:left="3388" w:hanging="360"/>
      </w:pPr>
      <w:rPr>
        <w:rFonts w:ascii="Courier New" w:hAnsi="Courier New" w:cs="Courier New" w:hint="default"/>
      </w:rPr>
    </w:lvl>
    <w:lvl w:ilvl="2" w:tplc="08090005" w:tentative="1">
      <w:start w:val="1"/>
      <w:numFmt w:val="bullet"/>
      <w:lvlText w:val=""/>
      <w:lvlJc w:val="left"/>
      <w:pPr>
        <w:ind w:left="4108" w:hanging="360"/>
      </w:pPr>
      <w:rPr>
        <w:rFonts w:ascii="Wingdings" w:hAnsi="Wingdings" w:hint="default"/>
      </w:rPr>
    </w:lvl>
    <w:lvl w:ilvl="3" w:tplc="08090001" w:tentative="1">
      <w:start w:val="1"/>
      <w:numFmt w:val="bullet"/>
      <w:lvlText w:val=""/>
      <w:lvlJc w:val="left"/>
      <w:pPr>
        <w:ind w:left="4828" w:hanging="360"/>
      </w:pPr>
      <w:rPr>
        <w:rFonts w:ascii="Symbol" w:hAnsi="Symbol" w:hint="default"/>
      </w:rPr>
    </w:lvl>
    <w:lvl w:ilvl="4" w:tplc="08090003" w:tentative="1">
      <w:start w:val="1"/>
      <w:numFmt w:val="bullet"/>
      <w:lvlText w:val="o"/>
      <w:lvlJc w:val="left"/>
      <w:pPr>
        <w:ind w:left="5548" w:hanging="360"/>
      </w:pPr>
      <w:rPr>
        <w:rFonts w:ascii="Courier New" w:hAnsi="Courier New" w:cs="Courier New" w:hint="default"/>
      </w:rPr>
    </w:lvl>
    <w:lvl w:ilvl="5" w:tplc="08090005" w:tentative="1">
      <w:start w:val="1"/>
      <w:numFmt w:val="bullet"/>
      <w:lvlText w:val=""/>
      <w:lvlJc w:val="left"/>
      <w:pPr>
        <w:ind w:left="6268" w:hanging="360"/>
      </w:pPr>
      <w:rPr>
        <w:rFonts w:ascii="Wingdings" w:hAnsi="Wingdings" w:hint="default"/>
      </w:rPr>
    </w:lvl>
    <w:lvl w:ilvl="6" w:tplc="08090001" w:tentative="1">
      <w:start w:val="1"/>
      <w:numFmt w:val="bullet"/>
      <w:lvlText w:val=""/>
      <w:lvlJc w:val="left"/>
      <w:pPr>
        <w:ind w:left="6988" w:hanging="360"/>
      </w:pPr>
      <w:rPr>
        <w:rFonts w:ascii="Symbol" w:hAnsi="Symbol" w:hint="default"/>
      </w:rPr>
    </w:lvl>
    <w:lvl w:ilvl="7" w:tplc="08090003" w:tentative="1">
      <w:start w:val="1"/>
      <w:numFmt w:val="bullet"/>
      <w:lvlText w:val="o"/>
      <w:lvlJc w:val="left"/>
      <w:pPr>
        <w:ind w:left="7708" w:hanging="360"/>
      </w:pPr>
      <w:rPr>
        <w:rFonts w:ascii="Courier New" w:hAnsi="Courier New" w:cs="Courier New" w:hint="default"/>
      </w:rPr>
    </w:lvl>
    <w:lvl w:ilvl="8" w:tplc="08090005" w:tentative="1">
      <w:start w:val="1"/>
      <w:numFmt w:val="bullet"/>
      <w:lvlText w:val=""/>
      <w:lvlJc w:val="left"/>
      <w:pPr>
        <w:ind w:left="8428" w:hanging="360"/>
      </w:pPr>
      <w:rPr>
        <w:rFonts w:ascii="Wingdings" w:hAnsi="Wingdings" w:hint="default"/>
      </w:rPr>
    </w:lvl>
  </w:abstractNum>
  <w:abstractNum w:abstractNumId="17" w15:restartNumberingAfterBreak="0">
    <w:nsid w:val="2D497D83"/>
    <w:multiLevelType w:val="hybridMultilevel"/>
    <w:tmpl w:val="9B465F38"/>
    <w:lvl w:ilvl="0" w:tplc="6EEA8F52">
      <w:numFmt w:val="bullet"/>
      <w:lvlText w:val="o"/>
      <w:lvlJc w:val="left"/>
      <w:pPr>
        <w:ind w:left="2092" w:hanging="339"/>
      </w:pPr>
      <w:rPr>
        <w:rFonts w:ascii="Courier New" w:eastAsia="Courier New" w:hAnsi="Courier New" w:cs="Courier New" w:hint="default"/>
        <w:b w:val="0"/>
        <w:bCs w:val="0"/>
        <w:i w:val="0"/>
        <w:iCs w:val="0"/>
        <w:spacing w:val="0"/>
        <w:w w:val="102"/>
        <w:sz w:val="22"/>
        <w:szCs w:val="22"/>
        <w:lang w:val="en-US" w:eastAsia="en-US" w:bidi="ar-SA"/>
      </w:rPr>
    </w:lvl>
    <w:lvl w:ilvl="1" w:tplc="CFA8EC9C">
      <w:numFmt w:val="bullet"/>
      <w:lvlText w:val="•"/>
      <w:lvlJc w:val="left"/>
      <w:pPr>
        <w:ind w:left="2962" w:hanging="339"/>
      </w:pPr>
      <w:rPr>
        <w:rFonts w:hint="default"/>
        <w:lang w:val="en-US" w:eastAsia="en-US" w:bidi="ar-SA"/>
      </w:rPr>
    </w:lvl>
    <w:lvl w:ilvl="2" w:tplc="A52CF616">
      <w:numFmt w:val="bullet"/>
      <w:lvlText w:val="•"/>
      <w:lvlJc w:val="left"/>
      <w:pPr>
        <w:ind w:left="3824" w:hanging="339"/>
      </w:pPr>
      <w:rPr>
        <w:rFonts w:hint="default"/>
        <w:lang w:val="en-US" w:eastAsia="en-US" w:bidi="ar-SA"/>
      </w:rPr>
    </w:lvl>
    <w:lvl w:ilvl="3" w:tplc="740A1566">
      <w:numFmt w:val="bullet"/>
      <w:lvlText w:val="•"/>
      <w:lvlJc w:val="left"/>
      <w:pPr>
        <w:ind w:left="4686" w:hanging="339"/>
      </w:pPr>
      <w:rPr>
        <w:rFonts w:hint="default"/>
        <w:lang w:val="en-US" w:eastAsia="en-US" w:bidi="ar-SA"/>
      </w:rPr>
    </w:lvl>
    <w:lvl w:ilvl="4" w:tplc="31422498">
      <w:numFmt w:val="bullet"/>
      <w:lvlText w:val="•"/>
      <w:lvlJc w:val="left"/>
      <w:pPr>
        <w:ind w:left="5548" w:hanging="339"/>
      </w:pPr>
      <w:rPr>
        <w:rFonts w:hint="default"/>
        <w:lang w:val="en-US" w:eastAsia="en-US" w:bidi="ar-SA"/>
      </w:rPr>
    </w:lvl>
    <w:lvl w:ilvl="5" w:tplc="433491CC">
      <w:numFmt w:val="bullet"/>
      <w:lvlText w:val="•"/>
      <w:lvlJc w:val="left"/>
      <w:pPr>
        <w:ind w:left="6410" w:hanging="339"/>
      </w:pPr>
      <w:rPr>
        <w:rFonts w:hint="default"/>
        <w:lang w:val="en-US" w:eastAsia="en-US" w:bidi="ar-SA"/>
      </w:rPr>
    </w:lvl>
    <w:lvl w:ilvl="6" w:tplc="D1D452C0">
      <w:numFmt w:val="bullet"/>
      <w:lvlText w:val="•"/>
      <w:lvlJc w:val="left"/>
      <w:pPr>
        <w:ind w:left="7272" w:hanging="339"/>
      </w:pPr>
      <w:rPr>
        <w:rFonts w:hint="default"/>
        <w:lang w:val="en-US" w:eastAsia="en-US" w:bidi="ar-SA"/>
      </w:rPr>
    </w:lvl>
    <w:lvl w:ilvl="7" w:tplc="F8D48E52">
      <w:numFmt w:val="bullet"/>
      <w:lvlText w:val="•"/>
      <w:lvlJc w:val="left"/>
      <w:pPr>
        <w:ind w:left="8134" w:hanging="339"/>
      </w:pPr>
      <w:rPr>
        <w:rFonts w:hint="default"/>
        <w:lang w:val="en-US" w:eastAsia="en-US" w:bidi="ar-SA"/>
      </w:rPr>
    </w:lvl>
    <w:lvl w:ilvl="8" w:tplc="43AED12C">
      <w:numFmt w:val="bullet"/>
      <w:lvlText w:val="•"/>
      <w:lvlJc w:val="left"/>
      <w:pPr>
        <w:ind w:left="8996" w:hanging="339"/>
      </w:pPr>
      <w:rPr>
        <w:rFonts w:hint="default"/>
        <w:lang w:val="en-US" w:eastAsia="en-US" w:bidi="ar-SA"/>
      </w:rPr>
    </w:lvl>
  </w:abstractNum>
  <w:abstractNum w:abstractNumId="18" w15:restartNumberingAfterBreak="0">
    <w:nsid w:val="2DCA47C3"/>
    <w:multiLevelType w:val="hybridMultilevel"/>
    <w:tmpl w:val="DFC2B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22E0E2E"/>
    <w:multiLevelType w:val="hybridMultilevel"/>
    <w:tmpl w:val="346CA06A"/>
    <w:lvl w:ilvl="0" w:tplc="7B5E67FA">
      <w:start w:val="1"/>
      <w:numFmt w:val="upperLetter"/>
      <w:lvlText w:val="%1."/>
      <w:lvlJc w:val="left"/>
      <w:pPr>
        <w:ind w:left="1881" w:hanging="269"/>
      </w:pPr>
      <w:rPr>
        <w:rFonts w:ascii="Times New Roman" w:eastAsia="Times New Roman" w:hAnsi="Times New Roman" w:cs="Times New Roman" w:hint="default"/>
        <w:b w:val="0"/>
        <w:bCs w:val="0"/>
        <w:i w:val="0"/>
        <w:iCs w:val="0"/>
        <w:spacing w:val="-3"/>
        <w:w w:val="100"/>
        <w:sz w:val="22"/>
        <w:szCs w:val="22"/>
        <w:lang w:val="en-US" w:eastAsia="en-US" w:bidi="ar-SA"/>
      </w:rPr>
    </w:lvl>
    <w:lvl w:ilvl="1" w:tplc="3788A3C2">
      <w:numFmt w:val="bullet"/>
      <w:lvlText w:val="•"/>
      <w:lvlJc w:val="left"/>
      <w:pPr>
        <w:ind w:left="2764" w:hanging="269"/>
      </w:pPr>
      <w:rPr>
        <w:rFonts w:hint="default"/>
        <w:lang w:val="en-US" w:eastAsia="en-US" w:bidi="ar-SA"/>
      </w:rPr>
    </w:lvl>
    <w:lvl w:ilvl="2" w:tplc="F08CECE0">
      <w:numFmt w:val="bullet"/>
      <w:lvlText w:val="•"/>
      <w:lvlJc w:val="left"/>
      <w:pPr>
        <w:ind w:left="3648" w:hanging="269"/>
      </w:pPr>
      <w:rPr>
        <w:rFonts w:hint="default"/>
        <w:lang w:val="en-US" w:eastAsia="en-US" w:bidi="ar-SA"/>
      </w:rPr>
    </w:lvl>
    <w:lvl w:ilvl="3" w:tplc="CC3499CC">
      <w:numFmt w:val="bullet"/>
      <w:lvlText w:val="•"/>
      <w:lvlJc w:val="left"/>
      <w:pPr>
        <w:ind w:left="4532" w:hanging="269"/>
      </w:pPr>
      <w:rPr>
        <w:rFonts w:hint="default"/>
        <w:lang w:val="en-US" w:eastAsia="en-US" w:bidi="ar-SA"/>
      </w:rPr>
    </w:lvl>
    <w:lvl w:ilvl="4" w:tplc="D1706FF8">
      <w:numFmt w:val="bullet"/>
      <w:lvlText w:val="•"/>
      <w:lvlJc w:val="left"/>
      <w:pPr>
        <w:ind w:left="5416" w:hanging="269"/>
      </w:pPr>
      <w:rPr>
        <w:rFonts w:hint="default"/>
        <w:lang w:val="en-US" w:eastAsia="en-US" w:bidi="ar-SA"/>
      </w:rPr>
    </w:lvl>
    <w:lvl w:ilvl="5" w:tplc="0A0A94AE">
      <w:numFmt w:val="bullet"/>
      <w:lvlText w:val="•"/>
      <w:lvlJc w:val="left"/>
      <w:pPr>
        <w:ind w:left="6300" w:hanging="269"/>
      </w:pPr>
      <w:rPr>
        <w:rFonts w:hint="default"/>
        <w:lang w:val="en-US" w:eastAsia="en-US" w:bidi="ar-SA"/>
      </w:rPr>
    </w:lvl>
    <w:lvl w:ilvl="6" w:tplc="566A7B58">
      <w:numFmt w:val="bullet"/>
      <w:lvlText w:val="•"/>
      <w:lvlJc w:val="left"/>
      <w:pPr>
        <w:ind w:left="7184" w:hanging="269"/>
      </w:pPr>
      <w:rPr>
        <w:rFonts w:hint="default"/>
        <w:lang w:val="en-US" w:eastAsia="en-US" w:bidi="ar-SA"/>
      </w:rPr>
    </w:lvl>
    <w:lvl w:ilvl="7" w:tplc="76C002EE">
      <w:numFmt w:val="bullet"/>
      <w:lvlText w:val="•"/>
      <w:lvlJc w:val="left"/>
      <w:pPr>
        <w:ind w:left="8068" w:hanging="269"/>
      </w:pPr>
      <w:rPr>
        <w:rFonts w:hint="default"/>
        <w:lang w:val="en-US" w:eastAsia="en-US" w:bidi="ar-SA"/>
      </w:rPr>
    </w:lvl>
    <w:lvl w:ilvl="8" w:tplc="E3000928">
      <w:numFmt w:val="bullet"/>
      <w:lvlText w:val="•"/>
      <w:lvlJc w:val="left"/>
      <w:pPr>
        <w:ind w:left="8952" w:hanging="269"/>
      </w:pPr>
      <w:rPr>
        <w:rFonts w:hint="default"/>
        <w:lang w:val="en-US" w:eastAsia="en-US" w:bidi="ar-SA"/>
      </w:rPr>
    </w:lvl>
  </w:abstractNum>
  <w:abstractNum w:abstractNumId="20" w15:restartNumberingAfterBreak="0">
    <w:nsid w:val="44A94BAE"/>
    <w:multiLevelType w:val="hybridMultilevel"/>
    <w:tmpl w:val="4276F574"/>
    <w:lvl w:ilvl="0" w:tplc="F67800F0">
      <w:start w:val="1"/>
      <w:numFmt w:val="lowerRoman"/>
      <w:lvlText w:val="(%1)"/>
      <w:lvlJc w:val="left"/>
      <w:pPr>
        <w:ind w:left="1747" w:hanging="404"/>
      </w:pPr>
      <w:rPr>
        <w:rFonts w:ascii="Times New Roman" w:eastAsia="Times New Roman" w:hAnsi="Times New Roman" w:cs="Times New Roman" w:hint="default"/>
        <w:b/>
        <w:bCs/>
        <w:i w:val="0"/>
        <w:iCs w:val="0"/>
        <w:spacing w:val="-1"/>
        <w:w w:val="97"/>
        <w:sz w:val="22"/>
        <w:szCs w:val="22"/>
        <w:lang w:val="en-US" w:eastAsia="en-US" w:bidi="ar-SA"/>
      </w:rPr>
    </w:lvl>
    <w:lvl w:ilvl="1" w:tplc="41829002">
      <w:numFmt w:val="bullet"/>
      <w:lvlText w:val="•"/>
      <w:lvlJc w:val="left"/>
      <w:pPr>
        <w:ind w:left="2638" w:hanging="404"/>
      </w:pPr>
      <w:rPr>
        <w:rFonts w:hint="default"/>
        <w:lang w:val="en-US" w:eastAsia="en-US" w:bidi="ar-SA"/>
      </w:rPr>
    </w:lvl>
    <w:lvl w:ilvl="2" w:tplc="0D168A14">
      <w:numFmt w:val="bullet"/>
      <w:lvlText w:val="•"/>
      <w:lvlJc w:val="left"/>
      <w:pPr>
        <w:ind w:left="3536" w:hanging="404"/>
      </w:pPr>
      <w:rPr>
        <w:rFonts w:hint="default"/>
        <w:lang w:val="en-US" w:eastAsia="en-US" w:bidi="ar-SA"/>
      </w:rPr>
    </w:lvl>
    <w:lvl w:ilvl="3" w:tplc="895AC866">
      <w:numFmt w:val="bullet"/>
      <w:lvlText w:val="•"/>
      <w:lvlJc w:val="left"/>
      <w:pPr>
        <w:ind w:left="4434" w:hanging="404"/>
      </w:pPr>
      <w:rPr>
        <w:rFonts w:hint="default"/>
        <w:lang w:val="en-US" w:eastAsia="en-US" w:bidi="ar-SA"/>
      </w:rPr>
    </w:lvl>
    <w:lvl w:ilvl="4" w:tplc="9124A8D6">
      <w:numFmt w:val="bullet"/>
      <w:lvlText w:val="•"/>
      <w:lvlJc w:val="left"/>
      <w:pPr>
        <w:ind w:left="5332" w:hanging="404"/>
      </w:pPr>
      <w:rPr>
        <w:rFonts w:hint="default"/>
        <w:lang w:val="en-US" w:eastAsia="en-US" w:bidi="ar-SA"/>
      </w:rPr>
    </w:lvl>
    <w:lvl w:ilvl="5" w:tplc="8FFAEF04">
      <w:numFmt w:val="bullet"/>
      <w:lvlText w:val="•"/>
      <w:lvlJc w:val="left"/>
      <w:pPr>
        <w:ind w:left="6230" w:hanging="404"/>
      </w:pPr>
      <w:rPr>
        <w:rFonts w:hint="default"/>
        <w:lang w:val="en-US" w:eastAsia="en-US" w:bidi="ar-SA"/>
      </w:rPr>
    </w:lvl>
    <w:lvl w:ilvl="6" w:tplc="F9DAB9D4">
      <w:numFmt w:val="bullet"/>
      <w:lvlText w:val="•"/>
      <w:lvlJc w:val="left"/>
      <w:pPr>
        <w:ind w:left="7128" w:hanging="404"/>
      </w:pPr>
      <w:rPr>
        <w:rFonts w:hint="default"/>
        <w:lang w:val="en-US" w:eastAsia="en-US" w:bidi="ar-SA"/>
      </w:rPr>
    </w:lvl>
    <w:lvl w:ilvl="7" w:tplc="71821B4A">
      <w:numFmt w:val="bullet"/>
      <w:lvlText w:val="•"/>
      <w:lvlJc w:val="left"/>
      <w:pPr>
        <w:ind w:left="8026" w:hanging="404"/>
      </w:pPr>
      <w:rPr>
        <w:rFonts w:hint="default"/>
        <w:lang w:val="en-US" w:eastAsia="en-US" w:bidi="ar-SA"/>
      </w:rPr>
    </w:lvl>
    <w:lvl w:ilvl="8" w:tplc="50FA1740">
      <w:numFmt w:val="bullet"/>
      <w:lvlText w:val="•"/>
      <w:lvlJc w:val="left"/>
      <w:pPr>
        <w:ind w:left="8924" w:hanging="404"/>
      </w:pPr>
      <w:rPr>
        <w:rFonts w:hint="default"/>
        <w:lang w:val="en-US" w:eastAsia="en-US" w:bidi="ar-SA"/>
      </w:rPr>
    </w:lvl>
  </w:abstractNum>
  <w:abstractNum w:abstractNumId="21" w15:restartNumberingAfterBreak="0">
    <w:nsid w:val="45F63361"/>
    <w:multiLevelType w:val="hybridMultilevel"/>
    <w:tmpl w:val="89F86D50"/>
    <w:lvl w:ilvl="0" w:tplc="FD821DE6">
      <w:start w:val="1"/>
      <w:numFmt w:val="decimal"/>
      <w:lvlText w:val="%1."/>
      <w:lvlJc w:val="left"/>
      <w:pPr>
        <w:ind w:left="1346" w:hanging="267"/>
      </w:pPr>
      <w:rPr>
        <w:rFonts w:ascii="Times New Roman" w:eastAsia="Times New Roman" w:hAnsi="Times New Roman" w:cs="Times New Roman" w:hint="default"/>
        <w:b w:val="0"/>
        <w:bCs w:val="0"/>
        <w:i w:val="0"/>
        <w:iCs w:val="0"/>
        <w:spacing w:val="0"/>
        <w:w w:val="95"/>
        <w:sz w:val="22"/>
        <w:szCs w:val="22"/>
        <w:lang w:val="en-US" w:eastAsia="en-US" w:bidi="ar-SA"/>
      </w:rPr>
    </w:lvl>
    <w:lvl w:ilvl="1" w:tplc="4B1C0A54">
      <w:start w:val="1"/>
      <w:numFmt w:val="lowerLetter"/>
      <w:lvlText w:val="%2."/>
      <w:lvlJc w:val="left"/>
      <w:pPr>
        <w:ind w:left="2015" w:hanging="272"/>
      </w:pPr>
      <w:rPr>
        <w:rFonts w:ascii="Times New Roman" w:eastAsia="Times New Roman" w:hAnsi="Times New Roman" w:cs="Times New Roman" w:hint="default"/>
        <w:b w:val="0"/>
        <w:bCs w:val="0"/>
        <w:i w:val="0"/>
        <w:iCs w:val="0"/>
        <w:spacing w:val="-1"/>
        <w:w w:val="102"/>
        <w:sz w:val="22"/>
        <w:szCs w:val="22"/>
        <w:lang w:val="en-US" w:eastAsia="en-US" w:bidi="ar-SA"/>
      </w:rPr>
    </w:lvl>
    <w:lvl w:ilvl="2" w:tplc="802A707A">
      <w:numFmt w:val="bullet"/>
      <w:lvlText w:val="•"/>
      <w:lvlJc w:val="left"/>
      <w:pPr>
        <w:ind w:left="2814" w:hanging="272"/>
      </w:pPr>
      <w:rPr>
        <w:rFonts w:hint="default"/>
        <w:lang w:val="en-US" w:eastAsia="en-US" w:bidi="ar-SA"/>
      </w:rPr>
    </w:lvl>
    <w:lvl w:ilvl="3" w:tplc="6A141C34">
      <w:numFmt w:val="bullet"/>
      <w:lvlText w:val="•"/>
      <w:lvlJc w:val="left"/>
      <w:pPr>
        <w:ind w:left="3608" w:hanging="272"/>
      </w:pPr>
      <w:rPr>
        <w:rFonts w:hint="default"/>
        <w:lang w:val="en-US" w:eastAsia="en-US" w:bidi="ar-SA"/>
      </w:rPr>
    </w:lvl>
    <w:lvl w:ilvl="4" w:tplc="5E6A74A8">
      <w:numFmt w:val="bullet"/>
      <w:lvlText w:val="•"/>
      <w:lvlJc w:val="left"/>
      <w:pPr>
        <w:ind w:left="4402" w:hanging="272"/>
      </w:pPr>
      <w:rPr>
        <w:rFonts w:hint="default"/>
        <w:lang w:val="en-US" w:eastAsia="en-US" w:bidi="ar-SA"/>
      </w:rPr>
    </w:lvl>
    <w:lvl w:ilvl="5" w:tplc="AD8AF206">
      <w:numFmt w:val="bullet"/>
      <w:lvlText w:val="•"/>
      <w:lvlJc w:val="left"/>
      <w:pPr>
        <w:ind w:left="5196" w:hanging="272"/>
      </w:pPr>
      <w:rPr>
        <w:rFonts w:hint="default"/>
        <w:lang w:val="en-US" w:eastAsia="en-US" w:bidi="ar-SA"/>
      </w:rPr>
    </w:lvl>
    <w:lvl w:ilvl="6" w:tplc="9A84317C">
      <w:numFmt w:val="bullet"/>
      <w:lvlText w:val="•"/>
      <w:lvlJc w:val="left"/>
      <w:pPr>
        <w:ind w:left="5991" w:hanging="272"/>
      </w:pPr>
      <w:rPr>
        <w:rFonts w:hint="default"/>
        <w:lang w:val="en-US" w:eastAsia="en-US" w:bidi="ar-SA"/>
      </w:rPr>
    </w:lvl>
    <w:lvl w:ilvl="7" w:tplc="B37661EC">
      <w:numFmt w:val="bullet"/>
      <w:lvlText w:val="•"/>
      <w:lvlJc w:val="left"/>
      <w:pPr>
        <w:ind w:left="6785" w:hanging="272"/>
      </w:pPr>
      <w:rPr>
        <w:rFonts w:hint="default"/>
        <w:lang w:val="en-US" w:eastAsia="en-US" w:bidi="ar-SA"/>
      </w:rPr>
    </w:lvl>
    <w:lvl w:ilvl="8" w:tplc="3118DE92">
      <w:numFmt w:val="bullet"/>
      <w:lvlText w:val="•"/>
      <w:lvlJc w:val="left"/>
      <w:pPr>
        <w:ind w:left="7579" w:hanging="272"/>
      </w:pPr>
      <w:rPr>
        <w:rFonts w:hint="default"/>
        <w:lang w:val="en-US" w:eastAsia="en-US" w:bidi="ar-SA"/>
      </w:rPr>
    </w:lvl>
  </w:abstractNum>
  <w:abstractNum w:abstractNumId="22" w15:restartNumberingAfterBreak="0">
    <w:nsid w:val="482B50EC"/>
    <w:multiLevelType w:val="hybridMultilevel"/>
    <w:tmpl w:val="561A96C4"/>
    <w:lvl w:ilvl="0" w:tplc="4009001B">
      <w:start w:val="1"/>
      <w:numFmt w:val="lowerRoman"/>
      <w:lvlText w:val="%1."/>
      <w:lvlJc w:val="right"/>
      <w:pPr>
        <w:ind w:left="2028" w:hanging="360"/>
      </w:pPr>
    </w:lvl>
    <w:lvl w:ilvl="1" w:tplc="40090019" w:tentative="1">
      <w:start w:val="1"/>
      <w:numFmt w:val="lowerLetter"/>
      <w:lvlText w:val="%2."/>
      <w:lvlJc w:val="left"/>
      <w:pPr>
        <w:ind w:left="2748" w:hanging="360"/>
      </w:pPr>
    </w:lvl>
    <w:lvl w:ilvl="2" w:tplc="4009001B" w:tentative="1">
      <w:start w:val="1"/>
      <w:numFmt w:val="lowerRoman"/>
      <w:lvlText w:val="%3."/>
      <w:lvlJc w:val="right"/>
      <w:pPr>
        <w:ind w:left="3468" w:hanging="180"/>
      </w:pPr>
    </w:lvl>
    <w:lvl w:ilvl="3" w:tplc="4009000F" w:tentative="1">
      <w:start w:val="1"/>
      <w:numFmt w:val="decimal"/>
      <w:lvlText w:val="%4."/>
      <w:lvlJc w:val="left"/>
      <w:pPr>
        <w:ind w:left="4188" w:hanging="360"/>
      </w:pPr>
    </w:lvl>
    <w:lvl w:ilvl="4" w:tplc="40090019" w:tentative="1">
      <w:start w:val="1"/>
      <w:numFmt w:val="lowerLetter"/>
      <w:lvlText w:val="%5."/>
      <w:lvlJc w:val="left"/>
      <w:pPr>
        <w:ind w:left="4908" w:hanging="360"/>
      </w:pPr>
    </w:lvl>
    <w:lvl w:ilvl="5" w:tplc="4009001B" w:tentative="1">
      <w:start w:val="1"/>
      <w:numFmt w:val="lowerRoman"/>
      <w:lvlText w:val="%6."/>
      <w:lvlJc w:val="right"/>
      <w:pPr>
        <w:ind w:left="5628" w:hanging="180"/>
      </w:pPr>
    </w:lvl>
    <w:lvl w:ilvl="6" w:tplc="4009000F" w:tentative="1">
      <w:start w:val="1"/>
      <w:numFmt w:val="decimal"/>
      <w:lvlText w:val="%7."/>
      <w:lvlJc w:val="left"/>
      <w:pPr>
        <w:ind w:left="6348" w:hanging="360"/>
      </w:pPr>
    </w:lvl>
    <w:lvl w:ilvl="7" w:tplc="40090019" w:tentative="1">
      <w:start w:val="1"/>
      <w:numFmt w:val="lowerLetter"/>
      <w:lvlText w:val="%8."/>
      <w:lvlJc w:val="left"/>
      <w:pPr>
        <w:ind w:left="7068" w:hanging="360"/>
      </w:pPr>
    </w:lvl>
    <w:lvl w:ilvl="8" w:tplc="4009001B" w:tentative="1">
      <w:start w:val="1"/>
      <w:numFmt w:val="lowerRoman"/>
      <w:lvlText w:val="%9."/>
      <w:lvlJc w:val="right"/>
      <w:pPr>
        <w:ind w:left="7788" w:hanging="180"/>
      </w:pPr>
    </w:lvl>
  </w:abstractNum>
  <w:abstractNum w:abstractNumId="23" w15:restartNumberingAfterBreak="0">
    <w:nsid w:val="4F8913CC"/>
    <w:multiLevelType w:val="hybridMultilevel"/>
    <w:tmpl w:val="34AE58E4"/>
    <w:lvl w:ilvl="0" w:tplc="08090001">
      <w:start w:val="1"/>
      <w:numFmt w:val="bullet"/>
      <w:lvlText w:val=""/>
      <w:lvlJc w:val="left"/>
      <w:pPr>
        <w:ind w:left="2188" w:hanging="360"/>
      </w:pPr>
      <w:rPr>
        <w:rFonts w:ascii="Symbol" w:hAnsi="Symbol" w:hint="default"/>
      </w:rPr>
    </w:lvl>
    <w:lvl w:ilvl="1" w:tplc="08090003" w:tentative="1">
      <w:start w:val="1"/>
      <w:numFmt w:val="bullet"/>
      <w:lvlText w:val="o"/>
      <w:lvlJc w:val="left"/>
      <w:pPr>
        <w:ind w:left="2908" w:hanging="360"/>
      </w:pPr>
      <w:rPr>
        <w:rFonts w:ascii="Courier New" w:hAnsi="Courier New" w:cs="Courier New" w:hint="default"/>
      </w:rPr>
    </w:lvl>
    <w:lvl w:ilvl="2" w:tplc="08090005" w:tentative="1">
      <w:start w:val="1"/>
      <w:numFmt w:val="bullet"/>
      <w:lvlText w:val=""/>
      <w:lvlJc w:val="left"/>
      <w:pPr>
        <w:ind w:left="3628" w:hanging="360"/>
      </w:pPr>
      <w:rPr>
        <w:rFonts w:ascii="Wingdings" w:hAnsi="Wingdings" w:hint="default"/>
      </w:rPr>
    </w:lvl>
    <w:lvl w:ilvl="3" w:tplc="08090001" w:tentative="1">
      <w:start w:val="1"/>
      <w:numFmt w:val="bullet"/>
      <w:lvlText w:val=""/>
      <w:lvlJc w:val="left"/>
      <w:pPr>
        <w:ind w:left="4348" w:hanging="360"/>
      </w:pPr>
      <w:rPr>
        <w:rFonts w:ascii="Symbol" w:hAnsi="Symbol" w:hint="default"/>
      </w:rPr>
    </w:lvl>
    <w:lvl w:ilvl="4" w:tplc="08090003" w:tentative="1">
      <w:start w:val="1"/>
      <w:numFmt w:val="bullet"/>
      <w:lvlText w:val="o"/>
      <w:lvlJc w:val="left"/>
      <w:pPr>
        <w:ind w:left="5068" w:hanging="360"/>
      </w:pPr>
      <w:rPr>
        <w:rFonts w:ascii="Courier New" w:hAnsi="Courier New" w:cs="Courier New" w:hint="default"/>
      </w:rPr>
    </w:lvl>
    <w:lvl w:ilvl="5" w:tplc="08090005" w:tentative="1">
      <w:start w:val="1"/>
      <w:numFmt w:val="bullet"/>
      <w:lvlText w:val=""/>
      <w:lvlJc w:val="left"/>
      <w:pPr>
        <w:ind w:left="5788" w:hanging="360"/>
      </w:pPr>
      <w:rPr>
        <w:rFonts w:ascii="Wingdings" w:hAnsi="Wingdings" w:hint="default"/>
      </w:rPr>
    </w:lvl>
    <w:lvl w:ilvl="6" w:tplc="08090001" w:tentative="1">
      <w:start w:val="1"/>
      <w:numFmt w:val="bullet"/>
      <w:lvlText w:val=""/>
      <w:lvlJc w:val="left"/>
      <w:pPr>
        <w:ind w:left="6508" w:hanging="360"/>
      </w:pPr>
      <w:rPr>
        <w:rFonts w:ascii="Symbol" w:hAnsi="Symbol" w:hint="default"/>
      </w:rPr>
    </w:lvl>
    <w:lvl w:ilvl="7" w:tplc="08090003" w:tentative="1">
      <w:start w:val="1"/>
      <w:numFmt w:val="bullet"/>
      <w:lvlText w:val="o"/>
      <w:lvlJc w:val="left"/>
      <w:pPr>
        <w:ind w:left="7228" w:hanging="360"/>
      </w:pPr>
      <w:rPr>
        <w:rFonts w:ascii="Courier New" w:hAnsi="Courier New" w:cs="Courier New" w:hint="default"/>
      </w:rPr>
    </w:lvl>
    <w:lvl w:ilvl="8" w:tplc="08090005" w:tentative="1">
      <w:start w:val="1"/>
      <w:numFmt w:val="bullet"/>
      <w:lvlText w:val=""/>
      <w:lvlJc w:val="left"/>
      <w:pPr>
        <w:ind w:left="7948" w:hanging="360"/>
      </w:pPr>
      <w:rPr>
        <w:rFonts w:ascii="Wingdings" w:hAnsi="Wingdings" w:hint="default"/>
      </w:rPr>
    </w:lvl>
  </w:abstractNum>
  <w:abstractNum w:abstractNumId="24" w15:restartNumberingAfterBreak="0">
    <w:nsid w:val="53134E4A"/>
    <w:multiLevelType w:val="hybridMultilevel"/>
    <w:tmpl w:val="5E2AF984"/>
    <w:lvl w:ilvl="0" w:tplc="40090001">
      <w:start w:val="1"/>
      <w:numFmt w:val="bullet"/>
      <w:lvlText w:val=""/>
      <w:lvlJc w:val="left"/>
      <w:pPr>
        <w:ind w:left="2668" w:hanging="360"/>
      </w:pPr>
      <w:rPr>
        <w:rFonts w:ascii="Symbol" w:hAnsi="Symbol" w:hint="default"/>
      </w:rPr>
    </w:lvl>
    <w:lvl w:ilvl="1" w:tplc="40090003" w:tentative="1">
      <w:start w:val="1"/>
      <w:numFmt w:val="bullet"/>
      <w:lvlText w:val="o"/>
      <w:lvlJc w:val="left"/>
      <w:pPr>
        <w:ind w:left="3388" w:hanging="360"/>
      </w:pPr>
      <w:rPr>
        <w:rFonts w:ascii="Courier New" w:hAnsi="Courier New" w:cs="Courier New" w:hint="default"/>
      </w:rPr>
    </w:lvl>
    <w:lvl w:ilvl="2" w:tplc="40090005" w:tentative="1">
      <w:start w:val="1"/>
      <w:numFmt w:val="bullet"/>
      <w:lvlText w:val=""/>
      <w:lvlJc w:val="left"/>
      <w:pPr>
        <w:ind w:left="4108" w:hanging="360"/>
      </w:pPr>
      <w:rPr>
        <w:rFonts w:ascii="Wingdings" w:hAnsi="Wingdings" w:hint="default"/>
      </w:rPr>
    </w:lvl>
    <w:lvl w:ilvl="3" w:tplc="40090001" w:tentative="1">
      <w:start w:val="1"/>
      <w:numFmt w:val="bullet"/>
      <w:lvlText w:val=""/>
      <w:lvlJc w:val="left"/>
      <w:pPr>
        <w:ind w:left="4828" w:hanging="360"/>
      </w:pPr>
      <w:rPr>
        <w:rFonts w:ascii="Symbol" w:hAnsi="Symbol" w:hint="default"/>
      </w:rPr>
    </w:lvl>
    <w:lvl w:ilvl="4" w:tplc="40090003" w:tentative="1">
      <w:start w:val="1"/>
      <w:numFmt w:val="bullet"/>
      <w:lvlText w:val="o"/>
      <w:lvlJc w:val="left"/>
      <w:pPr>
        <w:ind w:left="5548" w:hanging="360"/>
      </w:pPr>
      <w:rPr>
        <w:rFonts w:ascii="Courier New" w:hAnsi="Courier New" w:cs="Courier New" w:hint="default"/>
      </w:rPr>
    </w:lvl>
    <w:lvl w:ilvl="5" w:tplc="40090005" w:tentative="1">
      <w:start w:val="1"/>
      <w:numFmt w:val="bullet"/>
      <w:lvlText w:val=""/>
      <w:lvlJc w:val="left"/>
      <w:pPr>
        <w:ind w:left="6268" w:hanging="360"/>
      </w:pPr>
      <w:rPr>
        <w:rFonts w:ascii="Wingdings" w:hAnsi="Wingdings" w:hint="default"/>
      </w:rPr>
    </w:lvl>
    <w:lvl w:ilvl="6" w:tplc="40090001" w:tentative="1">
      <w:start w:val="1"/>
      <w:numFmt w:val="bullet"/>
      <w:lvlText w:val=""/>
      <w:lvlJc w:val="left"/>
      <w:pPr>
        <w:ind w:left="6988" w:hanging="360"/>
      </w:pPr>
      <w:rPr>
        <w:rFonts w:ascii="Symbol" w:hAnsi="Symbol" w:hint="default"/>
      </w:rPr>
    </w:lvl>
    <w:lvl w:ilvl="7" w:tplc="40090003" w:tentative="1">
      <w:start w:val="1"/>
      <w:numFmt w:val="bullet"/>
      <w:lvlText w:val="o"/>
      <w:lvlJc w:val="left"/>
      <w:pPr>
        <w:ind w:left="7708" w:hanging="360"/>
      </w:pPr>
      <w:rPr>
        <w:rFonts w:ascii="Courier New" w:hAnsi="Courier New" w:cs="Courier New" w:hint="default"/>
      </w:rPr>
    </w:lvl>
    <w:lvl w:ilvl="8" w:tplc="40090005" w:tentative="1">
      <w:start w:val="1"/>
      <w:numFmt w:val="bullet"/>
      <w:lvlText w:val=""/>
      <w:lvlJc w:val="left"/>
      <w:pPr>
        <w:ind w:left="8428" w:hanging="360"/>
      </w:pPr>
      <w:rPr>
        <w:rFonts w:ascii="Wingdings" w:hAnsi="Wingdings" w:hint="default"/>
      </w:rPr>
    </w:lvl>
  </w:abstractNum>
  <w:abstractNum w:abstractNumId="25" w15:restartNumberingAfterBreak="0">
    <w:nsid w:val="5481248E"/>
    <w:multiLevelType w:val="hybridMultilevel"/>
    <w:tmpl w:val="0A9434A8"/>
    <w:lvl w:ilvl="0" w:tplc="0809000B">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54D37CD6"/>
    <w:multiLevelType w:val="hybridMultilevel"/>
    <w:tmpl w:val="F01E4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ADF7804"/>
    <w:multiLevelType w:val="hybridMultilevel"/>
    <w:tmpl w:val="F7003E0E"/>
    <w:lvl w:ilvl="0" w:tplc="08090001">
      <w:start w:val="1"/>
      <w:numFmt w:val="bullet"/>
      <w:lvlText w:val=""/>
      <w:lvlJc w:val="left"/>
      <w:pPr>
        <w:ind w:left="1855" w:hanging="360"/>
      </w:pPr>
      <w:rPr>
        <w:rFonts w:ascii="Symbol" w:hAnsi="Symbol" w:hint="default"/>
      </w:rPr>
    </w:lvl>
    <w:lvl w:ilvl="1" w:tplc="08090003">
      <w:start w:val="1"/>
      <w:numFmt w:val="bullet"/>
      <w:lvlText w:val="o"/>
      <w:lvlJc w:val="left"/>
      <w:pPr>
        <w:ind w:left="2575" w:hanging="360"/>
      </w:pPr>
      <w:rPr>
        <w:rFonts w:ascii="Courier New" w:hAnsi="Courier New" w:cs="Courier New" w:hint="default"/>
      </w:rPr>
    </w:lvl>
    <w:lvl w:ilvl="2" w:tplc="08090005">
      <w:start w:val="1"/>
      <w:numFmt w:val="bullet"/>
      <w:lvlText w:val=""/>
      <w:lvlJc w:val="left"/>
      <w:pPr>
        <w:ind w:left="3295" w:hanging="360"/>
      </w:pPr>
      <w:rPr>
        <w:rFonts w:ascii="Wingdings" w:hAnsi="Wingdings" w:hint="default"/>
      </w:rPr>
    </w:lvl>
    <w:lvl w:ilvl="3" w:tplc="08090001">
      <w:start w:val="1"/>
      <w:numFmt w:val="bullet"/>
      <w:lvlText w:val=""/>
      <w:lvlJc w:val="left"/>
      <w:pPr>
        <w:ind w:left="4015" w:hanging="360"/>
      </w:pPr>
      <w:rPr>
        <w:rFonts w:ascii="Symbol" w:hAnsi="Symbol" w:hint="default"/>
      </w:rPr>
    </w:lvl>
    <w:lvl w:ilvl="4" w:tplc="08090003">
      <w:start w:val="1"/>
      <w:numFmt w:val="bullet"/>
      <w:lvlText w:val="o"/>
      <w:lvlJc w:val="left"/>
      <w:pPr>
        <w:ind w:left="4735" w:hanging="360"/>
      </w:pPr>
      <w:rPr>
        <w:rFonts w:ascii="Courier New" w:hAnsi="Courier New" w:cs="Courier New" w:hint="default"/>
      </w:rPr>
    </w:lvl>
    <w:lvl w:ilvl="5" w:tplc="08090005">
      <w:start w:val="1"/>
      <w:numFmt w:val="bullet"/>
      <w:lvlText w:val=""/>
      <w:lvlJc w:val="left"/>
      <w:pPr>
        <w:ind w:left="5455" w:hanging="360"/>
      </w:pPr>
      <w:rPr>
        <w:rFonts w:ascii="Wingdings" w:hAnsi="Wingdings" w:hint="default"/>
      </w:rPr>
    </w:lvl>
    <w:lvl w:ilvl="6" w:tplc="08090001">
      <w:start w:val="1"/>
      <w:numFmt w:val="bullet"/>
      <w:lvlText w:val=""/>
      <w:lvlJc w:val="left"/>
      <w:pPr>
        <w:ind w:left="6175" w:hanging="360"/>
      </w:pPr>
      <w:rPr>
        <w:rFonts w:ascii="Symbol" w:hAnsi="Symbol" w:hint="default"/>
      </w:rPr>
    </w:lvl>
    <w:lvl w:ilvl="7" w:tplc="08090003">
      <w:start w:val="1"/>
      <w:numFmt w:val="bullet"/>
      <w:lvlText w:val="o"/>
      <w:lvlJc w:val="left"/>
      <w:pPr>
        <w:ind w:left="6895" w:hanging="360"/>
      </w:pPr>
      <w:rPr>
        <w:rFonts w:ascii="Courier New" w:hAnsi="Courier New" w:cs="Courier New" w:hint="default"/>
      </w:rPr>
    </w:lvl>
    <w:lvl w:ilvl="8" w:tplc="08090005">
      <w:start w:val="1"/>
      <w:numFmt w:val="bullet"/>
      <w:lvlText w:val=""/>
      <w:lvlJc w:val="left"/>
      <w:pPr>
        <w:ind w:left="7615" w:hanging="360"/>
      </w:pPr>
      <w:rPr>
        <w:rFonts w:ascii="Wingdings" w:hAnsi="Wingdings" w:hint="default"/>
      </w:rPr>
    </w:lvl>
  </w:abstractNum>
  <w:abstractNum w:abstractNumId="28" w15:restartNumberingAfterBreak="0">
    <w:nsid w:val="5E732D78"/>
    <w:multiLevelType w:val="hybridMultilevel"/>
    <w:tmpl w:val="CA7EE6C6"/>
    <w:lvl w:ilvl="0" w:tplc="39DE5EF2">
      <w:start w:val="1"/>
      <w:numFmt w:val="lowerRoman"/>
      <w:lvlText w:val="%1)"/>
      <w:lvlJc w:val="left"/>
      <w:pPr>
        <w:ind w:left="1308" w:hanging="720"/>
      </w:pPr>
      <w:rPr>
        <w:rFonts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2388" w:hanging="180"/>
      </w:pPr>
    </w:lvl>
    <w:lvl w:ilvl="3" w:tplc="0809000F" w:tentative="1">
      <w:start w:val="1"/>
      <w:numFmt w:val="decimal"/>
      <w:lvlText w:val="%4."/>
      <w:lvlJc w:val="left"/>
      <w:pPr>
        <w:ind w:left="3108" w:hanging="360"/>
      </w:pPr>
    </w:lvl>
    <w:lvl w:ilvl="4" w:tplc="08090019" w:tentative="1">
      <w:start w:val="1"/>
      <w:numFmt w:val="lowerLetter"/>
      <w:lvlText w:val="%5."/>
      <w:lvlJc w:val="left"/>
      <w:pPr>
        <w:ind w:left="3828" w:hanging="360"/>
      </w:pPr>
    </w:lvl>
    <w:lvl w:ilvl="5" w:tplc="0809001B" w:tentative="1">
      <w:start w:val="1"/>
      <w:numFmt w:val="lowerRoman"/>
      <w:lvlText w:val="%6."/>
      <w:lvlJc w:val="right"/>
      <w:pPr>
        <w:ind w:left="4548" w:hanging="180"/>
      </w:pPr>
    </w:lvl>
    <w:lvl w:ilvl="6" w:tplc="0809000F" w:tentative="1">
      <w:start w:val="1"/>
      <w:numFmt w:val="decimal"/>
      <w:lvlText w:val="%7."/>
      <w:lvlJc w:val="left"/>
      <w:pPr>
        <w:ind w:left="5268" w:hanging="360"/>
      </w:pPr>
    </w:lvl>
    <w:lvl w:ilvl="7" w:tplc="08090019" w:tentative="1">
      <w:start w:val="1"/>
      <w:numFmt w:val="lowerLetter"/>
      <w:lvlText w:val="%8."/>
      <w:lvlJc w:val="left"/>
      <w:pPr>
        <w:ind w:left="5988" w:hanging="360"/>
      </w:pPr>
    </w:lvl>
    <w:lvl w:ilvl="8" w:tplc="0809001B" w:tentative="1">
      <w:start w:val="1"/>
      <w:numFmt w:val="lowerRoman"/>
      <w:lvlText w:val="%9."/>
      <w:lvlJc w:val="right"/>
      <w:pPr>
        <w:ind w:left="6708" w:hanging="180"/>
      </w:pPr>
    </w:lvl>
  </w:abstractNum>
  <w:abstractNum w:abstractNumId="29" w15:restartNumberingAfterBreak="0">
    <w:nsid w:val="64AC567C"/>
    <w:multiLevelType w:val="hybridMultilevel"/>
    <w:tmpl w:val="8390AB06"/>
    <w:lvl w:ilvl="0" w:tplc="9E2A1BB0">
      <w:start w:val="1"/>
      <w:numFmt w:val="decimal"/>
      <w:lvlText w:val="%1."/>
      <w:lvlJc w:val="left"/>
      <w:pPr>
        <w:ind w:left="1348" w:hanging="360"/>
      </w:pPr>
      <w:rPr>
        <w:rFonts w:hint="default"/>
      </w:rPr>
    </w:lvl>
    <w:lvl w:ilvl="1" w:tplc="40090019">
      <w:start w:val="1"/>
      <w:numFmt w:val="lowerLetter"/>
      <w:lvlText w:val="%2."/>
      <w:lvlJc w:val="left"/>
      <w:pPr>
        <w:ind w:left="2068" w:hanging="360"/>
      </w:pPr>
    </w:lvl>
    <w:lvl w:ilvl="2" w:tplc="4009001B">
      <w:start w:val="1"/>
      <w:numFmt w:val="lowerRoman"/>
      <w:lvlText w:val="%3."/>
      <w:lvlJc w:val="right"/>
      <w:pPr>
        <w:ind w:left="2788" w:hanging="180"/>
      </w:pPr>
    </w:lvl>
    <w:lvl w:ilvl="3" w:tplc="4009000F" w:tentative="1">
      <w:start w:val="1"/>
      <w:numFmt w:val="decimal"/>
      <w:lvlText w:val="%4."/>
      <w:lvlJc w:val="left"/>
      <w:pPr>
        <w:ind w:left="3508" w:hanging="360"/>
      </w:pPr>
    </w:lvl>
    <w:lvl w:ilvl="4" w:tplc="40090019" w:tentative="1">
      <w:start w:val="1"/>
      <w:numFmt w:val="lowerLetter"/>
      <w:lvlText w:val="%5."/>
      <w:lvlJc w:val="left"/>
      <w:pPr>
        <w:ind w:left="4228" w:hanging="360"/>
      </w:pPr>
    </w:lvl>
    <w:lvl w:ilvl="5" w:tplc="4009001B" w:tentative="1">
      <w:start w:val="1"/>
      <w:numFmt w:val="lowerRoman"/>
      <w:lvlText w:val="%6."/>
      <w:lvlJc w:val="right"/>
      <w:pPr>
        <w:ind w:left="4948" w:hanging="180"/>
      </w:pPr>
    </w:lvl>
    <w:lvl w:ilvl="6" w:tplc="4009000F" w:tentative="1">
      <w:start w:val="1"/>
      <w:numFmt w:val="decimal"/>
      <w:lvlText w:val="%7."/>
      <w:lvlJc w:val="left"/>
      <w:pPr>
        <w:ind w:left="5668" w:hanging="360"/>
      </w:pPr>
    </w:lvl>
    <w:lvl w:ilvl="7" w:tplc="40090019" w:tentative="1">
      <w:start w:val="1"/>
      <w:numFmt w:val="lowerLetter"/>
      <w:lvlText w:val="%8."/>
      <w:lvlJc w:val="left"/>
      <w:pPr>
        <w:ind w:left="6388" w:hanging="360"/>
      </w:pPr>
    </w:lvl>
    <w:lvl w:ilvl="8" w:tplc="4009001B" w:tentative="1">
      <w:start w:val="1"/>
      <w:numFmt w:val="lowerRoman"/>
      <w:lvlText w:val="%9."/>
      <w:lvlJc w:val="right"/>
      <w:pPr>
        <w:ind w:left="7108" w:hanging="180"/>
      </w:pPr>
    </w:lvl>
  </w:abstractNum>
  <w:abstractNum w:abstractNumId="30" w15:restartNumberingAfterBreak="0">
    <w:nsid w:val="64B012A5"/>
    <w:multiLevelType w:val="hybridMultilevel"/>
    <w:tmpl w:val="EA9C0B78"/>
    <w:lvl w:ilvl="0" w:tplc="40090019">
      <w:start w:val="1"/>
      <w:numFmt w:val="lowerLetter"/>
      <w:lvlText w:val="%1."/>
      <w:lvlJc w:val="left"/>
      <w:pPr>
        <w:ind w:left="206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B4095D"/>
    <w:multiLevelType w:val="hybridMultilevel"/>
    <w:tmpl w:val="B7502426"/>
    <w:lvl w:ilvl="0" w:tplc="29B2FF7E">
      <w:start w:val="1"/>
      <w:numFmt w:val="decimal"/>
      <w:lvlText w:val="%1."/>
      <w:lvlJc w:val="left"/>
      <w:pPr>
        <w:ind w:left="1416" w:hanging="339"/>
      </w:pPr>
      <w:rPr>
        <w:rFonts w:ascii="Times New Roman" w:eastAsia="Times New Roman" w:hAnsi="Times New Roman" w:cs="Times New Roman" w:hint="default"/>
        <w:b/>
        <w:bCs/>
        <w:i w:val="0"/>
        <w:iCs w:val="0"/>
        <w:spacing w:val="0"/>
        <w:w w:val="101"/>
        <w:sz w:val="26"/>
        <w:szCs w:val="26"/>
        <w:lang w:val="en-US" w:eastAsia="en-US" w:bidi="ar-SA"/>
      </w:rPr>
    </w:lvl>
    <w:lvl w:ilvl="1" w:tplc="31D62AE0">
      <w:start w:val="1"/>
      <w:numFmt w:val="lowerLetter"/>
      <w:lvlText w:val="(%2)"/>
      <w:lvlJc w:val="left"/>
      <w:pPr>
        <w:ind w:left="1507" w:hanging="339"/>
      </w:pPr>
      <w:rPr>
        <w:rFonts w:ascii="Times New Roman" w:eastAsia="Times New Roman" w:hAnsi="Times New Roman" w:cs="Times New Roman" w:hint="default"/>
        <w:b w:val="0"/>
        <w:bCs w:val="0"/>
        <w:i w:val="0"/>
        <w:iCs w:val="0"/>
        <w:spacing w:val="-3"/>
        <w:w w:val="100"/>
        <w:sz w:val="22"/>
        <w:szCs w:val="22"/>
        <w:lang w:val="en-US" w:eastAsia="en-US" w:bidi="ar-SA"/>
      </w:rPr>
    </w:lvl>
    <w:lvl w:ilvl="2" w:tplc="27266A40">
      <w:numFmt w:val="bullet"/>
      <w:lvlText w:val="•"/>
      <w:lvlJc w:val="left"/>
      <w:pPr>
        <w:ind w:left="2524" w:hanging="339"/>
      </w:pPr>
      <w:rPr>
        <w:rFonts w:hint="default"/>
        <w:lang w:val="en-US" w:eastAsia="en-US" w:bidi="ar-SA"/>
      </w:rPr>
    </w:lvl>
    <w:lvl w:ilvl="3" w:tplc="7152B106">
      <w:numFmt w:val="bullet"/>
      <w:lvlText w:val="•"/>
      <w:lvlJc w:val="left"/>
      <w:pPr>
        <w:ind w:left="3548" w:hanging="339"/>
      </w:pPr>
      <w:rPr>
        <w:rFonts w:hint="default"/>
        <w:lang w:val="en-US" w:eastAsia="en-US" w:bidi="ar-SA"/>
      </w:rPr>
    </w:lvl>
    <w:lvl w:ilvl="4" w:tplc="B9A0B7DA">
      <w:numFmt w:val="bullet"/>
      <w:lvlText w:val="•"/>
      <w:lvlJc w:val="left"/>
      <w:pPr>
        <w:ind w:left="4573" w:hanging="339"/>
      </w:pPr>
      <w:rPr>
        <w:rFonts w:hint="default"/>
        <w:lang w:val="en-US" w:eastAsia="en-US" w:bidi="ar-SA"/>
      </w:rPr>
    </w:lvl>
    <w:lvl w:ilvl="5" w:tplc="BBAC3F44">
      <w:numFmt w:val="bullet"/>
      <w:lvlText w:val="•"/>
      <w:lvlJc w:val="left"/>
      <w:pPr>
        <w:ind w:left="5597" w:hanging="339"/>
      </w:pPr>
      <w:rPr>
        <w:rFonts w:hint="default"/>
        <w:lang w:val="en-US" w:eastAsia="en-US" w:bidi="ar-SA"/>
      </w:rPr>
    </w:lvl>
    <w:lvl w:ilvl="6" w:tplc="A260BE80">
      <w:numFmt w:val="bullet"/>
      <w:lvlText w:val="•"/>
      <w:lvlJc w:val="left"/>
      <w:pPr>
        <w:ind w:left="6622" w:hanging="339"/>
      </w:pPr>
      <w:rPr>
        <w:rFonts w:hint="default"/>
        <w:lang w:val="en-US" w:eastAsia="en-US" w:bidi="ar-SA"/>
      </w:rPr>
    </w:lvl>
    <w:lvl w:ilvl="7" w:tplc="D84C6DA6">
      <w:numFmt w:val="bullet"/>
      <w:lvlText w:val="•"/>
      <w:lvlJc w:val="left"/>
      <w:pPr>
        <w:ind w:left="7646" w:hanging="339"/>
      </w:pPr>
      <w:rPr>
        <w:rFonts w:hint="default"/>
        <w:lang w:val="en-US" w:eastAsia="en-US" w:bidi="ar-SA"/>
      </w:rPr>
    </w:lvl>
    <w:lvl w:ilvl="8" w:tplc="E696CD32">
      <w:numFmt w:val="bullet"/>
      <w:lvlText w:val="•"/>
      <w:lvlJc w:val="left"/>
      <w:pPr>
        <w:ind w:left="8671" w:hanging="339"/>
      </w:pPr>
      <w:rPr>
        <w:rFonts w:hint="default"/>
        <w:lang w:val="en-US" w:eastAsia="en-US" w:bidi="ar-SA"/>
      </w:rPr>
    </w:lvl>
  </w:abstractNum>
  <w:abstractNum w:abstractNumId="32" w15:restartNumberingAfterBreak="0">
    <w:nsid w:val="74012AC7"/>
    <w:multiLevelType w:val="hybridMultilevel"/>
    <w:tmpl w:val="B3D47EB6"/>
    <w:lvl w:ilvl="0" w:tplc="A0C6574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E1C5BA9"/>
    <w:multiLevelType w:val="hybridMultilevel"/>
    <w:tmpl w:val="8A88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8448D"/>
    <w:multiLevelType w:val="hybridMultilevel"/>
    <w:tmpl w:val="27680954"/>
    <w:lvl w:ilvl="0" w:tplc="0809000B">
      <w:start w:val="1"/>
      <w:numFmt w:val="bullet"/>
      <w:lvlText w:val=""/>
      <w:lvlJc w:val="left"/>
      <w:pPr>
        <w:ind w:left="2419" w:hanging="360"/>
      </w:pPr>
      <w:rPr>
        <w:rFonts w:ascii="Wingdings" w:hAnsi="Wingdings" w:hint="default"/>
      </w:rPr>
    </w:lvl>
    <w:lvl w:ilvl="1" w:tplc="08090003" w:tentative="1">
      <w:start w:val="1"/>
      <w:numFmt w:val="bullet"/>
      <w:lvlText w:val="o"/>
      <w:lvlJc w:val="left"/>
      <w:pPr>
        <w:ind w:left="3139" w:hanging="360"/>
      </w:pPr>
      <w:rPr>
        <w:rFonts w:ascii="Courier New" w:hAnsi="Courier New" w:cs="Courier New" w:hint="default"/>
      </w:rPr>
    </w:lvl>
    <w:lvl w:ilvl="2" w:tplc="08090005" w:tentative="1">
      <w:start w:val="1"/>
      <w:numFmt w:val="bullet"/>
      <w:lvlText w:val=""/>
      <w:lvlJc w:val="left"/>
      <w:pPr>
        <w:ind w:left="3859" w:hanging="360"/>
      </w:pPr>
      <w:rPr>
        <w:rFonts w:ascii="Wingdings" w:hAnsi="Wingdings" w:hint="default"/>
      </w:rPr>
    </w:lvl>
    <w:lvl w:ilvl="3" w:tplc="08090001" w:tentative="1">
      <w:start w:val="1"/>
      <w:numFmt w:val="bullet"/>
      <w:lvlText w:val=""/>
      <w:lvlJc w:val="left"/>
      <w:pPr>
        <w:ind w:left="4579" w:hanging="360"/>
      </w:pPr>
      <w:rPr>
        <w:rFonts w:ascii="Symbol" w:hAnsi="Symbol" w:hint="default"/>
      </w:rPr>
    </w:lvl>
    <w:lvl w:ilvl="4" w:tplc="08090003" w:tentative="1">
      <w:start w:val="1"/>
      <w:numFmt w:val="bullet"/>
      <w:lvlText w:val="o"/>
      <w:lvlJc w:val="left"/>
      <w:pPr>
        <w:ind w:left="5299" w:hanging="360"/>
      </w:pPr>
      <w:rPr>
        <w:rFonts w:ascii="Courier New" w:hAnsi="Courier New" w:cs="Courier New" w:hint="default"/>
      </w:rPr>
    </w:lvl>
    <w:lvl w:ilvl="5" w:tplc="08090005" w:tentative="1">
      <w:start w:val="1"/>
      <w:numFmt w:val="bullet"/>
      <w:lvlText w:val=""/>
      <w:lvlJc w:val="left"/>
      <w:pPr>
        <w:ind w:left="6019" w:hanging="360"/>
      </w:pPr>
      <w:rPr>
        <w:rFonts w:ascii="Wingdings" w:hAnsi="Wingdings" w:hint="default"/>
      </w:rPr>
    </w:lvl>
    <w:lvl w:ilvl="6" w:tplc="08090001" w:tentative="1">
      <w:start w:val="1"/>
      <w:numFmt w:val="bullet"/>
      <w:lvlText w:val=""/>
      <w:lvlJc w:val="left"/>
      <w:pPr>
        <w:ind w:left="6739" w:hanging="360"/>
      </w:pPr>
      <w:rPr>
        <w:rFonts w:ascii="Symbol" w:hAnsi="Symbol" w:hint="default"/>
      </w:rPr>
    </w:lvl>
    <w:lvl w:ilvl="7" w:tplc="08090003" w:tentative="1">
      <w:start w:val="1"/>
      <w:numFmt w:val="bullet"/>
      <w:lvlText w:val="o"/>
      <w:lvlJc w:val="left"/>
      <w:pPr>
        <w:ind w:left="7459" w:hanging="360"/>
      </w:pPr>
      <w:rPr>
        <w:rFonts w:ascii="Courier New" w:hAnsi="Courier New" w:cs="Courier New" w:hint="default"/>
      </w:rPr>
    </w:lvl>
    <w:lvl w:ilvl="8" w:tplc="08090005" w:tentative="1">
      <w:start w:val="1"/>
      <w:numFmt w:val="bullet"/>
      <w:lvlText w:val=""/>
      <w:lvlJc w:val="left"/>
      <w:pPr>
        <w:ind w:left="8179" w:hanging="360"/>
      </w:pPr>
      <w:rPr>
        <w:rFonts w:ascii="Wingdings" w:hAnsi="Wingdings" w:hint="default"/>
      </w:rPr>
    </w:lvl>
  </w:abstractNum>
  <w:num w:numId="1" w16cid:durableId="2010477314">
    <w:abstractNumId w:val="10"/>
  </w:num>
  <w:num w:numId="2" w16cid:durableId="2013146603">
    <w:abstractNumId w:val="19"/>
  </w:num>
  <w:num w:numId="3" w16cid:durableId="587234536">
    <w:abstractNumId w:val="21"/>
  </w:num>
  <w:num w:numId="4" w16cid:durableId="1375958762">
    <w:abstractNumId w:val="7"/>
  </w:num>
  <w:num w:numId="5" w16cid:durableId="1207913464">
    <w:abstractNumId w:val="31"/>
  </w:num>
  <w:num w:numId="6" w16cid:durableId="542639589">
    <w:abstractNumId w:val="20"/>
  </w:num>
  <w:num w:numId="7" w16cid:durableId="1652372259">
    <w:abstractNumId w:val="17"/>
  </w:num>
  <w:num w:numId="8" w16cid:durableId="186721782">
    <w:abstractNumId w:val="0"/>
  </w:num>
  <w:num w:numId="9" w16cid:durableId="150293119">
    <w:abstractNumId w:val="16"/>
  </w:num>
  <w:num w:numId="10" w16cid:durableId="3630212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7327468">
    <w:abstractNumId w:val="27"/>
  </w:num>
  <w:num w:numId="12" w16cid:durableId="1629244664">
    <w:abstractNumId w:val="32"/>
  </w:num>
  <w:num w:numId="13" w16cid:durableId="2063021742">
    <w:abstractNumId w:val="25"/>
  </w:num>
  <w:num w:numId="14" w16cid:durableId="895630561">
    <w:abstractNumId w:val="8"/>
  </w:num>
  <w:num w:numId="15" w16cid:durableId="1914194353">
    <w:abstractNumId w:val="23"/>
  </w:num>
  <w:num w:numId="16" w16cid:durableId="1853184905">
    <w:abstractNumId w:val="3"/>
  </w:num>
  <w:num w:numId="17" w16cid:durableId="232664300">
    <w:abstractNumId w:val="15"/>
  </w:num>
  <w:num w:numId="18" w16cid:durableId="925846128">
    <w:abstractNumId w:val="33"/>
  </w:num>
  <w:num w:numId="19" w16cid:durableId="964847024">
    <w:abstractNumId w:val="1"/>
  </w:num>
  <w:num w:numId="20" w16cid:durableId="386414754">
    <w:abstractNumId w:val="14"/>
  </w:num>
  <w:num w:numId="21" w16cid:durableId="531042149">
    <w:abstractNumId w:val="34"/>
  </w:num>
  <w:num w:numId="22" w16cid:durableId="1765883913">
    <w:abstractNumId w:val="13"/>
  </w:num>
  <w:num w:numId="23" w16cid:durableId="445465918">
    <w:abstractNumId w:val="9"/>
  </w:num>
  <w:num w:numId="24" w16cid:durableId="562761873">
    <w:abstractNumId w:val="28"/>
  </w:num>
  <w:num w:numId="25" w16cid:durableId="1288706677">
    <w:abstractNumId w:val="4"/>
  </w:num>
  <w:num w:numId="26" w16cid:durableId="2049138858">
    <w:abstractNumId w:val="11"/>
  </w:num>
  <w:num w:numId="27" w16cid:durableId="1579704248">
    <w:abstractNumId w:val="24"/>
  </w:num>
  <w:num w:numId="28" w16cid:durableId="566577647">
    <w:abstractNumId w:val="26"/>
  </w:num>
  <w:num w:numId="29" w16cid:durableId="315106690">
    <w:abstractNumId w:val="18"/>
  </w:num>
  <w:num w:numId="30" w16cid:durableId="1919712070">
    <w:abstractNumId w:val="2"/>
  </w:num>
  <w:num w:numId="31" w16cid:durableId="1476338201">
    <w:abstractNumId w:val="22"/>
  </w:num>
  <w:num w:numId="32" w16cid:durableId="432239554">
    <w:abstractNumId w:val="6"/>
  </w:num>
  <w:num w:numId="33" w16cid:durableId="1473644015">
    <w:abstractNumId w:val="29"/>
  </w:num>
  <w:num w:numId="34" w16cid:durableId="1498155823">
    <w:abstractNumId w:val="5"/>
  </w:num>
  <w:num w:numId="35" w16cid:durableId="1890414309">
    <w:abstractNumId w:val="12"/>
  </w:num>
  <w:num w:numId="36" w16cid:durableId="18933868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wNLMwMLEwNTI0NzZU0lEKTi0uzszPAykwNKgFAHxXMsYtAAAA"/>
  </w:docVars>
  <w:rsids>
    <w:rsidRoot w:val="000D2CD8"/>
    <w:rsid w:val="00002939"/>
    <w:rsid w:val="00020D6F"/>
    <w:rsid w:val="000440F0"/>
    <w:rsid w:val="00051FEE"/>
    <w:rsid w:val="000604D2"/>
    <w:rsid w:val="0006151E"/>
    <w:rsid w:val="0007405F"/>
    <w:rsid w:val="0008415C"/>
    <w:rsid w:val="00086D7E"/>
    <w:rsid w:val="00086E15"/>
    <w:rsid w:val="00095F10"/>
    <w:rsid w:val="00096D2C"/>
    <w:rsid w:val="000A39B2"/>
    <w:rsid w:val="000B33D2"/>
    <w:rsid w:val="000B4A14"/>
    <w:rsid w:val="000C3FDC"/>
    <w:rsid w:val="000C4592"/>
    <w:rsid w:val="000C5B10"/>
    <w:rsid w:val="000C7AAA"/>
    <w:rsid w:val="000D2CD8"/>
    <w:rsid w:val="000D7CB3"/>
    <w:rsid w:val="000E0B26"/>
    <w:rsid w:val="000E11F9"/>
    <w:rsid w:val="00106DF1"/>
    <w:rsid w:val="00111764"/>
    <w:rsid w:val="001233E7"/>
    <w:rsid w:val="00130516"/>
    <w:rsid w:val="00133E80"/>
    <w:rsid w:val="001353A9"/>
    <w:rsid w:val="00145E99"/>
    <w:rsid w:val="00157516"/>
    <w:rsid w:val="001656E0"/>
    <w:rsid w:val="00170BA7"/>
    <w:rsid w:val="00183DF1"/>
    <w:rsid w:val="00186E9A"/>
    <w:rsid w:val="0018781B"/>
    <w:rsid w:val="0019786E"/>
    <w:rsid w:val="001A168B"/>
    <w:rsid w:val="001A2628"/>
    <w:rsid w:val="001A3963"/>
    <w:rsid w:val="001A6E2D"/>
    <w:rsid w:val="001D10F2"/>
    <w:rsid w:val="001D6FD6"/>
    <w:rsid w:val="001F2B19"/>
    <w:rsid w:val="001F2E82"/>
    <w:rsid w:val="002010C3"/>
    <w:rsid w:val="0021467C"/>
    <w:rsid w:val="00222FF0"/>
    <w:rsid w:val="0024425D"/>
    <w:rsid w:val="00255410"/>
    <w:rsid w:val="00255AF0"/>
    <w:rsid w:val="00263761"/>
    <w:rsid w:val="00286AE3"/>
    <w:rsid w:val="002A080B"/>
    <w:rsid w:val="002A2DF0"/>
    <w:rsid w:val="002B4183"/>
    <w:rsid w:val="002C136E"/>
    <w:rsid w:val="002D3E36"/>
    <w:rsid w:val="002E4F05"/>
    <w:rsid w:val="002E7354"/>
    <w:rsid w:val="002F2322"/>
    <w:rsid w:val="00300C97"/>
    <w:rsid w:val="00304E1D"/>
    <w:rsid w:val="00306843"/>
    <w:rsid w:val="00307B96"/>
    <w:rsid w:val="00314814"/>
    <w:rsid w:val="00315C1D"/>
    <w:rsid w:val="003173C2"/>
    <w:rsid w:val="00322D37"/>
    <w:rsid w:val="00325330"/>
    <w:rsid w:val="00326B29"/>
    <w:rsid w:val="00331593"/>
    <w:rsid w:val="0033519A"/>
    <w:rsid w:val="00335C75"/>
    <w:rsid w:val="003464C0"/>
    <w:rsid w:val="0035107E"/>
    <w:rsid w:val="0035301D"/>
    <w:rsid w:val="003537BD"/>
    <w:rsid w:val="00353E8D"/>
    <w:rsid w:val="00364DAB"/>
    <w:rsid w:val="00384520"/>
    <w:rsid w:val="00387468"/>
    <w:rsid w:val="003A168A"/>
    <w:rsid w:val="003B1DC8"/>
    <w:rsid w:val="003C2267"/>
    <w:rsid w:val="003D01C7"/>
    <w:rsid w:val="003D04EC"/>
    <w:rsid w:val="003E4DDB"/>
    <w:rsid w:val="0040379F"/>
    <w:rsid w:val="00412655"/>
    <w:rsid w:val="00423B02"/>
    <w:rsid w:val="00426319"/>
    <w:rsid w:val="00431AF5"/>
    <w:rsid w:val="00432387"/>
    <w:rsid w:val="004625CD"/>
    <w:rsid w:val="00464797"/>
    <w:rsid w:val="004717DA"/>
    <w:rsid w:val="00471ACA"/>
    <w:rsid w:val="004742E5"/>
    <w:rsid w:val="00482916"/>
    <w:rsid w:val="0048515F"/>
    <w:rsid w:val="004B5DAE"/>
    <w:rsid w:val="004C2DE4"/>
    <w:rsid w:val="004D33D6"/>
    <w:rsid w:val="004F0ADE"/>
    <w:rsid w:val="004F1C7A"/>
    <w:rsid w:val="004F2D41"/>
    <w:rsid w:val="004F7B76"/>
    <w:rsid w:val="00506344"/>
    <w:rsid w:val="0051454F"/>
    <w:rsid w:val="005147C9"/>
    <w:rsid w:val="00516E0F"/>
    <w:rsid w:val="00523BC9"/>
    <w:rsid w:val="00524857"/>
    <w:rsid w:val="00537131"/>
    <w:rsid w:val="005532AC"/>
    <w:rsid w:val="0056618C"/>
    <w:rsid w:val="00566887"/>
    <w:rsid w:val="00591D84"/>
    <w:rsid w:val="00592E4C"/>
    <w:rsid w:val="00595B9B"/>
    <w:rsid w:val="005979D7"/>
    <w:rsid w:val="005A38B8"/>
    <w:rsid w:val="005A663B"/>
    <w:rsid w:val="005B04E8"/>
    <w:rsid w:val="005B3911"/>
    <w:rsid w:val="005B545F"/>
    <w:rsid w:val="005B7CA5"/>
    <w:rsid w:val="005C09CC"/>
    <w:rsid w:val="005C6ABE"/>
    <w:rsid w:val="005D01A1"/>
    <w:rsid w:val="005E3BEE"/>
    <w:rsid w:val="005E3CB9"/>
    <w:rsid w:val="00611CBA"/>
    <w:rsid w:val="00636C0E"/>
    <w:rsid w:val="00637878"/>
    <w:rsid w:val="00653AF1"/>
    <w:rsid w:val="00653D12"/>
    <w:rsid w:val="006565DE"/>
    <w:rsid w:val="00663F8F"/>
    <w:rsid w:val="00664229"/>
    <w:rsid w:val="006771F5"/>
    <w:rsid w:val="00682AC9"/>
    <w:rsid w:val="00690FEE"/>
    <w:rsid w:val="006A04D1"/>
    <w:rsid w:val="006B3773"/>
    <w:rsid w:val="006B4CD9"/>
    <w:rsid w:val="006C21C5"/>
    <w:rsid w:val="006D2831"/>
    <w:rsid w:val="006D5532"/>
    <w:rsid w:val="006E50AA"/>
    <w:rsid w:val="006E6255"/>
    <w:rsid w:val="006F1EAF"/>
    <w:rsid w:val="006F56DE"/>
    <w:rsid w:val="006F7D23"/>
    <w:rsid w:val="007045B7"/>
    <w:rsid w:val="00716A36"/>
    <w:rsid w:val="00723775"/>
    <w:rsid w:val="0073567D"/>
    <w:rsid w:val="00735E42"/>
    <w:rsid w:val="007443A9"/>
    <w:rsid w:val="007525BA"/>
    <w:rsid w:val="0076697F"/>
    <w:rsid w:val="007674A9"/>
    <w:rsid w:val="00773B6B"/>
    <w:rsid w:val="00773D68"/>
    <w:rsid w:val="007B53C6"/>
    <w:rsid w:val="007C0BF1"/>
    <w:rsid w:val="007D2E8F"/>
    <w:rsid w:val="007E2493"/>
    <w:rsid w:val="007E32BB"/>
    <w:rsid w:val="007E5677"/>
    <w:rsid w:val="007E567E"/>
    <w:rsid w:val="007E692E"/>
    <w:rsid w:val="007F2AC2"/>
    <w:rsid w:val="0080521E"/>
    <w:rsid w:val="0080630A"/>
    <w:rsid w:val="00811505"/>
    <w:rsid w:val="00826CBC"/>
    <w:rsid w:val="00843547"/>
    <w:rsid w:val="0084636A"/>
    <w:rsid w:val="008508D1"/>
    <w:rsid w:val="00853EF3"/>
    <w:rsid w:val="00861E0B"/>
    <w:rsid w:val="00862108"/>
    <w:rsid w:val="0086700A"/>
    <w:rsid w:val="00872D28"/>
    <w:rsid w:val="00875A6F"/>
    <w:rsid w:val="00876F32"/>
    <w:rsid w:val="008777E5"/>
    <w:rsid w:val="00882B71"/>
    <w:rsid w:val="008863C3"/>
    <w:rsid w:val="00886B1E"/>
    <w:rsid w:val="0089755A"/>
    <w:rsid w:val="008A54A6"/>
    <w:rsid w:val="008B1572"/>
    <w:rsid w:val="008C1C5C"/>
    <w:rsid w:val="008C2661"/>
    <w:rsid w:val="008C679D"/>
    <w:rsid w:val="008D496D"/>
    <w:rsid w:val="008D6E09"/>
    <w:rsid w:val="008E1D5D"/>
    <w:rsid w:val="008F0F7B"/>
    <w:rsid w:val="008F4FF2"/>
    <w:rsid w:val="009047A7"/>
    <w:rsid w:val="009410B2"/>
    <w:rsid w:val="00947CD7"/>
    <w:rsid w:val="00952901"/>
    <w:rsid w:val="009553CA"/>
    <w:rsid w:val="00960DCA"/>
    <w:rsid w:val="0098369D"/>
    <w:rsid w:val="00990CAF"/>
    <w:rsid w:val="009978DA"/>
    <w:rsid w:val="009B2C82"/>
    <w:rsid w:val="009B5B05"/>
    <w:rsid w:val="009C1E97"/>
    <w:rsid w:val="009D2015"/>
    <w:rsid w:val="009D3351"/>
    <w:rsid w:val="009D7696"/>
    <w:rsid w:val="009E67DF"/>
    <w:rsid w:val="00A0388F"/>
    <w:rsid w:val="00A12ED0"/>
    <w:rsid w:val="00A172C4"/>
    <w:rsid w:val="00A21CC5"/>
    <w:rsid w:val="00A23663"/>
    <w:rsid w:val="00A3551F"/>
    <w:rsid w:val="00A3717C"/>
    <w:rsid w:val="00A431B7"/>
    <w:rsid w:val="00A56F81"/>
    <w:rsid w:val="00A664D2"/>
    <w:rsid w:val="00A822AC"/>
    <w:rsid w:val="00A845B4"/>
    <w:rsid w:val="00A90E30"/>
    <w:rsid w:val="00AA12AA"/>
    <w:rsid w:val="00AB1222"/>
    <w:rsid w:val="00AB1E1B"/>
    <w:rsid w:val="00AC37A8"/>
    <w:rsid w:val="00AC6386"/>
    <w:rsid w:val="00AD22FE"/>
    <w:rsid w:val="00AD511A"/>
    <w:rsid w:val="00AD788D"/>
    <w:rsid w:val="00AF4A8A"/>
    <w:rsid w:val="00B05531"/>
    <w:rsid w:val="00B05697"/>
    <w:rsid w:val="00B13651"/>
    <w:rsid w:val="00B13F27"/>
    <w:rsid w:val="00B20301"/>
    <w:rsid w:val="00B2321A"/>
    <w:rsid w:val="00B36EE2"/>
    <w:rsid w:val="00B41DF7"/>
    <w:rsid w:val="00B4762B"/>
    <w:rsid w:val="00B51500"/>
    <w:rsid w:val="00B556D1"/>
    <w:rsid w:val="00B55B4B"/>
    <w:rsid w:val="00B56A18"/>
    <w:rsid w:val="00B625DE"/>
    <w:rsid w:val="00B67324"/>
    <w:rsid w:val="00B70766"/>
    <w:rsid w:val="00B80FA3"/>
    <w:rsid w:val="00B8751A"/>
    <w:rsid w:val="00B91960"/>
    <w:rsid w:val="00BB077E"/>
    <w:rsid w:val="00BC43E1"/>
    <w:rsid w:val="00BC4F43"/>
    <w:rsid w:val="00BD229E"/>
    <w:rsid w:val="00BD4568"/>
    <w:rsid w:val="00BE0079"/>
    <w:rsid w:val="00BE1514"/>
    <w:rsid w:val="00BF788F"/>
    <w:rsid w:val="00C07D86"/>
    <w:rsid w:val="00C15190"/>
    <w:rsid w:val="00C3134E"/>
    <w:rsid w:val="00C548BE"/>
    <w:rsid w:val="00C648ED"/>
    <w:rsid w:val="00C65BD5"/>
    <w:rsid w:val="00C65DD7"/>
    <w:rsid w:val="00C7162A"/>
    <w:rsid w:val="00C71E28"/>
    <w:rsid w:val="00C756BA"/>
    <w:rsid w:val="00C77752"/>
    <w:rsid w:val="00C9251C"/>
    <w:rsid w:val="00CA3E4D"/>
    <w:rsid w:val="00CA7957"/>
    <w:rsid w:val="00CB139F"/>
    <w:rsid w:val="00CB260B"/>
    <w:rsid w:val="00CB3911"/>
    <w:rsid w:val="00CB4679"/>
    <w:rsid w:val="00CC0012"/>
    <w:rsid w:val="00CC0F80"/>
    <w:rsid w:val="00CC7FC8"/>
    <w:rsid w:val="00CE361F"/>
    <w:rsid w:val="00CE5FFD"/>
    <w:rsid w:val="00D071D9"/>
    <w:rsid w:val="00D07CEE"/>
    <w:rsid w:val="00D1161E"/>
    <w:rsid w:val="00D13140"/>
    <w:rsid w:val="00D34415"/>
    <w:rsid w:val="00D41465"/>
    <w:rsid w:val="00D41BF5"/>
    <w:rsid w:val="00D5521C"/>
    <w:rsid w:val="00D63FD9"/>
    <w:rsid w:val="00D64FA9"/>
    <w:rsid w:val="00D703B3"/>
    <w:rsid w:val="00D83AD1"/>
    <w:rsid w:val="00D86FEF"/>
    <w:rsid w:val="00D92334"/>
    <w:rsid w:val="00DA5F2E"/>
    <w:rsid w:val="00DA6ADE"/>
    <w:rsid w:val="00DB1881"/>
    <w:rsid w:val="00DB1A07"/>
    <w:rsid w:val="00DB4667"/>
    <w:rsid w:val="00DD07CC"/>
    <w:rsid w:val="00DD1403"/>
    <w:rsid w:val="00DD61B8"/>
    <w:rsid w:val="00DE062F"/>
    <w:rsid w:val="00DE1050"/>
    <w:rsid w:val="00DE28D3"/>
    <w:rsid w:val="00DF36DF"/>
    <w:rsid w:val="00DF39A2"/>
    <w:rsid w:val="00DF4D60"/>
    <w:rsid w:val="00DF64E9"/>
    <w:rsid w:val="00E07942"/>
    <w:rsid w:val="00E14BA5"/>
    <w:rsid w:val="00E17F03"/>
    <w:rsid w:val="00E23466"/>
    <w:rsid w:val="00E32F23"/>
    <w:rsid w:val="00E35F1F"/>
    <w:rsid w:val="00E3658A"/>
    <w:rsid w:val="00E40359"/>
    <w:rsid w:val="00E5023F"/>
    <w:rsid w:val="00E54897"/>
    <w:rsid w:val="00E703D8"/>
    <w:rsid w:val="00E70400"/>
    <w:rsid w:val="00E7053A"/>
    <w:rsid w:val="00E73BDB"/>
    <w:rsid w:val="00E74EE1"/>
    <w:rsid w:val="00E76A65"/>
    <w:rsid w:val="00E80BC7"/>
    <w:rsid w:val="00E9297C"/>
    <w:rsid w:val="00EA2991"/>
    <w:rsid w:val="00EA70C9"/>
    <w:rsid w:val="00EC0533"/>
    <w:rsid w:val="00EC4A0B"/>
    <w:rsid w:val="00EC4CDD"/>
    <w:rsid w:val="00EC53B7"/>
    <w:rsid w:val="00ED4213"/>
    <w:rsid w:val="00EE7A6E"/>
    <w:rsid w:val="00F00DF8"/>
    <w:rsid w:val="00F03A73"/>
    <w:rsid w:val="00F44054"/>
    <w:rsid w:val="00F573AF"/>
    <w:rsid w:val="00F637BD"/>
    <w:rsid w:val="00F63C59"/>
    <w:rsid w:val="00F7220E"/>
    <w:rsid w:val="00F735AB"/>
    <w:rsid w:val="00F75907"/>
    <w:rsid w:val="00F81A93"/>
    <w:rsid w:val="00FA07F5"/>
    <w:rsid w:val="00FA2D90"/>
    <w:rsid w:val="00FB12C4"/>
    <w:rsid w:val="00FB443D"/>
    <w:rsid w:val="00FB50A2"/>
    <w:rsid w:val="00FB5FD0"/>
    <w:rsid w:val="00FB7B18"/>
    <w:rsid w:val="00FD1C61"/>
    <w:rsid w:val="00FD736A"/>
    <w:rsid w:val="00FE0ECC"/>
    <w:rsid w:val="00FE36B9"/>
    <w:rsid w:val="00FE4D4C"/>
    <w:rsid w:val="00FE6D34"/>
    <w:rsid w:val="00FE7E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948A8"/>
  <w15:docId w15:val="{B4AC8B17-0E3D-4CF2-B454-88019385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2831"/>
    <w:rPr>
      <w:rFonts w:ascii="Cambria" w:eastAsia="Cambria" w:hAnsi="Cambria" w:cs="Cambria"/>
    </w:rPr>
  </w:style>
  <w:style w:type="paragraph" w:styleId="Heading1">
    <w:name w:val="heading 1"/>
    <w:basedOn w:val="Normal"/>
    <w:uiPriority w:val="1"/>
    <w:qFormat/>
    <w:pPr>
      <w:spacing w:before="134"/>
      <w:ind w:left="1415" w:hanging="338"/>
      <w:jc w:val="both"/>
      <w:outlineLvl w:val="0"/>
    </w:pPr>
    <w:rPr>
      <w:b/>
      <w:bCs/>
      <w:sz w:val="26"/>
      <w:szCs w:val="26"/>
    </w:rPr>
  </w:style>
  <w:style w:type="paragraph" w:styleId="Heading2">
    <w:name w:val="heading 2"/>
    <w:basedOn w:val="Normal"/>
    <w:uiPriority w:val="1"/>
    <w:qFormat/>
    <w:pPr>
      <w:spacing w:before="133"/>
      <w:ind w:left="1077"/>
      <w:outlineLvl w:val="1"/>
    </w:pPr>
    <w:rPr>
      <w:b/>
      <w:bCs/>
    </w:rPr>
  </w:style>
  <w:style w:type="paragraph" w:styleId="Heading3">
    <w:name w:val="heading 3"/>
    <w:basedOn w:val="Normal"/>
    <w:uiPriority w:val="1"/>
    <w:qFormat/>
    <w:pPr>
      <w:spacing w:before="87"/>
      <w:ind w:left="1077"/>
      <w:jc w:val="both"/>
      <w:outlineLvl w:val="2"/>
    </w:pPr>
    <w:rPr>
      <w:b/>
      <w:bCs/>
      <w:i/>
      <w:iCs/>
    </w:rPr>
  </w:style>
  <w:style w:type="paragraph" w:styleId="Heading5">
    <w:name w:val="heading 5"/>
    <w:basedOn w:val="Normal"/>
    <w:next w:val="Normal"/>
    <w:link w:val="Heading5Char"/>
    <w:uiPriority w:val="9"/>
    <w:semiHidden/>
    <w:unhideWhenUsed/>
    <w:qFormat/>
    <w:rsid w:val="00664229"/>
    <w:pPr>
      <w:keepNext/>
      <w:keepLines/>
      <w:widowControl/>
      <w:autoSpaceDE/>
      <w:autoSpaceDN/>
      <w:spacing w:before="40"/>
      <w:jc w:val="both"/>
      <w:outlineLvl w:val="4"/>
    </w:pPr>
    <w:rPr>
      <w:rFonts w:asciiTheme="majorHAnsi" w:eastAsiaTheme="majorEastAsia" w:hAnsiTheme="majorHAnsi" w:cstheme="majorBidi"/>
      <w:color w:val="365F91" w:themeColor="accent1" w:themeShade="BF"/>
      <w:sz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0"/>
      <w:ind w:left="1485" w:hanging="413"/>
    </w:pPr>
    <w:rPr>
      <w:b/>
      <w:bCs/>
      <w:sz w:val="21"/>
      <w:szCs w:val="21"/>
    </w:rPr>
  </w:style>
  <w:style w:type="paragraph" w:styleId="BodyText">
    <w:name w:val="Body Text"/>
    <w:basedOn w:val="Normal"/>
    <w:link w:val="BodyTextChar"/>
    <w:uiPriority w:val="1"/>
    <w:qFormat/>
  </w:style>
  <w:style w:type="paragraph" w:styleId="Title">
    <w:name w:val="Title"/>
    <w:basedOn w:val="Normal"/>
    <w:uiPriority w:val="1"/>
    <w:qFormat/>
    <w:pPr>
      <w:spacing w:before="82"/>
      <w:ind w:left="976" w:right="736"/>
      <w:jc w:val="center"/>
    </w:pPr>
    <w:rPr>
      <w:b/>
      <w:bCs/>
      <w:sz w:val="49"/>
      <w:szCs w:val="49"/>
    </w:rPr>
  </w:style>
  <w:style w:type="paragraph" w:styleId="ListParagraph">
    <w:name w:val="List Paragraph"/>
    <w:basedOn w:val="Normal"/>
    <w:uiPriority w:val="1"/>
    <w:qFormat/>
    <w:pPr>
      <w:spacing w:before="134"/>
      <w:ind w:left="1346" w:hanging="33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537BD"/>
    <w:rPr>
      <w:sz w:val="16"/>
      <w:szCs w:val="16"/>
    </w:rPr>
  </w:style>
  <w:style w:type="paragraph" w:styleId="CommentText">
    <w:name w:val="annotation text"/>
    <w:basedOn w:val="Normal"/>
    <w:link w:val="CommentTextChar"/>
    <w:uiPriority w:val="99"/>
    <w:semiHidden/>
    <w:unhideWhenUsed/>
    <w:rsid w:val="003537BD"/>
    <w:rPr>
      <w:sz w:val="20"/>
      <w:szCs w:val="20"/>
    </w:rPr>
  </w:style>
  <w:style w:type="character" w:customStyle="1" w:styleId="CommentTextChar">
    <w:name w:val="Comment Text Char"/>
    <w:basedOn w:val="DefaultParagraphFont"/>
    <w:link w:val="CommentText"/>
    <w:uiPriority w:val="99"/>
    <w:semiHidden/>
    <w:rsid w:val="003537BD"/>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3537BD"/>
    <w:rPr>
      <w:b/>
      <w:bCs/>
    </w:rPr>
  </w:style>
  <w:style w:type="character" w:customStyle="1" w:styleId="CommentSubjectChar">
    <w:name w:val="Comment Subject Char"/>
    <w:basedOn w:val="CommentTextChar"/>
    <w:link w:val="CommentSubject"/>
    <w:uiPriority w:val="99"/>
    <w:semiHidden/>
    <w:rsid w:val="003537BD"/>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3537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7BD"/>
    <w:rPr>
      <w:rFonts w:ascii="Segoe UI" w:eastAsia="Cambria" w:hAnsi="Segoe UI" w:cs="Segoe UI"/>
      <w:sz w:val="18"/>
      <w:szCs w:val="18"/>
    </w:rPr>
  </w:style>
  <w:style w:type="paragraph" w:styleId="Header">
    <w:name w:val="header"/>
    <w:basedOn w:val="Normal"/>
    <w:link w:val="HeaderChar"/>
    <w:uiPriority w:val="99"/>
    <w:unhideWhenUsed/>
    <w:rsid w:val="00E54897"/>
    <w:pPr>
      <w:tabs>
        <w:tab w:val="center" w:pos="4513"/>
        <w:tab w:val="right" w:pos="9026"/>
      </w:tabs>
    </w:pPr>
  </w:style>
  <w:style w:type="character" w:customStyle="1" w:styleId="HeaderChar">
    <w:name w:val="Header Char"/>
    <w:basedOn w:val="DefaultParagraphFont"/>
    <w:link w:val="Header"/>
    <w:uiPriority w:val="99"/>
    <w:rsid w:val="00E54897"/>
    <w:rPr>
      <w:rFonts w:ascii="Cambria" w:eastAsia="Cambria" w:hAnsi="Cambria" w:cs="Cambria"/>
    </w:rPr>
  </w:style>
  <w:style w:type="paragraph" w:styleId="Footer">
    <w:name w:val="footer"/>
    <w:basedOn w:val="Normal"/>
    <w:link w:val="FooterChar"/>
    <w:uiPriority w:val="99"/>
    <w:unhideWhenUsed/>
    <w:rsid w:val="00E54897"/>
    <w:pPr>
      <w:tabs>
        <w:tab w:val="center" w:pos="4513"/>
        <w:tab w:val="right" w:pos="9026"/>
      </w:tabs>
    </w:pPr>
  </w:style>
  <w:style w:type="character" w:customStyle="1" w:styleId="FooterChar">
    <w:name w:val="Footer Char"/>
    <w:basedOn w:val="DefaultParagraphFont"/>
    <w:link w:val="Footer"/>
    <w:uiPriority w:val="99"/>
    <w:rsid w:val="00E54897"/>
    <w:rPr>
      <w:rFonts w:ascii="Cambria" w:eastAsia="Cambria" w:hAnsi="Cambria" w:cs="Cambria"/>
    </w:rPr>
  </w:style>
  <w:style w:type="character" w:customStyle="1" w:styleId="BodyTextChar">
    <w:name w:val="Body Text Char"/>
    <w:basedOn w:val="DefaultParagraphFont"/>
    <w:link w:val="BodyText"/>
    <w:uiPriority w:val="1"/>
    <w:rsid w:val="001353A9"/>
    <w:rPr>
      <w:rFonts w:ascii="Cambria" w:eastAsia="Cambria" w:hAnsi="Cambria" w:cs="Cambria"/>
    </w:rPr>
  </w:style>
  <w:style w:type="character" w:styleId="PlaceholderText">
    <w:name w:val="Placeholder Text"/>
    <w:basedOn w:val="DefaultParagraphFont"/>
    <w:uiPriority w:val="99"/>
    <w:semiHidden/>
    <w:rsid w:val="00CC0F80"/>
    <w:rPr>
      <w:color w:val="808080"/>
    </w:rPr>
  </w:style>
  <w:style w:type="table" w:customStyle="1" w:styleId="TableGrid1">
    <w:name w:val="Table Grid1"/>
    <w:basedOn w:val="TableNormal"/>
    <w:next w:val="TableGrid"/>
    <w:uiPriority w:val="39"/>
    <w:rsid w:val="005B7CA5"/>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7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664229"/>
    <w:rPr>
      <w:rFonts w:asciiTheme="majorHAnsi" w:eastAsiaTheme="majorEastAsia" w:hAnsiTheme="majorHAnsi" w:cstheme="majorBidi"/>
      <w:color w:val="365F91" w:themeColor="accent1" w:themeShade="BF"/>
      <w:sz w:val="20"/>
      <w:lang w:val="en-IN"/>
    </w:rPr>
  </w:style>
  <w:style w:type="character" w:styleId="Hyperlink">
    <w:name w:val="Hyperlink"/>
    <w:basedOn w:val="DefaultParagraphFont"/>
    <w:uiPriority w:val="99"/>
    <w:unhideWhenUsed/>
    <w:rsid w:val="008508D1"/>
    <w:rPr>
      <w:color w:val="0000FF" w:themeColor="hyperlink"/>
      <w:u w:val="single"/>
    </w:rPr>
  </w:style>
  <w:style w:type="paragraph" w:styleId="NoSpacing">
    <w:name w:val="No Spacing"/>
    <w:uiPriority w:val="1"/>
    <w:qFormat/>
    <w:rsid w:val="004717DA"/>
    <w:pPr>
      <w:widowControl/>
      <w:autoSpaceDE/>
      <w:autoSpaceDN/>
      <w:jc w:val="both"/>
    </w:pPr>
    <w:rPr>
      <w:rFonts w:ascii="Palatino Linotype" w:hAnsi="Palatino Linotype"/>
      <w:sz w:val="20"/>
      <w:lang w:val="en-IN"/>
    </w:rPr>
  </w:style>
  <w:style w:type="numbering" w:customStyle="1" w:styleId="CurrentList1">
    <w:name w:val="Current List1"/>
    <w:uiPriority w:val="99"/>
    <w:rsid w:val="0081150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9047">
      <w:bodyDiv w:val="1"/>
      <w:marLeft w:val="0"/>
      <w:marRight w:val="0"/>
      <w:marTop w:val="0"/>
      <w:marBottom w:val="0"/>
      <w:divBdr>
        <w:top w:val="none" w:sz="0" w:space="0" w:color="auto"/>
        <w:left w:val="none" w:sz="0" w:space="0" w:color="auto"/>
        <w:bottom w:val="none" w:sz="0" w:space="0" w:color="auto"/>
        <w:right w:val="none" w:sz="0" w:space="0" w:color="auto"/>
      </w:divBdr>
    </w:div>
    <w:div w:id="1191411468">
      <w:bodyDiv w:val="1"/>
      <w:marLeft w:val="0"/>
      <w:marRight w:val="0"/>
      <w:marTop w:val="0"/>
      <w:marBottom w:val="0"/>
      <w:divBdr>
        <w:top w:val="none" w:sz="0" w:space="0" w:color="auto"/>
        <w:left w:val="none" w:sz="0" w:space="0" w:color="auto"/>
        <w:bottom w:val="none" w:sz="0" w:space="0" w:color="auto"/>
        <w:right w:val="none" w:sz="0" w:space="0" w:color="auto"/>
      </w:divBdr>
    </w:div>
    <w:div w:id="2066905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8" Type="http://schemas.openxmlformats.org/officeDocument/2006/relationships/image" Target="media/image540.png"/><Relationship Id="rId7" Type="http://schemas.openxmlformats.org/officeDocument/2006/relationships/endnotes" Target="endnotes.xml"/><Relationship Id="rId71" Type="http://schemas.openxmlformats.org/officeDocument/2006/relationships/image" Target="media/image57.png"/><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17.png"/><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jpeg"/><Relationship Id="rId74"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8.png"/><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9" Type="http://schemas.openxmlformats.org/officeDocument/2006/relationships/image" Target="media/image49.png"/><Relationship Id="rId8" Type="http://schemas.openxmlformats.org/officeDocument/2006/relationships/image" Target="media/image1.jpeg"/><Relationship Id="rId51" Type="http://schemas.openxmlformats.org/officeDocument/2006/relationships/image" Target="media/image39.png"/><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jpeg"/><Relationship Id="rId20" Type="http://schemas.openxmlformats.org/officeDocument/2006/relationships/footer" Target="footer3.xml"/><Relationship Id="rId41" Type="http://schemas.openxmlformats.org/officeDocument/2006/relationships/image" Target="media/image29.png"/><Relationship Id="rId54" Type="http://schemas.openxmlformats.org/officeDocument/2006/relationships/image" Target="media/image42.png"/><Relationship Id="rId70" Type="http://schemas.openxmlformats.org/officeDocument/2006/relationships/image" Target="media/image50.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ournals.ieeeauthorcenter.ieee.org/wp-content/uploads/sites/7/IEEE-Article-Processing-Charges-List.pdf" TargetMode="External"/><Relationship Id="rId23" Type="http://schemas.openxmlformats.org/officeDocument/2006/relationships/image" Target="media/image11.jpe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footer" Target="footer1.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png"/><Relationship Id="rId18" Type="http://schemas.microsoft.com/office/2007/relationships/hdphoto" Target="media/hdphoto1.wdp"/><Relationship Id="rId39"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FE58-5D9F-40A7-944B-C81ED8F0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19</Pages>
  <Words>5426</Words>
  <Characters>30932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Final_Consultancy_BoG_Approved_Aug-2023.pdf</vt:lpstr>
    </vt:vector>
  </TitlesOfParts>
  <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Final_Consultancy_BoG_Approved_Aug-2023.pdf</dc:title>
  <dc:creator>Dean R&amp;D</dc:creator>
  <cp:lastModifiedBy>Microsoft Office User</cp:lastModifiedBy>
  <cp:revision>80</cp:revision>
  <cp:lastPrinted>2024-10-04T10:22:00Z</cp:lastPrinted>
  <dcterms:created xsi:type="dcterms:W3CDTF">2024-10-01T06:50:00Z</dcterms:created>
  <dcterms:modified xsi:type="dcterms:W3CDTF">2024-10-06T14:33:00Z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LastSaved">
    <vt:filetime>2023-08-22T00:00:00Z</vt:filetime>
  </property>
  <property fmtid="{D5CDD505-2E9C-101B-9397-08002B2CF9AE}" pid="4" name="Producer">
    <vt:lpwstr>Microsoft: Print To PDF</vt:lpwstr>
  </property>
</Properties>
</file>